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Ремонтненского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</w:t>
            </w:r>
            <w:proofErr w:type="spellEnd"/>
            <w:r w:rsidRPr="008A6CDF">
              <w:rPr>
                <w:rFonts w:ascii="Courier New" w:hAnsi="Courier New" w:cs="Courier New"/>
                <w:b/>
                <w:sz w:val="24"/>
              </w:rPr>
              <w:t xml:space="preserve">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A66BE9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A66BE9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A66BE9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B631ED">
              <w:rPr>
                <w:rFonts w:ascii="Courier New" w:hAnsi="Courier New" w:cs="Courier New"/>
                <w:b/>
                <w:sz w:val="24"/>
              </w:rPr>
              <w:t>93.30/272</w:t>
            </w:r>
            <w:r w:rsidR="00181A00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B631ED">
              <w:rPr>
                <w:rFonts w:ascii="Courier New" w:hAnsi="Courier New" w:cs="Courier New"/>
                <w:b/>
                <w:sz w:val="24"/>
              </w:rPr>
              <w:t>04.03</w:t>
            </w:r>
            <w:r w:rsidR="0070562A">
              <w:rPr>
                <w:rFonts w:ascii="Courier New" w:hAnsi="Courier New" w:cs="Courier New"/>
                <w:b/>
                <w:sz w:val="24"/>
              </w:rPr>
              <w:t>.2021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6F64D9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proofErr w:type="spellStart"/>
      <w:r w:rsidRPr="00887D0E">
        <w:rPr>
          <w:b/>
          <w:i/>
          <w:sz w:val="28"/>
          <w:szCs w:val="28"/>
        </w:rPr>
        <w:t>Ремонтненского</w:t>
      </w:r>
      <w:proofErr w:type="spellEnd"/>
      <w:r w:rsidRPr="00887D0E">
        <w:rPr>
          <w:b/>
          <w:i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B631ED">
        <w:rPr>
          <w:sz w:val="28"/>
          <w:szCs w:val="28"/>
        </w:rPr>
        <w:t>этнических отношений за февраль</w:t>
      </w:r>
      <w:r w:rsidR="000527F8">
        <w:rPr>
          <w:sz w:val="28"/>
          <w:szCs w:val="28"/>
        </w:rPr>
        <w:t xml:space="preserve"> </w:t>
      </w:r>
      <w:r w:rsidR="0070562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518" w:type="dxa"/>
        <w:tblInd w:w="-45" w:type="dxa"/>
        <w:tblLayout w:type="fixed"/>
        <w:tblLook w:val="0000"/>
      </w:tblPr>
      <w:tblGrid>
        <w:gridCol w:w="2303"/>
        <w:gridCol w:w="925"/>
        <w:gridCol w:w="1594"/>
        <w:gridCol w:w="3553"/>
        <w:gridCol w:w="2143"/>
      </w:tblGrid>
      <w:tr w:rsidR="00887D0E" w:rsidTr="003428BB">
        <w:trPr>
          <w:trHeight w:val="51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165E83" w:rsidRDefault="00887D0E" w:rsidP="00230E17">
            <w:pPr>
              <w:jc w:val="both"/>
            </w:pPr>
            <w:r w:rsidRPr="00165E83">
              <w:t>повестка дня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3428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BA0" w:rsidRPr="00165E83" w:rsidRDefault="00AD3BA0" w:rsidP="00165E83">
            <w:pPr>
              <w:widowControl w:val="0"/>
              <w:shd w:val="clear" w:color="auto" w:fill="FFFFFF"/>
              <w:tabs>
                <w:tab w:val="left" w:pos="34"/>
                <w:tab w:val="left" w:pos="8270"/>
              </w:tabs>
              <w:autoSpaceDE w:val="0"/>
              <w:autoSpaceDN w:val="0"/>
              <w:adjustRightInd w:val="0"/>
              <w:spacing w:line="322" w:lineRule="exact"/>
              <w:jc w:val="both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BB" w:rsidRPr="00CE0636" w:rsidRDefault="003428BB" w:rsidP="00165E83">
            <w:pPr>
              <w:spacing w:line="276" w:lineRule="auto"/>
              <w:jc w:val="both"/>
            </w:pPr>
          </w:p>
        </w:tc>
      </w:tr>
      <w:tr w:rsidR="00887D0E" w:rsidTr="003428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E02FC8" w:rsidRDefault="00887D0E" w:rsidP="00230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456F64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Объем выполнения</w:t>
            </w:r>
          </w:p>
        </w:tc>
      </w:tr>
      <w:tr w:rsidR="00456F64" w:rsidTr="00B32207">
        <w:tc>
          <w:tcPr>
            <w:tcW w:w="31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F64" w:rsidRPr="006F3F0A" w:rsidRDefault="006F3F0A" w:rsidP="006F3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1.Соревнования по шашкам среди мужских и женских команд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F64" w:rsidRDefault="006F3F0A" w:rsidP="00A82B77">
            <w:pPr>
              <w:jc w:val="both"/>
            </w:pPr>
            <w:r>
              <w:t>06.02.2021г.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F0A" w:rsidRDefault="006F3F0A" w:rsidP="006F3F0A">
            <w:pPr>
              <w:snapToGrid w:val="0"/>
              <w:jc w:val="both"/>
            </w:pPr>
            <w:r w:rsidRPr="001F2B19">
              <w:t>п. 8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  <w:p w:rsidR="009A5628" w:rsidRDefault="006F3F0A" w:rsidP="006F3F0A">
            <w:pPr>
              <w:snapToGrid w:val="0"/>
              <w:jc w:val="both"/>
            </w:pPr>
            <w:r>
              <w:t>п.2.6.</w:t>
            </w:r>
            <w:r w:rsidRPr="001F2B19">
              <w:t xml:space="preserve"> плана мероприятий по реализации в 2019-2021 годах Стратегии государственной национальной политики РФ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F64" w:rsidRDefault="006F3F0A" w:rsidP="00230E17">
            <w:pPr>
              <w:jc w:val="both"/>
            </w:pPr>
            <w:r>
              <w:t>15 человек</w:t>
            </w:r>
          </w:p>
        </w:tc>
      </w:tr>
      <w:tr w:rsidR="001C3129" w:rsidTr="00B32207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70" w:rsidRDefault="006F3F0A" w:rsidP="00D87BAF">
            <w:pPr>
              <w:jc w:val="both"/>
            </w:pPr>
            <w:r>
              <w:t xml:space="preserve">2.Челлендж </w:t>
            </w:r>
            <w:r>
              <w:rPr>
                <w:lang w:val="en-US"/>
              </w:rPr>
              <w:t>#</w:t>
            </w:r>
            <w:proofErr w:type="spellStart"/>
            <w:r>
              <w:t>ЛюблюРостов</w:t>
            </w:r>
            <w:proofErr w:type="spellEnd"/>
            <w:r>
              <w:rPr>
                <w:lang w:val="en-US"/>
              </w:rPr>
              <w:t>#</w:t>
            </w:r>
          </w:p>
          <w:p w:rsidR="006F3F0A" w:rsidRDefault="006F3F0A" w:rsidP="00D87BAF">
            <w:pPr>
              <w:jc w:val="both"/>
            </w:pPr>
            <w:r>
              <w:t xml:space="preserve">3.Соревнования по волейболу среди мужских и женских команд посвященные памяти В. </w:t>
            </w:r>
            <w:proofErr w:type="spellStart"/>
            <w:r>
              <w:t>Яценко</w:t>
            </w:r>
            <w:proofErr w:type="spellEnd"/>
          </w:p>
          <w:p w:rsidR="006F3F0A" w:rsidRPr="006F3F0A" w:rsidRDefault="006F3F0A" w:rsidP="00D87BAF">
            <w:pPr>
              <w:jc w:val="both"/>
            </w:pPr>
            <w:r>
              <w:t>4.Онлайн – акция «Знаем своих героев»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70" w:rsidRDefault="006F3F0A" w:rsidP="00230E17">
            <w:pPr>
              <w:jc w:val="both"/>
            </w:pPr>
            <w:r>
              <w:t>14.02.2021г.</w:t>
            </w:r>
          </w:p>
          <w:p w:rsidR="006F3F0A" w:rsidRDefault="006F3F0A" w:rsidP="00230E17">
            <w:pPr>
              <w:jc w:val="both"/>
            </w:pPr>
          </w:p>
          <w:p w:rsidR="006F3F0A" w:rsidRDefault="006F3F0A" w:rsidP="00230E17">
            <w:pPr>
              <w:jc w:val="both"/>
            </w:pPr>
            <w:r>
              <w:t>21.02.2021г.</w:t>
            </w:r>
          </w:p>
          <w:p w:rsidR="006F3F0A" w:rsidRDefault="006F3F0A" w:rsidP="00230E17">
            <w:pPr>
              <w:jc w:val="both"/>
            </w:pPr>
          </w:p>
          <w:p w:rsidR="006F3F0A" w:rsidRDefault="006F3F0A" w:rsidP="00230E17">
            <w:pPr>
              <w:jc w:val="both"/>
            </w:pPr>
          </w:p>
          <w:p w:rsidR="006F3F0A" w:rsidRDefault="006F3F0A" w:rsidP="00230E17">
            <w:pPr>
              <w:jc w:val="both"/>
            </w:pPr>
            <w:r>
              <w:t>23.02.2021г.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1C3129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70" w:rsidRDefault="006F3F0A" w:rsidP="00230E17">
            <w:pPr>
              <w:jc w:val="both"/>
            </w:pPr>
            <w:r>
              <w:t>20 человек</w:t>
            </w:r>
          </w:p>
          <w:p w:rsidR="006F3F0A" w:rsidRDefault="006F3F0A" w:rsidP="00230E17">
            <w:pPr>
              <w:jc w:val="both"/>
            </w:pPr>
          </w:p>
          <w:p w:rsidR="006F3F0A" w:rsidRDefault="006F3F0A" w:rsidP="00230E17">
            <w:pPr>
              <w:jc w:val="both"/>
            </w:pPr>
            <w:r>
              <w:t>50 человек</w:t>
            </w:r>
          </w:p>
          <w:p w:rsidR="006F3F0A" w:rsidRDefault="006F3F0A" w:rsidP="00230E17">
            <w:pPr>
              <w:jc w:val="both"/>
            </w:pPr>
          </w:p>
          <w:p w:rsidR="006F3F0A" w:rsidRDefault="006F3F0A" w:rsidP="00230E17">
            <w:pPr>
              <w:jc w:val="both"/>
            </w:pPr>
          </w:p>
          <w:p w:rsidR="006F3F0A" w:rsidRDefault="006F3F0A" w:rsidP="00230E17">
            <w:pPr>
              <w:jc w:val="both"/>
            </w:pPr>
            <w:r>
              <w:t>10 человек</w:t>
            </w:r>
          </w:p>
        </w:tc>
      </w:tr>
    </w:tbl>
    <w:p w:rsidR="009D0D9F" w:rsidRDefault="009D0D9F" w:rsidP="00887D0E">
      <w:pPr>
        <w:ind w:firstLine="709"/>
        <w:jc w:val="both"/>
        <w:rPr>
          <w:sz w:val="28"/>
          <w:szCs w:val="28"/>
        </w:rPr>
      </w:pPr>
    </w:p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3A2831">
            <w:pPr>
              <w:snapToGrid w:val="0"/>
              <w:jc w:val="center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bookmarkStart w:id="0" w:name="_GoBack" w:colFirst="5" w:colLast="5"/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bookmarkEnd w:id="0"/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lastRenderedPageBreak/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456F64">
        <w:trPr>
          <w:trHeight w:val="8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81A00" w:rsidP="00230E17">
            <w:pPr>
              <w:jc w:val="both"/>
            </w:pPr>
            <w:r>
              <w:t>1</w:t>
            </w:r>
            <w:r w:rsidR="002E2F03">
              <w:t>7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9A5628" w:rsidP="00230E17">
            <w:pPr>
              <w:jc w:val="both"/>
            </w:pPr>
            <w:proofErr w:type="gramStart"/>
            <w:r>
              <w:t>Моргунов</w:t>
            </w:r>
            <w:proofErr w:type="gramEnd"/>
            <w:r>
              <w:t xml:space="preserve">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456F64" w:rsidP="00230E17">
            <w:pPr>
              <w:jc w:val="both"/>
            </w:pPr>
            <w:proofErr w:type="spellStart"/>
            <w:r>
              <w:t>Р</w:t>
            </w:r>
            <w:r w:rsidR="002B2DE6">
              <w:t>усские</w:t>
            </w:r>
            <w:proofErr w:type="gramStart"/>
            <w:r w:rsidR="009A5628">
              <w:t>,ч</w:t>
            </w:r>
            <w:proofErr w:type="gramEnd"/>
            <w:r w:rsidR="009A5628">
              <w:t>еченец</w:t>
            </w:r>
            <w:proofErr w:type="spellEnd"/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456F64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</w:t>
      </w:r>
      <w:proofErr w:type="spellStart"/>
      <w:r>
        <w:rPr>
          <w:rStyle w:val="onenewstext"/>
          <w:sz w:val="28"/>
          <w:szCs w:val="28"/>
        </w:rPr>
        <w:t>Ремонтненского</w:t>
      </w:r>
      <w:proofErr w:type="spellEnd"/>
    </w:p>
    <w:p w:rsidR="00695CC2" w:rsidRPr="00BB3C70" w:rsidRDefault="00887D0E" w:rsidP="00BB3C70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456F64">
        <w:rPr>
          <w:rStyle w:val="onenewstext"/>
          <w:sz w:val="28"/>
          <w:szCs w:val="28"/>
        </w:rPr>
        <w:t xml:space="preserve">                 </w:t>
      </w:r>
      <w:r w:rsidR="007A7792">
        <w:rPr>
          <w:rStyle w:val="onenewstext"/>
          <w:sz w:val="28"/>
          <w:szCs w:val="28"/>
        </w:rPr>
        <w:t xml:space="preserve">  А.Я. </w:t>
      </w:r>
      <w:proofErr w:type="spellStart"/>
      <w:r w:rsidR="007A7792">
        <w:rPr>
          <w:rStyle w:val="onenewstext"/>
          <w:sz w:val="28"/>
          <w:szCs w:val="28"/>
        </w:rPr>
        <w:t>Яковенк</w:t>
      </w:r>
      <w:r w:rsidR="00BB3C70">
        <w:rPr>
          <w:rStyle w:val="onenewstext"/>
          <w:sz w:val="28"/>
          <w:szCs w:val="28"/>
        </w:rPr>
        <w:t>о</w:t>
      </w:r>
      <w:proofErr w:type="spellEnd"/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Default="001F0513" w:rsidP="00BB3C70">
      <w:pPr>
        <w:jc w:val="both"/>
      </w:pPr>
      <w:r>
        <w:t>и</w:t>
      </w:r>
      <w:r w:rsidRPr="001F0513">
        <w:t>сп.</w:t>
      </w:r>
      <w:r w:rsidR="00D87BAF">
        <w:t xml:space="preserve"> </w:t>
      </w:r>
      <w:proofErr w:type="spellStart"/>
      <w:r w:rsidR="00D87BAF">
        <w:t>Галимская</w:t>
      </w:r>
      <w:proofErr w:type="spellEnd"/>
      <w:r w:rsidR="00D87BAF">
        <w:t xml:space="preserve">  М.С</w:t>
      </w:r>
      <w:r>
        <w:t>.</w:t>
      </w:r>
    </w:p>
    <w:p w:rsidR="001738E5" w:rsidRPr="00BB3C70" w:rsidRDefault="001F0513" w:rsidP="00BB3C70">
      <w:pPr>
        <w:jc w:val="both"/>
      </w:pPr>
      <w:r>
        <w:t>тел(86379)31-1-03</w:t>
      </w:r>
    </w:p>
    <w:sectPr w:rsidR="001738E5" w:rsidRPr="00BB3C70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95" w:rsidRDefault="00275395">
      <w:r>
        <w:separator/>
      </w:r>
    </w:p>
  </w:endnote>
  <w:endnote w:type="continuationSeparator" w:id="0">
    <w:p w:rsidR="00275395" w:rsidRDefault="0027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95" w:rsidRDefault="00275395">
      <w:r>
        <w:separator/>
      </w:r>
    </w:p>
  </w:footnote>
  <w:footnote w:type="continuationSeparator" w:id="0">
    <w:p w:rsidR="00275395" w:rsidRDefault="00275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20EB"/>
    <w:multiLevelType w:val="hybridMultilevel"/>
    <w:tmpl w:val="DFF8B5DC"/>
    <w:lvl w:ilvl="0" w:tplc="DCF099A6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8F17D42"/>
    <w:multiLevelType w:val="hybridMultilevel"/>
    <w:tmpl w:val="F4C0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42E0"/>
    <w:multiLevelType w:val="hybridMultilevel"/>
    <w:tmpl w:val="3DDA5076"/>
    <w:lvl w:ilvl="0" w:tplc="AFCA590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B67D1"/>
    <w:multiLevelType w:val="hybridMultilevel"/>
    <w:tmpl w:val="B760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448E2"/>
    <w:rsid w:val="000527F8"/>
    <w:rsid w:val="0005791E"/>
    <w:rsid w:val="00072EEE"/>
    <w:rsid w:val="00077888"/>
    <w:rsid w:val="0008347F"/>
    <w:rsid w:val="00094D14"/>
    <w:rsid w:val="000E793D"/>
    <w:rsid w:val="000F1FA0"/>
    <w:rsid w:val="000F24BE"/>
    <w:rsid w:val="00100356"/>
    <w:rsid w:val="00100470"/>
    <w:rsid w:val="00106D44"/>
    <w:rsid w:val="00113A06"/>
    <w:rsid w:val="00153E30"/>
    <w:rsid w:val="001572C2"/>
    <w:rsid w:val="00165E83"/>
    <w:rsid w:val="001672D7"/>
    <w:rsid w:val="00171C44"/>
    <w:rsid w:val="001738E5"/>
    <w:rsid w:val="00181A00"/>
    <w:rsid w:val="001829FF"/>
    <w:rsid w:val="00194145"/>
    <w:rsid w:val="00195EEE"/>
    <w:rsid w:val="001A397B"/>
    <w:rsid w:val="001A572E"/>
    <w:rsid w:val="001C2D29"/>
    <w:rsid w:val="001C3015"/>
    <w:rsid w:val="001C3129"/>
    <w:rsid w:val="001C7387"/>
    <w:rsid w:val="001E0603"/>
    <w:rsid w:val="001E3415"/>
    <w:rsid w:val="001E5427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75395"/>
    <w:rsid w:val="002951AC"/>
    <w:rsid w:val="002B2035"/>
    <w:rsid w:val="002B2DE6"/>
    <w:rsid w:val="002C3646"/>
    <w:rsid w:val="002C76C6"/>
    <w:rsid w:val="002D3C2A"/>
    <w:rsid w:val="002E0591"/>
    <w:rsid w:val="002E2F03"/>
    <w:rsid w:val="00321C5D"/>
    <w:rsid w:val="00324679"/>
    <w:rsid w:val="003400AC"/>
    <w:rsid w:val="00340E18"/>
    <w:rsid w:val="00340E7C"/>
    <w:rsid w:val="00341C44"/>
    <w:rsid w:val="003428BB"/>
    <w:rsid w:val="00344E6A"/>
    <w:rsid w:val="00347B96"/>
    <w:rsid w:val="00350D8B"/>
    <w:rsid w:val="00362782"/>
    <w:rsid w:val="00364891"/>
    <w:rsid w:val="0036512D"/>
    <w:rsid w:val="00365820"/>
    <w:rsid w:val="0037237C"/>
    <w:rsid w:val="00374F71"/>
    <w:rsid w:val="00375744"/>
    <w:rsid w:val="00380FCA"/>
    <w:rsid w:val="003872F0"/>
    <w:rsid w:val="003913B7"/>
    <w:rsid w:val="003A2831"/>
    <w:rsid w:val="003A3666"/>
    <w:rsid w:val="003B4259"/>
    <w:rsid w:val="003D17E6"/>
    <w:rsid w:val="003D31CF"/>
    <w:rsid w:val="003E2743"/>
    <w:rsid w:val="003F5B9C"/>
    <w:rsid w:val="0040186E"/>
    <w:rsid w:val="00401E24"/>
    <w:rsid w:val="00402268"/>
    <w:rsid w:val="0040466D"/>
    <w:rsid w:val="00411CE6"/>
    <w:rsid w:val="004203EF"/>
    <w:rsid w:val="00423C2E"/>
    <w:rsid w:val="0043412F"/>
    <w:rsid w:val="00435393"/>
    <w:rsid w:val="004419A6"/>
    <w:rsid w:val="00452D65"/>
    <w:rsid w:val="00456F64"/>
    <w:rsid w:val="00475048"/>
    <w:rsid w:val="004847E6"/>
    <w:rsid w:val="004A24C5"/>
    <w:rsid w:val="004A7F2A"/>
    <w:rsid w:val="004B167B"/>
    <w:rsid w:val="004B30CA"/>
    <w:rsid w:val="004B5314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889"/>
    <w:rsid w:val="00514B4A"/>
    <w:rsid w:val="00520C61"/>
    <w:rsid w:val="0052295B"/>
    <w:rsid w:val="00522C22"/>
    <w:rsid w:val="00557E21"/>
    <w:rsid w:val="00560DE1"/>
    <w:rsid w:val="00561DA1"/>
    <w:rsid w:val="00566BEE"/>
    <w:rsid w:val="005741EE"/>
    <w:rsid w:val="005779F9"/>
    <w:rsid w:val="00577ADF"/>
    <w:rsid w:val="00580144"/>
    <w:rsid w:val="00582A19"/>
    <w:rsid w:val="005846E7"/>
    <w:rsid w:val="005B2DA1"/>
    <w:rsid w:val="005B4C1A"/>
    <w:rsid w:val="005D646E"/>
    <w:rsid w:val="0060009B"/>
    <w:rsid w:val="00604910"/>
    <w:rsid w:val="00604EB3"/>
    <w:rsid w:val="006261C5"/>
    <w:rsid w:val="00636A38"/>
    <w:rsid w:val="00647D7B"/>
    <w:rsid w:val="0066083B"/>
    <w:rsid w:val="0066231F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6E32EE"/>
    <w:rsid w:val="006F3F0A"/>
    <w:rsid w:val="006F64D9"/>
    <w:rsid w:val="0070562A"/>
    <w:rsid w:val="00707DF4"/>
    <w:rsid w:val="00710230"/>
    <w:rsid w:val="007175F2"/>
    <w:rsid w:val="0074460C"/>
    <w:rsid w:val="00750597"/>
    <w:rsid w:val="00750BA9"/>
    <w:rsid w:val="00766A64"/>
    <w:rsid w:val="00784A4A"/>
    <w:rsid w:val="00797A2C"/>
    <w:rsid w:val="007A7792"/>
    <w:rsid w:val="007C333E"/>
    <w:rsid w:val="007C3C5A"/>
    <w:rsid w:val="007E16AC"/>
    <w:rsid w:val="007E3534"/>
    <w:rsid w:val="007F3B94"/>
    <w:rsid w:val="007F4D77"/>
    <w:rsid w:val="00806896"/>
    <w:rsid w:val="00806F51"/>
    <w:rsid w:val="00810E3F"/>
    <w:rsid w:val="0081168C"/>
    <w:rsid w:val="008127EE"/>
    <w:rsid w:val="0081300E"/>
    <w:rsid w:val="00844E8F"/>
    <w:rsid w:val="00857386"/>
    <w:rsid w:val="0085789F"/>
    <w:rsid w:val="00864B2C"/>
    <w:rsid w:val="0087215E"/>
    <w:rsid w:val="00887D0E"/>
    <w:rsid w:val="008A26B2"/>
    <w:rsid w:val="008A6CDF"/>
    <w:rsid w:val="008A7EC0"/>
    <w:rsid w:val="008B10A8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A5628"/>
    <w:rsid w:val="009C3F21"/>
    <w:rsid w:val="009C531A"/>
    <w:rsid w:val="009D0D9F"/>
    <w:rsid w:val="009D209B"/>
    <w:rsid w:val="009E0957"/>
    <w:rsid w:val="009E327C"/>
    <w:rsid w:val="009E66A7"/>
    <w:rsid w:val="00A01CA0"/>
    <w:rsid w:val="00A02378"/>
    <w:rsid w:val="00A23DC8"/>
    <w:rsid w:val="00A25A4F"/>
    <w:rsid w:val="00A44153"/>
    <w:rsid w:val="00A45141"/>
    <w:rsid w:val="00A516FF"/>
    <w:rsid w:val="00A564D9"/>
    <w:rsid w:val="00A66BE9"/>
    <w:rsid w:val="00A82B77"/>
    <w:rsid w:val="00AA6B65"/>
    <w:rsid w:val="00AB49DA"/>
    <w:rsid w:val="00AC11E3"/>
    <w:rsid w:val="00AD0940"/>
    <w:rsid w:val="00AD3BA0"/>
    <w:rsid w:val="00AE53DF"/>
    <w:rsid w:val="00AF65EE"/>
    <w:rsid w:val="00B13CDB"/>
    <w:rsid w:val="00B14DC2"/>
    <w:rsid w:val="00B15407"/>
    <w:rsid w:val="00B156DC"/>
    <w:rsid w:val="00B2163A"/>
    <w:rsid w:val="00B242CE"/>
    <w:rsid w:val="00B2762E"/>
    <w:rsid w:val="00B32207"/>
    <w:rsid w:val="00B3272C"/>
    <w:rsid w:val="00B356CE"/>
    <w:rsid w:val="00B52A40"/>
    <w:rsid w:val="00B60C43"/>
    <w:rsid w:val="00B631ED"/>
    <w:rsid w:val="00B63D80"/>
    <w:rsid w:val="00B72F26"/>
    <w:rsid w:val="00B74CAD"/>
    <w:rsid w:val="00B9005A"/>
    <w:rsid w:val="00B90A96"/>
    <w:rsid w:val="00B959EF"/>
    <w:rsid w:val="00B97402"/>
    <w:rsid w:val="00BA4CFB"/>
    <w:rsid w:val="00BA7FF7"/>
    <w:rsid w:val="00BB3C70"/>
    <w:rsid w:val="00BB4F72"/>
    <w:rsid w:val="00BD34AC"/>
    <w:rsid w:val="00BD7376"/>
    <w:rsid w:val="00BF07D3"/>
    <w:rsid w:val="00BF3DB4"/>
    <w:rsid w:val="00BF60BC"/>
    <w:rsid w:val="00C0327B"/>
    <w:rsid w:val="00C227E1"/>
    <w:rsid w:val="00C234A5"/>
    <w:rsid w:val="00C26BBE"/>
    <w:rsid w:val="00C47BAE"/>
    <w:rsid w:val="00C96526"/>
    <w:rsid w:val="00C97BBB"/>
    <w:rsid w:val="00CE0636"/>
    <w:rsid w:val="00CE068A"/>
    <w:rsid w:val="00CE60D6"/>
    <w:rsid w:val="00CF02FD"/>
    <w:rsid w:val="00CF45FD"/>
    <w:rsid w:val="00CF7A72"/>
    <w:rsid w:val="00D04B6F"/>
    <w:rsid w:val="00D07CBE"/>
    <w:rsid w:val="00D13420"/>
    <w:rsid w:val="00D16086"/>
    <w:rsid w:val="00D349C3"/>
    <w:rsid w:val="00D419F1"/>
    <w:rsid w:val="00D4551E"/>
    <w:rsid w:val="00D57458"/>
    <w:rsid w:val="00D64E2C"/>
    <w:rsid w:val="00D73B47"/>
    <w:rsid w:val="00D74166"/>
    <w:rsid w:val="00D8020B"/>
    <w:rsid w:val="00D87BAF"/>
    <w:rsid w:val="00D90741"/>
    <w:rsid w:val="00DA3463"/>
    <w:rsid w:val="00DA4E5E"/>
    <w:rsid w:val="00DA75D0"/>
    <w:rsid w:val="00DB3DF1"/>
    <w:rsid w:val="00DB4242"/>
    <w:rsid w:val="00DB4997"/>
    <w:rsid w:val="00DB7ACF"/>
    <w:rsid w:val="00DD1360"/>
    <w:rsid w:val="00DD3AD7"/>
    <w:rsid w:val="00DE14CA"/>
    <w:rsid w:val="00E02FC8"/>
    <w:rsid w:val="00E064F6"/>
    <w:rsid w:val="00E13882"/>
    <w:rsid w:val="00E146FC"/>
    <w:rsid w:val="00E374CF"/>
    <w:rsid w:val="00E377A3"/>
    <w:rsid w:val="00E450A9"/>
    <w:rsid w:val="00E51FDF"/>
    <w:rsid w:val="00E551BF"/>
    <w:rsid w:val="00E62350"/>
    <w:rsid w:val="00E64C8B"/>
    <w:rsid w:val="00E72738"/>
    <w:rsid w:val="00E84721"/>
    <w:rsid w:val="00E85415"/>
    <w:rsid w:val="00EA250C"/>
    <w:rsid w:val="00EA31C9"/>
    <w:rsid w:val="00EA4E74"/>
    <w:rsid w:val="00EA7122"/>
    <w:rsid w:val="00EB4AB3"/>
    <w:rsid w:val="00EC14E8"/>
    <w:rsid w:val="00EC505B"/>
    <w:rsid w:val="00ED29D8"/>
    <w:rsid w:val="00EF5889"/>
    <w:rsid w:val="00EF7A0E"/>
    <w:rsid w:val="00F24913"/>
    <w:rsid w:val="00F27331"/>
    <w:rsid w:val="00F33B56"/>
    <w:rsid w:val="00F4216A"/>
    <w:rsid w:val="00F478E1"/>
    <w:rsid w:val="00F502A3"/>
    <w:rsid w:val="00F50E79"/>
    <w:rsid w:val="00F51DF6"/>
    <w:rsid w:val="00F740C8"/>
    <w:rsid w:val="00F75830"/>
    <w:rsid w:val="00F8311B"/>
    <w:rsid w:val="00F843B0"/>
    <w:rsid w:val="00F856D2"/>
    <w:rsid w:val="00F95B80"/>
    <w:rsid w:val="00FA3B68"/>
    <w:rsid w:val="00FB13E3"/>
    <w:rsid w:val="00FC045C"/>
    <w:rsid w:val="00FC2C4B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  <w:style w:type="character" w:styleId="a9">
    <w:name w:val="Strong"/>
    <w:qFormat/>
    <w:rsid w:val="003428BB"/>
    <w:rPr>
      <w:b/>
      <w:bCs/>
    </w:rPr>
  </w:style>
  <w:style w:type="paragraph" w:styleId="aa">
    <w:name w:val="Normal (Web)"/>
    <w:basedOn w:val="a"/>
    <w:uiPriority w:val="99"/>
    <w:semiHidden/>
    <w:unhideWhenUsed/>
    <w:rsid w:val="00DD1360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CE0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49F5-4CC6-4EFC-A162-FAB72B3F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50</cp:revision>
  <cp:lastPrinted>2020-12-04T06:25:00Z</cp:lastPrinted>
  <dcterms:created xsi:type="dcterms:W3CDTF">2015-02-04T07:51:00Z</dcterms:created>
  <dcterms:modified xsi:type="dcterms:W3CDTF">2021-03-04T12:07:00Z</dcterms:modified>
</cp:coreProperties>
</file>