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D4" w:rsidRPr="002C2BD4" w:rsidRDefault="002C2BD4" w:rsidP="002C2B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2BD4">
        <w:rPr>
          <w:rFonts w:ascii="Times New Roman" w:eastAsia="Times New Roman" w:hAnsi="Times New Roman" w:cs="Times New Roman"/>
          <w:b/>
          <w:bCs/>
          <w:sz w:val="36"/>
          <w:szCs w:val="36"/>
        </w:rPr>
        <w:t>Памятка для родителей по правилам поведения детей на воде и вблизи водоемов</w:t>
      </w:r>
    </w:p>
    <w:p w:rsidR="002C2BD4" w:rsidRPr="002C2BD4" w:rsidRDefault="002C2BD4" w:rsidP="002C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1310" cy="2140585"/>
            <wp:effectExtent l="19050" t="0" r="0" b="0"/>
            <wp:docPr id="1" name="Рисунок 1" descr="0028-028-Budte-vnimatelny-i-ostorozh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28-028-Budte-vnimatelny-i-ostorozhn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BD4" w:rsidRPr="002C2BD4" w:rsidRDefault="002C2BD4" w:rsidP="002C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D4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РОДИТЕЛИ!</w:t>
      </w:r>
    </w:p>
    <w:p w:rsidR="002C2BD4" w:rsidRPr="002C2BD4" w:rsidRDefault="002C2BD4" w:rsidP="002C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D4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Безопасность жизни детей на водоемах во многих случаях зависит ТОЛЬКО ОТ ВАС!</w:t>
      </w:r>
    </w:p>
    <w:p w:rsidR="002C2BD4" w:rsidRPr="002C2BD4" w:rsidRDefault="002C2BD4" w:rsidP="002C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D4">
        <w:rPr>
          <w:rFonts w:ascii="Times New Roman" w:eastAsia="Times New Roman" w:hAnsi="Times New Roman" w:cs="Times New Roman"/>
          <w:sz w:val="24"/>
          <w:szCs w:val="24"/>
        </w:rPr>
        <w:t>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2C2BD4" w:rsidRPr="002C2BD4" w:rsidRDefault="002C2BD4" w:rsidP="002C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D4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Категорически запрещено купание:</w:t>
      </w:r>
    </w:p>
    <w:p w:rsidR="002C2BD4" w:rsidRPr="002C2BD4" w:rsidRDefault="002C2BD4" w:rsidP="002C2B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D4">
        <w:rPr>
          <w:rFonts w:ascii="Times New Roman" w:eastAsia="Times New Roman" w:hAnsi="Times New Roman" w:cs="Times New Roman"/>
          <w:sz w:val="24"/>
          <w:szCs w:val="24"/>
        </w:rPr>
        <w:t>детей без надзора взрослых;</w:t>
      </w:r>
    </w:p>
    <w:p w:rsidR="002C2BD4" w:rsidRPr="002C2BD4" w:rsidRDefault="002C2BD4" w:rsidP="002C2B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D4">
        <w:rPr>
          <w:rFonts w:ascii="Times New Roman" w:eastAsia="Times New Roman" w:hAnsi="Times New Roman" w:cs="Times New Roman"/>
          <w:sz w:val="24"/>
          <w:szCs w:val="24"/>
        </w:rPr>
        <w:t>в незнакомых местах;</w:t>
      </w:r>
    </w:p>
    <w:p w:rsidR="002C2BD4" w:rsidRPr="002C2BD4" w:rsidRDefault="002C2BD4" w:rsidP="002C2B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2BD4">
        <w:rPr>
          <w:rFonts w:ascii="Times New Roman" w:eastAsia="Times New Roman" w:hAnsi="Times New Roman" w:cs="Times New Roman"/>
          <w:sz w:val="24"/>
          <w:szCs w:val="24"/>
        </w:rPr>
        <w:t>на надувных матрацах, камерах и других плавательных средствах (без надзора</w:t>
      </w:r>
      <w:proofErr w:type="gramEnd"/>
      <w:r w:rsidRPr="002C2BD4">
        <w:rPr>
          <w:rFonts w:ascii="Times New Roman" w:eastAsia="Times New Roman" w:hAnsi="Times New Roman" w:cs="Times New Roman"/>
          <w:sz w:val="24"/>
          <w:szCs w:val="24"/>
        </w:rPr>
        <w:t xml:space="preserve"> взрослых).</w:t>
      </w:r>
    </w:p>
    <w:p w:rsidR="002C2BD4" w:rsidRPr="002C2BD4" w:rsidRDefault="002C2BD4" w:rsidP="002C2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D4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Необходимо соблюдать следующие правила:</w:t>
      </w:r>
    </w:p>
    <w:p w:rsidR="002C2BD4" w:rsidRPr="002C2BD4" w:rsidRDefault="002C2BD4" w:rsidP="002C2B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D4">
        <w:rPr>
          <w:rFonts w:ascii="Times New Roman" w:eastAsia="Times New Roman" w:hAnsi="Times New Roman" w:cs="Times New Roman"/>
          <w:sz w:val="24"/>
          <w:szCs w:val="24"/>
        </w:rPr>
        <w:t>Прежде чем войти в воду, сделайте разминку, выполнив несколько легких упражнений.</w:t>
      </w:r>
    </w:p>
    <w:p w:rsidR="002C2BD4" w:rsidRPr="002C2BD4" w:rsidRDefault="002C2BD4" w:rsidP="002C2B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D4">
        <w:rPr>
          <w:rFonts w:ascii="Times New Roman" w:eastAsia="Times New Roman" w:hAnsi="Times New Roman" w:cs="Times New Roman"/>
          <w:sz w:val="24"/>
          <w:szCs w:val="24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2C2BD4" w:rsidRPr="002C2BD4" w:rsidRDefault="002C2BD4" w:rsidP="002C2B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D4">
        <w:rPr>
          <w:rFonts w:ascii="Times New Roman" w:eastAsia="Times New Roman" w:hAnsi="Times New Roman" w:cs="Times New Roman"/>
          <w:sz w:val="24"/>
          <w:szCs w:val="24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2C2BD4" w:rsidRPr="002C2BD4" w:rsidRDefault="002C2BD4" w:rsidP="002C2B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D4">
        <w:rPr>
          <w:rFonts w:ascii="Times New Roman" w:eastAsia="Times New Roman" w:hAnsi="Times New Roman" w:cs="Times New Roman"/>
          <w:sz w:val="24"/>
          <w:szCs w:val="24"/>
        </w:rPr>
        <w:t>Продолжительность купания — не более 30 минут, при невысокой температуре воды — не более 5-6 минут.</w:t>
      </w:r>
    </w:p>
    <w:p w:rsidR="002C2BD4" w:rsidRPr="002C2BD4" w:rsidRDefault="002C2BD4" w:rsidP="002C2B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D4">
        <w:rPr>
          <w:rFonts w:ascii="Times New Roman" w:eastAsia="Times New Roman" w:hAnsi="Times New Roman" w:cs="Times New Roman"/>
          <w:sz w:val="24"/>
          <w:szCs w:val="24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2C2BD4" w:rsidRPr="002C2BD4" w:rsidRDefault="002C2BD4" w:rsidP="002C2B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D4">
        <w:rPr>
          <w:rFonts w:ascii="Times New Roman" w:eastAsia="Times New Roman" w:hAnsi="Times New Roman" w:cs="Times New Roman"/>
          <w:sz w:val="24"/>
          <w:szCs w:val="24"/>
        </w:rPr>
        <w:t>Во избежание перегревания отдыхайте на пляже в головном уборе.</w:t>
      </w:r>
    </w:p>
    <w:p w:rsidR="002C2BD4" w:rsidRPr="002C2BD4" w:rsidRDefault="002C2BD4" w:rsidP="002C2B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D4">
        <w:rPr>
          <w:rFonts w:ascii="Times New Roman" w:eastAsia="Times New Roman" w:hAnsi="Times New Roman" w:cs="Times New Roman"/>
          <w:sz w:val="24"/>
          <w:szCs w:val="24"/>
        </w:rPr>
        <w:t>Не допускать ситуаций неоправданного риска, шалости на воде.</w:t>
      </w:r>
    </w:p>
    <w:p w:rsidR="0083705B" w:rsidRDefault="0083705B"/>
    <w:sectPr w:rsidR="0083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84845"/>
    <w:multiLevelType w:val="multilevel"/>
    <w:tmpl w:val="994E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E877F7"/>
    <w:multiLevelType w:val="multilevel"/>
    <w:tmpl w:val="AF7A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C2BD4"/>
    <w:rsid w:val="002C2BD4"/>
    <w:rsid w:val="0083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2B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B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etadate">
    <w:name w:val="meta_date"/>
    <w:basedOn w:val="a0"/>
    <w:rsid w:val="002C2BD4"/>
  </w:style>
  <w:style w:type="character" w:customStyle="1" w:styleId="metacategories">
    <w:name w:val="meta_categories"/>
    <w:basedOn w:val="a0"/>
    <w:rsid w:val="002C2BD4"/>
  </w:style>
  <w:style w:type="character" w:styleId="a3">
    <w:name w:val="Hyperlink"/>
    <w:basedOn w:val="a0"/>
    <w:uiPriority w:val="99"/>
    <w:semiHidden/>
    <w:unhideWhenUsed/>
    <w:rsid w:val="002C2B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C2B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2017-07-18T08:18:00Z</cp:lastPrinted>
  <dcterms:created xsi:type="dcterms:W3CDTF">2017-07-18T08:17:00Z</dcterms:created>
  <dcterms:modified xsi:type="dcterms:W3CDTF">2017-07-18T08:18:00Z</dcterms:modified>
</cp:coreProperties>
</file>