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43" w:rsidRPr="00303589" w:rsidRDefault="00597943" w:rsidP="00597943">
      <w:pPr>
        <w:pageBreakBefore/>
        <w:jc w:val="right"/>
        <w:rPr>
          <w:sz w:val="24"/>
          <w:szCs w:val="24"/>
        </w:rPr>
      </w:pPr>
      <w:r w:rsidRPr="00303589">
        <w:rPr>
          <w:sz w:val="24"/>
          <w:szCs w:val="24"/>
        </w:rPr>
        <w:t>Приложение</w:t>
      </w:r>
    </w:p>
    <w:p w:rsidR="00597943" w:rsidRPr="00303589" w:rsidRDefault="00597943" w:rsidP="00597943">
      <w:pPr>
        <w:pStyle w:val="a7"/>
        <w:jc w:val="right"/>
        <w:rPr>
          <w:szCs w:val="24"/>
        </w:rPr>
      </w:pPr>
      <w:r w:rsidRPr="00303589">
        <w:rPr>
          <w:szCs w:val="24"/>
        </w:rPr>
        <w:t>к постановлению</w:t>
      </w:r>
    </w:p>
    <w:p w:rsidR="00597943" w:rsidRPr="00303589" w:rsidRDefault="00597943" w:rsidP="00597943">
      <w:pPr>
        <w:pStyle w:val="a7"/>
        <w:jc w:val="right"/>
        <w:rPr>
          <w:szCs w:val="24"/>
        </w:rPr>
      </w:pPr>
      <w:r w:rsidRPr="00303589">
        <w:rPr>
          <w:szCs w:val="24"/>
        </w:rPr>
        <w:t xml:space="preserve">Администрации </w:t>
      </w:r>
    </w:p>
    <w:p w:rsidR="00597943" w:rsidRPr="00303589" w:rsidRDefault="00597943" w:rsidP="00597943">
      <w:pPr>
        <w:pStyle w:val="a7"/>
        <w:jc w:val="right"/>
        <w:rPr>
          <w:szCs w:val="24"/>
        </w:rPr>
      </w:pPr>
      <w:r w:rsidRPr="00303589">
        <w:rPr>
          <w:szCs w:val="24"/>
        </w:rPr>
        <w:t xml:space="preserve">Ремонтненского </w:t>
      </w:r>
    </w:p>
    <w:p w:rsidR="00597943" w:rsidRPr="00303589" w:rsidRDefault="00597943" w:rsidP="00597943">
      <w:pPr>
        <w:pStyle w:val="a7"/>
        <w:jc w:val="right"/>
        <w:rPr>
          <w:szCs w:val="24"/>
        </w:rPr>
      </w:pPr>
      <w:r w:rsidRPr="00303589">
        <w:rPr>
          <w:szCs w:val="24"/>
        </w:rPr>
        <w:t>сельского поселения</w:t>
      </w:r>
    </w:p>
    <w:p w:rsidR="00597943" w:rsidRPr="00303589" w:rsidRDefault="00597943" w:rsidP="00597943">
      <w:pPr>
        <w:pStyle w:val="a7"/>
        <w:jc w:val="right"/>
        <w:rPr>
          <w:szCs w:val="24"/>
        </w:rPr>
      </w:pPr>
      <w:r w:rsidRPr="00303589">
        <w:rPr>
          <w:szCs w:val="24"/>
        </w:rPr>
        <w:t xml:space="preserve">от </w:t>
      </w:r>
      <w:r>
        <w:rPr>
          <w:szCs w:val="24"/>
        </w:rPr>
        <w:t>21</w:t>
      </w:r>
      <w:r w:rsidRPr="00303589">
        <w:rPr>
          <w:szCs w:val="24"/>
        </w:rPr>
        <w:t>.03.201</w:t>
      </w:r>
      <w:r>
        <w:rPr>
          <w:szCs w:val="24"/>
        </w:rPr>
        <w:t>1</w:t>
      </w:r>
      <w:r w:rsidRPr="00303589">
        <w:rPr>
          <w:szCs w:val="24"/>
        </w:rPr>
        <w:t xml:space="preserve"> №</w:t>
      </w:r>
      <w:r>
        <w:rPr>
          <w:szCs w:val="24"/>
        </w:rPr>
        <w:t>64</w:t>
      </w:r>
    </w:p>
    <w:p w:rsidR="00597943" w:rsidRPr="00F14BF2" w:rsidRDefault="00597943" w:rsidP="00597943">
      <w:pPr>
        <w:pStyle w:val="a7"/>
        <w:spacing w:line="235" w:lineRule="auto"/>
        <w:jc w:val="right"/>
        <w:rPr>
          <w:szCs w:val="24"/>
        </w:rPr>
      </w:pPr>
    </w:p>
    <w:p w:rsidR="00597943" w:rsidRPr="00F14BF2" w:rsidRDefault="00597943" w:rsidP="00597943">
      <w:pPr>
        <w:pStyle w:val="a7"/>
        <w:spacing w:line="235" w:lineRule="auto"/>
        <w:jc w:val="both"/>
        <w:rPr>
          <w:szCs w:val="24"/>
        </w:rPr>
      </w:pPr>
    </w:p>
    <w:p w:rsidR="00597943" w:rsidRPr="00F14BF2" w:rsidRDefault="00597943" w:rsidP="00597943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ИЗМЕНЕНИЯ,</w:t>
      </w:r>
    </w:p>
    <w:p w:rsidR="00597943" w:rsidRPr="00F14BF2" w:rsidRDefault="00597943" w:rsidP="00597943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 w:rsidRPr="00F14BF2">
        <w:rPr>
          <w:rFonts w:eastAsia="TimesNewRoman"/>
          <w:b/>
          <w:sz w:val="24"/>
          <w:szCs w:val="24"/>
        </w:rPr>
        <w:t>вносимые в постановление Администрации Ремонтненского сельского поселения</w:t>
      </w:r>
    </w:p>
    <w:p w:rsidR="00597943" w:rsidRPr="00F14BF2" w:rsidRDefault="00597943" w:rsidP="00597943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 w:rsidRPr="00F14BF2">
        <w:rPr>
          <w:rFonts w:eastAsia="TimesNewRoman"/>
          <w:b/>
          <w:sz w:val="24"/>
          <w:szCs w:val="24"/>
        </w:rPr>
        <w:t>от 07.10.2009 № 125 «О проведении в 2009</w:t>
      </w:r>
      <w:r>
        <w:rPr>
          <w:rFonts w:eastAsia="TimesNewRoman"/>
          <w:b/>
          <w:sz w:val="24"/>
          <w:szCs w:val="24"/>
        </w:rPr>
        <w:t>-2010 годах</w:t>
      </w:r>
      <w:r w:rsidRPr="00F14BF2">
        <w:rPr>
          <w:rFonts w:eastAsia="TimesNewRoman"/>
          <w:b/>
          <w:sz w:val="24"/>
          <w:szCs w:val="24"/>
        </w:rPr>
        <w:t xml:space="preserve"> реструктуризации задолженности организаций, осуществляющих деятельность на территории Ремонтненского сельского поселения Ремонтненского района Ремонтненского сельского поселения по налогам, сборам, начисленным пеням и штрафам, подлежащим зачислению в местный бюджет»</w:t>
      </w:r>
    </w:p>
    <w:p w:rsidR="00597943" w:rsidRPr="00F14BF2" w:rsidRDefault="00597943" w:rsidP="00597943">
      <w:pPr>
        <w:pStyle w:val="a3"/>
        <w:spacing w:line="235" w:lineRule="auto"/>
        <w:jc w:val="center"/>
        <w:rPr>
          <w:sz w:val="24"/>
          <w:szCs w:val="24"/>
        </w:rPr>
      </w:pPr>
    </w:p>
    <w:p w:rsidR="00597943" w:rsidRPr="00F14BF2" w:rsidRDefault="00597943" w:rsidP="00597943">
      <w:pPr>
        <w:spacing w:line="235" w:lineRule="auto"/>
        <w:jc w:val="both"/>
        <w:rPr>
          <w:sz w:val="24"/>
          <w:szCs w:val="24"/>
        </w:rPr>
      </w:pPr>
    </w:p>
    <w:p w:rsidR="00597943" w:rsidRDefault="00597943" w:rsidP="005979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14BF2">
        <w:rPr>
          <w:rFonts w:eastAsia="TimesNewRoman"/>
          <w:sz w:val="24"/>
          <w:szCs w:val="24"/>
        </w:rPr>
        <w:t>В наименовании слова «в 2009</w:t>
      </w:r>
      <w:r>
        <w:rPr>
          <w:rFonts w:eastAsia="TimesNewRoman"/>
          <w:sz w:val="24"/>
          <w:szCs w:val="24"/>
        </w:rPr>
        <w:t>-2010</w:t>
      </w:r>
      <w:r w:rsidRPr="00F14BF2">
        <w:rPr>
          <w:rFonts w:eastAsia="TimesNewRoman"/>
          <w:sz w:val="24"/>
          <w:szCs w:val="24"/>
        </w:rPr>
        <w:t xml:space="preserve"> году»</w:t>
      </w:r>
      <w:r>
        <w:rPr>
          <w:rFonts w:eastAsia="TimesNewRoman"/>
          <w:sz w:val="24"/>
          <w:szCs w:val="24"/>
        </w:rPr>
        <w:t xml:space="preserve"> заменить словами «в 2009 – 2011</w:t>
      </w:r>
      <w:r w:rsidRPr="00F14BF2">
        <w:rPr>
          <w:rFonts w:eastAsia="TimesNewRoman"/>
          <w:sz w:val="24"/>
          <w:szCs w:val="24"/>
        </w:rPr>
        <w:t xml:space="preserve"> годах».</w:t>
      </w:r>
    </w:p>
    <w:p w:rsidR="00597943" w:rsidRPr="008E1E42" w:rsidRDefault="00597943" w:rsidP="005979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Пункт 1 абзац 2 читать  в следующей редакции: </w:t>
      </w:r>
      <w:proofErr w:type="gramStart"/>
      <w:r w:rsidRPr="008E1E42">
        <w:rPr>
          <w:rFonts w:eastAsia="TimesNewRoman"/>
          <w:sz w:val="24"/>
          <w:szCs w:val="24"/>
        </w:rPr>
        <w:t>«</w:t>
      </w:r>
      <w:r w:rsidRPr="008E1E42">
        <w:rPr>
          <w:sz w:val="24"/>
          <w:szCs w:val="24"/>
        </w:rPr>
        <w:t>В 2011 году - в части задолженности по налогам, сборам, начисленным пеням и штрафам, подлежащим зачислению в местный бюджет (далее – задолженность), – путем поэтапного погашения задолженности, исчисленной по данным учета налоговых органов по состоянию на 1 января 2011 года, но не более размера задолженности по состоянию на 1-е число месяца, в котором организацией, осуществляющей деятельность на территории Ремонтненского сельского поселения (далее – организация</w:t>
      </w:r>
      <w:proofErr w:type="gramEnd"/>
      <w:r w:rsidRPr="008E1E42">
        <w:rPr>
          <w:sz w:val="24"/>
          <w:szCs w:val="24"/>
        </w:rPr>
        <w:t>), подано заявление о предоставлении права на реструктуризацию задолженности (далее – заявление)</w:t>
      </w:r>
      <w:proofErr w:type="gramStart"/>
      <w:r w:rsidRPr="008E1E42">
        <w:rPr>
          <w:sz w:val="24"/>
          <w:szCs w:val="24"/>
        </w:rPr>
        <w:t>.»</w:t>
      </w:r>
      <w:proofErr w:type="gramEnd"/>
    </w:p>
    <w:p w:rsidR="00597943" w:rsidRPr="00F14BF2" w:rsidRDefault="00597943" w:rsidP="00597943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597943" w:rsidRPr="00F14BF2" w:rsidRDefault="00597943" w:rsidP="00597943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14BF2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      2. Пункт 1.1</w:t>
      </w:r>
      <w:r w:rsidRPr="00F14BF2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изложить в </w:t>
      </w:r>
      <w:r w:rsidRPr="00F14BF2">
        <w:rPr>
          <w:rFonts w:eastAsia="TimesNewRoman"/>
          <w:sz w:val="24"/>
          <w:szCs w:val="24"/>
        </w:rPr>
        <w:t>следующе</w:t>
      </w:r>
      <w:r>
        <w:rPr>
          <w:rFonts w:eastAsia="TimesNewRoman"/>
          <w:sz w:val="24"/>
          <w:szCs w:val="24"/>
        </w:rPr>
        <w:t>й редакции</w:t>
      </w:r>
      <w:proofErr w:type="gramStart"/>
      <w:r w:rsidRPr="00F14BF2">
        <w:rPr>
          <w:rFonts w:eastAsia="TimesNewRoman"/>
          <w:sz w:val="24"/>
          <w:szCs w:val="24"/>
        </w:rPr>
        <w:t xml:space="preserve"> :</w:t>
      </w:r>
      <w:proofErr w:type="gramEnd"/>
    </w:p>
    <w:p w:rsidR="00597943" w:rsidRDefault="00597943" w:rsidP="00597943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14BF2">
        <w:rPr>
          <w:rFonts w:eastAsia="TimesNewRoman"/>
          <w:sz w:val="24"/>
          <w:szCs w:val="24"/>
        </w:rPr>
        <w:t xml:space="preserve">      «1. Провести в 201</w:t>
      </w:r>
      <w:r>
        <w:rPr>
          <w:rFonts w:eastAsia="TimesNewRoman"/>
          <w:sz w:val="24"/>
          <w:szCs w:val="24"/>
        </w:rPr>
        <w:t>1</w:t>
      </w:r>
      <w:r w:rsidRPr="00F14BF2">
        <w:rPr>
          <w:rFonts w:eastAsia="TimesNewRoman"/>
          <w:sz w:val="24"/>
          <w:szCs w:val="24"/>
        </w:rPr>
        <w:t xml:space="preserve"> году реструктуризацию задолженности организаций,</w:t>
      </w:r>
      <w:r>
        <w:rPr>
          <w:rFonts w:eastAsia="TimesNewRoman"/>
          <w:sz w:val="24"/>
          <w:szCs w:val="24"/>
        </w:rPr>
        <w:t xml:space="preserve"> </w:t>
      </w:r>
      <w:r w:rsidRPr="00F14BF2">
        <w:rPr>
          <w:rFonts w:eastAsia="TimesNewRoman"/>
          <w:sz w:val="24"/>
          <w:szCs w:val="24"/>
        </w:rPr>
        <w:t>осуществляющих деятельность на территории Ремонтненского сельского поселения, по налогам и сборам, начисленным пеням и штрафам, подлежащим зачислению в местный</w:t>
      </w:r>
      <w:r>
        <w:rPr>
          <w:rFonts w:eastAsia="TimesNewRoman"/>
          <w:sz w:val="24"/>
          <w:szCs w:val="24"/>
        </w:rPr>
        <w:t xml:space="preserve"> </w:t>
      </w:r>
      <w:r w:rsidRPr="00F14BF2">
        <w:rPr>
          <w:rFonts w:eastAsia="TimesNewRoman"/>
          <w:sz w:val="24"/>
          <w:szCs w:val="24"/>
        </w:rPr>
        <w:t>бюджет, образовавшей</w:t>
      </w:r>
      <w:r>
        <w:rPr>
          <w:rFonts w:eastAsia="TimesNewRoman"/>
          <w:sz w:val="24"/>
          <w:szCs w:val="24"/>
        </w:rPr>
        <w:t>ся по состоянию на 1 января 2011</w:t>
      </w:r>
      <w:r w:rsidRPr="00F14BF2">
        <w:rPr>
          <w:rFonts w:eastAsia="TimesNewRoman"/>
          <w:sz w:val="24"/>
          <w:szCs w:val="24"/>
        </w:rPr>
        <w:t xml:space="preserve"> года</w:t>
      </w:r>
      <w:proofErr w:type="gramStart"/>
      <w:r w:rsidRPr="00F14BF2">
        <w:rPr>
          <w:rFonts w:eastAsia="TimesNewRoman"/>
          <w:sz w:val="24"/>
          <w:szCs w:val="24"/>
        </w:rPr>
        <w:t>.».</w:t>
      </w:r>
      <w:proofErr w:type="gramEnd"/>
    </w:p>
    <w:p w:rsidR="00597943" w:rsidRPr="00F14BF2" w:rsidRDefault="00597943" w:rsidP="00597943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597943" w:rsidRDefault="00597943" w:rsidP="005979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В пункте 2 абзац 2 слова «в 2009-210</w:t>
      </w:r>
      <w:r w:rsidRPr="00F14BF2">
        <w:rPr>
          <w:rFonts w:eastAsia="TimesNewRoman"/>
          <w:sz w:val="24"/>
          <w:szCs w:val="24"/>
        </w:rPr>
        <w:t xml:space="preserve"> год</w:t>
      </w:r>
      <w:r>
        <w:rPr>
          <w:rFonts w:eastAsia="TimesNewRoman"/>
          <w:sz w:val="24"/>
          <w:szCs w:val="24"/>
        </w:rPr>
        <w:t>ах» заменить словами «в 2009 –2011</w:t>
      </w:r>
      <w:r w:rsidRPr="00F14BF2">
        <w:rPr>
          <w:rFonts w:eastAsia="TimesNewRoman"/>
          <w:sz w:val="24"/>
          <w:szCs w:val="24"/>
        </w:rPr>
        <w:t xml:space="preserve"> годах».</w:t>
      </w:r>
    </w:p>
    <w:p w:rsidR="00597943" w:rsidRPr="00D47454" w:rsidRDefault="00597943" w:rsidP="00597943">
      <w:pPr>
        <w:pStyle w:val="a5"/>
        <w:spacing w:line="226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3.1. </w:t>
      </w:r>
      <w:r w:rsidRPr="00D47454">
        <w:rPr>
          <w:rFonts w:ascii="Times New Roman" w:eastAsia="TimesNewRoman" w:hAnsi="Times New Roman"/>
          <w:sz w:val="24"/>
          <w:szCs w:val="24"/>
        </w:rPr>
        <w:t>Дополнить пункт 2 следующего содержания:</w:t>
      </w:r>
      <w:r w:rsidRPr="00D47454">
        <w:rPr>
          <w:rFonts w:eastAsia="TimesNewRoman"/>
          <w:sz w:val="24"/>
          <w:szCs w:val="24"/>
        </w:rPr>
        <w:t xml:space="preserve"> </w:t>
      </w:r>
    </w:p>
    <w:p w:rsidR="00597943" w:rsidRDefault="00597943" w:rsidP="00597943">
      <w:pPr>
        <w:pStyle w:val="a5"/>
        <w:spacing w:line="226" w:lineRule="auto"/>
        <w:ind w:left="2565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- </w:t>
      </w:r>
      <w:r w:rsidRPr="00D47454">
        <w:rPr>
          <w:rFonts w:ascii="Times New Roman" w:hAnsi="Times New Roman"/>
          <w:sz w:val="24"/>
          <w:szCs w:val="24"/>
        </w:rPr>
        <w:t>документы, подтверждающие наличие и размер ранее предоставленных отсроче</w:t>
      </w:r>
      <w:proofErr w:type="gramStart"/>
      <w:r w:rsidRPr="00D47454">
        <w:rPr>
          <w:rFonts w:ascii="Times New Roman" w:hAnsi="Times New Roman"/>
          <w:sz w:val="24"/>
          <w:szCs w:val="24"/>
        </w:rPr>
        <w:t>к(</w:t>
      </w:r>
      <w:proofErr w:type="gramEnd"/>
      <w:r w:rsidRPr="00D47454">
        <w:rPr>
          <w:rFonts w:ascii="Times New Roman" w:hAnsi="Times New Roman"/>
          <w:sz w:val="24"/>
          <w:szCs w:val="24"/>
        </w:rPr>
        <w:t>рассрочек) по платежам в местный бюджет, в том числе в виде инвестиционного налогового кредита, срок действия которых не истек на дату подачи заявления;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7943" w:rsidRDefault="00597943" w:rsidP="00597943">
      <w:pPr>
        <w:pStyle w:val="a5"/>
        <w:spacing w:line="226" w:lineRule="auto"/>
        <w:ind w:left="2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7454">
        <w:rPr>
          <w:rFonts w:ascii="Times New Roman" w:hAnsi="Times New Roman"/>
          <w:sz w:val="24"/>
          <w:szCs w:val="24"/>
        </w:rPr>
        <w:t>копия определения арбитражного суда об утверждении мирового соглашения, заверенная в установленном законом порядке (для организаций, в отношении которых в соответствии с Федеральным законом от 26.10.2002 № 127-ФЗ « О несостоятельности (банкротстве)» возбуждено производство по делу о несостоятельности (банкротстве), при заключении ими в установленном порядке мирового соглашения с конкурсными кредиторами и уполномоченными органами).</w:t>
      </w:r>
    </w:p>
    <w:p w:rsidR="00597943" w:rsidRDefault="00597943" w:rsidP="00597943">
      <w:pPr>
        <w:pStyle w:val="a5"/>
        <w:spacing w:line="226" w:lineRule="auto"/>
        <w:ind w:left="2565"/>
        <w:jc w:val="both"/>
        <w:rPr>
          <w:rFonts w:ascii="Times New Roman" w:hAnsi="Times New Roman"/>
          <w:sz w:val="24"/>
          <w:szCs w:val="24"/>
        </w:rPr>
      </w:pPr>
    </w:p>
    <w:p w:rsidR="00597943" w:rsidRDefault="00597943" w:rsidP="00597943">
      <w:pPr>
        <w:pStyle w:val="a5"/>
        <w:spacing w:line="22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п.2 абзац 3 заменить слова «…1 июля 2009» на</w:t>
      </w:r>
      <w:proofErr w:type="gramStart"/>
      <w:r>
        <w:rPr>
          <w:rFonts w:ascii="Times New Roman" w:hAnsi="Times New Roman"/>
          <w:sz w:val="24"/>
          <w:szCs w:val="24"/>
        </w:rPr>
        <w:t xml:space="preserve"> «.. </w:t>
      </w:r>
      <w:proofErr w:type="gramEnd"/>
      <w:r>
        <w:rPr>
          <w:rFonts w:ascii="Times New Roman" w:hAnsi="Times New Roman"/>
          <w:sz w:val="24"/>
          <w:szCs w:val="24"/>
        </w:rPr>
        <w:t>число месяца»</w:t>
      </w:r>
    </w:p>
    <w:p w:rsidR="00597943" w:rsidRDefault="00597943" w:rsidP="00597943">
      <w:pPr>
        <w:pStyle w:val="a5"/>
        <w:spacing w:line="22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 п. 2 заменить слова «…в 2010 году – по состоянию на 1 января 2010 года и по состоянию на 1-е число месяца» на</w:t>
      </w:r>
      <w:proofErr w:type="gramStart"/>
      <w:r>
        <w:rPr>
          <w:rFonts w:ascii="Times New Roman" w:hAnsi="Times New Roman"/>
          <w:sz w:val="24"/>
          <w:szCs w:val="24"/>
        </w:rPr>
        <w:t xml:space="preserve"> «..</w:t>
      </w:r>
      <w:proofErr w:type="gramEnd"/>
      <w:r>
        <w:rPr>
          <w:rFonts w:ascii="Times New Roman" w:hAnsi="Times New Roman"/>
          <w:sz w:val="24"/>
          <w:szCs w:val="24"/>
        </w:rPr>
        <w:t>на 1-е число месяца…»</w:t>
      </w:r>
    </w:p>
    <w:p w:rsidR="00597943" w:rsidRDefault="00597943" w:rsidP="00597943">
      <w:pPr>
        <w:pStyle w:val="a5"/>
        <w:spacing w:line="22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3.4.п.2 абзац 3 изложить в следующей редакции: </w:t>
      </w:r>
      <w:r w:rsidRPr="00DE1FD2">
        <w:rPr>
          <w:rFonts w:ascii="Times New Roman" w:hAnsi="Times New Roman"/>
          <w:sz w:val="24"/>
          <w:szCs w:val="24"/>
        </w:rPr>
        <w:t>«Реструктуризация задолженности проводится по заявлению организации по форме  согласно приложению № 1 к настоящему Порядку, поданному в Администрацию Ремонтненского сельского поселения до 1 декабря  2011 года</w:t>
      </w:r>
      <w:proofErr w:type="gramStart"/>
      <w:r w:rsidRPr="00DE1FD2">
        <w:rPr>
          <w:rFonts w:ascii="Times New Roman" w:hAnsi="Times New Roman"/>
          <w:sz w:val="24"/>
          <w:szCs w:val="24"/>
        </w:rPr>
        <w:t xml:space="preserve">.»  </w:t>
      </w:r>
      <w:proofErr w:type="gramEnd"/>
    </w:p>
    <w:p w:rsidR="00597943" w:rsidRDefault="00597943" w:rsidP="00597943">
      <w:pPr>
        <w:pStyle w:val="a5"/>
        <w:spacing w:line="22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  п.3 абзац 3дополнить «… в письменной форме.)</w:t>
      </w:r>
      <w:proofErr w:type="gramEnd"/>
    </w:p>
    <w:p w:rsidR="00597943" w:rsidRDefault="00597943" w:rsidP="00597943">
      <w:pPr>
        <w:pStyle w:val="a5"/>
        <w:spacing w:line="226" w:lineRule="auto"/>
        <w:jc w:val="both"/>
        <w:rPr>
          <w:rFonts w:ascii="Times New Roman" w:hAnsi="Times New Roman"/>
          <w:sz w:val="24"/>
          <w:szCs w:val="24"/>
        </w:rPr>
      </w:pPr>
    </w:p>
    <w:p w:rsidR="00597943" w:rsidRDefault="00597943" w:rsidP="00597943">
      <w:pPr>
        <w:pStyle w:val="a5"/>
        <w:spacing w:line="226" w:lineRule="auto"/>
        <w:jc w:val="both"/>
        <w:rPr>
          <w:rFonts w:ascii="Times New Roman" w:hAnsi="Times New Roman"/>
          <w:sz w:val="24"/>
          <w:szCs w:val="24"/>
        </w:rPr>
      </w:pPr>
    </w:p>
    <w:p w:rsidR="00597943" w:rsidRDefault="00597943" w:rsidP="00597943">
      <w:pPr>
        <w:pStyle w:val="a5"/>
        <w:spacing w:line="226" w:lineRule="auto"/>
        <w:jc w:val="both"/>
        <w:rPr>
          <w:rFonts w:ascii="Times New Roman" w:hAnsi="Times New Roman"/>
          <w:sz w:val="24"/>
          <w:szCs w:val="24"/>
        </w:rPr>
      </w:pPr>
    </w:p>
    <w:p w:rsidR="00597943" w:rsidRDefault="00597943" w:rsidP="00597943">
      <w:pPr>
        <w:pStyle w:val="a5"/>
        <w:spacing w:line="226" w:lineRule="auto"/>
        <w:jc w:val="both"/>
        <w:rPr>
          <w:rFonts w:ascii="Times New Roman" w:hAnsi="Times New Roman"/>
          <w:sz w:val="24"/>
          <w:szCs w:val="24"/>
        </w:rPr>
      </w:pPr>
    </w:p>
    <w:p w:rsidR="00597943" w:rsidRDefault="00597943" w:rsidP="00597943">
      <w:pPr>
        <w:rPr>
          <w:sz w:val="28"/>
        </w:rPr>
      </w:pPr>
      <w:r>
        <w:rPr>
          <w:sz w:val="28"/>
        </w:rPr>
        <w:t>Начальник сектора</w:t>
      </w:r>
    </w:p>
    <w:p w:rsidR="00597943" w:rsidRDefault="00597943" w:rsidP="00597943">
      <w:pPr>
        <w:rPr>
          <w:sz w:val="28"/>
        </w:rPr>
      </w:pPr>
      <w:r>
        <w:rPr>
          <w:sz w:val="28"/>
        </w:rPr>
        <w:t xml:space="preserve">экономики и финансов                                                           Н.Н.Сергеева      </w:t>
      </w:r>
    </w:p>
    <w:p w:rsidR="00597943" w:rsidRDefault="00597943" w:rsidP="00597943">
      <w:pPr>
        <w:rPr>
          <w:sz w:val="28"/>
        </w:rPr>
      </w:pPr>
    </w:p>
    <w:p w:rsidR="00597943" w:rsidRDefault="00597943" w:rsidP="00597943">
      <w:pPr>
        <w:rPr>
          <w:sz w:val="28"/>
        </w:rPr>
      </w:pPr>
    </w:p>
    <w:p w:rsidR="00597943" w:rsidRDefault="00597943" w:rsidP="00597943">
      <w:pPr>
        <w:rPr>
          <w:sz w:val="28"/>
        </w:rPr>
      </w:pPr>
    </w:p>
    <w:p w:rsidR="00597943" w:rsidRDefault="00597943" w:rsidP="00597943">
      <w:pPr>
        <w:rPr>
          <w:sz w:val="28"/>
        </w:rPr>
      </w:pPr>
    </w:p>
    <w:p w:rsidR="00597943" w:rsidRDefault="00597943" w:rsidP="00597943">
      <w:pPr>
        <w:rPr>
          <w:sz w:val="28"/>
        </w:rPr>
      </w:pPr>
    </w:p>
    <w:p w:rsidR="00597943" w:rsidRDefault="00597943" w:rsidP="00597943">
      <w:pPr>
        <w:rPr>
          <w:sz w:val="28"/>
        </w:rPr>
      </w:pPr>
    </w:p>
    <w:p w:rsidR="00597943" w:rsidRDefault="00597943" w:rsidP="00597943">
      <w:pPr>
        <w:rPr>
          <w:sz w:val="28"/>
        </w:rPr>
      </w:pPr>
    </w:p>
    <w:p w:rsidR="00597943" w:rsidRDefault="00597943" w:rsidP="00597943">
      <w:pPr>
        <w:rPr>
          <w:sz w:val="28"/>
        </w:rPr>
      </w:pPr>
    </w:p>
    <w:p w:rsidR="00597943" w:rsidRDefault="00597943" w:rsidP="00597943">
      <w:pPr>
        <w:rPr>
          <w:sz w:val="28"/>
        </w:rPr>
      </w:pPr>
    </w:p>
    <w:p w:rsidR="00597943" w:rsidRDefault="00597943" w:rsidP="00597943">
      <w:pPr>
        <w:rPr>
          <w:sz w:val="28"/>
        </w:rPr>
      </w:pPr>
    </w:p>
    <w:p w:rsidR="00597943" w:rsidRDefault="00597943" w:rsidP="00597943">
      <w:pPr>
        <w:rPr>
          <w:sz w:val="28"/>
        </w:rPr>
      </w:pPr>
    </w:p>
    <w:p w:rsidR="00597943" w:rsidRDefault="00597943" w:rsidP="00597943">
      <w:pPr>
        <w:rPr>
          <w:sz w:val="28"/>
        </w:rPr>
      </w:pPr>
    </w:p>
    <w:p w:rsidR="00597943" w:rsidRDefault="00597943" w:rsidP="00597943">
      <w:pPr>
        <w:rPr>
          <w:sz w:val="28"/>
        </w:rPr>
      </w:pPr>
    </w:p>
    <w:p w:rsidR="00101AF9" w:rsidRDefault="00101AF9"/>
    <w:sectPr w:rsidR="00101AF9" w:rsidSect="0010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CFA"/>
    <w:multiLevelType w:val="multilevel"/>
    <w:tmpl w:val="5174247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eastAsia="TimesNewRoman" w:hint="default"/>
      </w:rPr>
    </w:lvl>
    <w:lvl w:ilvl="2">
      <w:start w:val="1"/>
      <w:numFmt w:val="decimal"/>
      <w:isLgl/>
      <w:lvlText w:val="%1.%2.%3"/>
      <w:lvlJc w:val="left"/>
      <w:pPr>
        <w:ind w:left="2145" w:hanging="1125"/>
      </w:pPr>
      <w:rPr>
        <w:rFonts w:eastAsia="TimesNewRoman" w:hint="default"/>
      </w:rPr>
    </w:lvl>
    <w:lvl w:ilvl="3">
      <w:start w:val="1"/>
      <w:numFmt w:val="decimal"/>
      <w:isLgl/>
      <w:lvlText w:val="%1.%2.%3.%4"/>
      <w:lvlJc w:val="left"/>
      <w:pPr>
        <w:ind w:left="2445" w:hanging="1125"/>
      </w:pPr>
      <w:rPr>
        <w:rFonts w:eastAsia="TimesNewRoman" w:hint="default"/>
      </w:rPr>
    </w:lvl>
    <w:lvl w:ilvl="4">
      <w:start w:val="1"/>
      <w:numFmt w:val="decimal"/>
      <w:isLgl/>
      <w:lvlText w:val="%1.%2.%3.%4.%5"/>
      <w:lvlJc w:val="left"/>
      <w:pPr>
        <w:ind w:left="2745" w:hanging="1125"/>
      </w:pPr>
      <w:rPr>
        <w:rFonts w:eastAsia="TimesNewRoman" w:hint="default"/>
      </w:rPr>
    </w:lvl>
    <w:lvl w:ilvl="5">
      <w:start w:val="1"/>
      <w:numFmt w:val="decimal"/>
      <w:isLgl/>
      <w:lvlText w:val="%1.%2.%3.%4.%5.%6"/>
      <w:lvlJc w:val="left"/>
      <w:pPr>
        <w:ind w:left="3045" w:hanging="1125"/>
      </w:pPr>
      <w:rPr>
        <w:rFonts w:eastAsia="TimesNewRoman"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="TimesNewRoman" w:hint="default"/>
      </w:rPr>
    </w:lvl>
    <w:lvl w:ilvl="8">
      <w:start w:val="1"/>
      <w:numFmt w:val="decimal"/>
      <w:isLgl/>
      <w:lvlText w:val="%1.%2.%3.%4.%5.%6.%7.%8.%9"/>
      <w:lvlJc w:val="left"/>
      <w:pPr>
        <w:ind w:left="4620" w:hanging="1800"/>
      </w:pPr>
      <w:rPr>
        <w:rFonts w:eastAsia="TimesNew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43"/>
    <w:rsid w:val="00025BFE"/>
    <w:rsid w:val="00101AF9"/>
    <w:rsid w:val="0059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4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943"/>
    <w:rPr>
      <w:sz w:val="28"/>
    </w:rPr>
  </w:style>
  <w:style w:type="character" w:customStyle="1" w:styleId="a4">
    <w:name w:val="Основной текст Знак"/>
    <w:basedOn w:val="a0"/>
    <w:link w:val="a3"/>
    <w:rsid w:val="00597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597943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979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97943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5979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>администрация 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Ремонтненское сельское поселене</dc:creator>
  <cp:keywords/>
  <dc:description/>
  <cp:lastModifiedBy>Ремонтненское сельское поселене</cp:lastModifiedBy>
  <cp:revision>2</cp:revision>
  <dcterms:created xsi:type="dcterms:W3CDTF">2011-03-25T07:54:00Z</dcterms:created>
  <dcterms:modified xsi:type="dcterms:W3CDTF">2011-03-25T07:54:00Z</dcterms:modified>
</cp:coreProperties>
</file>