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66" w:rsidRDefault="00B83E66" w:rsidP="00B83E66">
      <w:pPr>
        <w:jc w:val="center"/>
      </w:pPr>
      <w:r w:rsidRPr="0030560D">
        <w:rPr>
          <w:noProof/>
        </w:rPr>
        <w:drawing>
          <wp:anchor distT="0" distB="0" distL="114300" distR="114300" simplePos="0" relativeHeight="251658240" behindDoc="1" locked="0" layoutInCell="1" allowOverlap="1" wp14:anchorId="11DA4E2E" wp14:editId="7EF5E2A5">
            <wp:simplePos x="0" y="0"/>
            <wp:positionH relativeFrom="column">
              <wp:posOffset>2739390</wp:posOffset>
            </wp:positionH>
            <wp:positionV relativeFrom="paragraph">
              <wp:posOffset>114935</wp:posOffset>
            </wp:positionV>
            <wp:extent cx="603885" cy="744855"/>
            <wp:effectExtent l="0" t="0" r="0" b="0"/>
            <wp:wrapTight wrapText="right">
              <wp:wrapPolygon edited="0">
                <wp:start x="0" y="0"/>
                <wp:lineTo x="0" y="20992"/>
                <wp:lineTo x="21123" y="20992"/>
                <wp:lineTo x="21123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E66" w:rsidRPr="0030560D" w:rsidRDefault="00B83E66" w:rsidP="00B83E66"/>
    <w:p w:rsidR="00B83E66" w:rsidRPr="0030560D" w:rsidRDefault="00B83E66" w:rsidP="00B83E66">
      <w:pPr>
        <w:rPr>
          <w:sz w:val="24"/>
          <w:szCs w:val="24"/>
        </w:rPr>
      </w:pPr>
    </w:p>
    <w:p w:rsidR="00B83E66" w:rsidRPr="0030560D" w:rsidRDefault="00B83E66" w:rsidP="00B83E66">
      <w:pPr>
        <w:spacing w:after="0"/>
        <w:rPr>
          <w:sz w:val="24"/>
          <w:szCs w:val="24"/>
        </w:rPr>
      </w:pPr>
    </w:p>
    <w:p w:rsidR="00B83E66" w:rsidRPr="0030560D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3E66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B83E66" w:rsidRDefault="00B83E66" w:rsidP="00B83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66" w:rsidRDefault="00B83E66" w:rsidP="00B8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731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B067EC" w:rsidRDefault="00B067EC" w:rsidP="00B8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66" w:rsidRPr="009731E3" w:rsidRDefault="00B83E66" w:rsidP="00B83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3262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31E3">
        <w:rPr>
          <w:rFonts w:ascii="Times New Roman" w:hAnsi="Times New Roman" w:cs="Times New Roman"/>
          <w:b/>
          <w:sz w:val="28"/>
          <w:szCs w:val="28"/>
        </w:rPr>
        <w:t>0</w:t>
      </w:r>
      <w:r w:rsidR="00A32629">
        <w:rPr>
          <w:rFonts w:ascii="Times New Roman" w:hAnsi="Times New Roman" w:cs="Times New Roman"/>
          <w:b/>
          <w:sz w:val="28"/>
          <w:szCs w:val="28"/>
        </w:rPr>
        <w:t>4</w:t>
      </w:r>
      <w:r w:rsidRPr="009731E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31E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№ </w:t>
      </w:r>
      <w:r w:rsidR="00A32629">
        <w:rPr>
          <w:rFonts w:ascii="Times New Roman" w:hAnsi="Times New Roman" w:cs="Times New Roman"/>
          <w:b/>
          <w:sz w:val="28"/>
          <w:szCs w:val="28"/>
        </w:rPr>
        <w:t>70</w:t>
      </w:r>
      <w:r w:rsidRPr="009731E3">
        <w:rPr>
          <w:rFonts w:ascii="Times New Roman" w:hAnsi="Times New Roman" w:cs="Times New Roman"/>
          <w:b/>
          <w:sz w:val="28"/>
          <w:szCs w:val="28"/>
        </w:rPr>
        <w:t xml:space="preserve">                               с. Ремонтное</w:t>
      </w:r>
    </w:p>
    <w:p w:rsidR="00A32629" w:rsidRPr="00A32629" w:rsidRDefault="00A32629" w:rsidP="00A32629">
      <w:pPr>
        <w:pStyle w:val="1"/>
        <w:shd w:val="clear" w:color="auto" w:fill="auto"/>
        <w:spacing w:after="0" w:line="240" w:lineRule="auto"/>
        <w:ind w:left="23" w:right="6100" w:firstLine="0"/>
        <w:jc w:val="left"/>
        <w:rPr>
          <w:b/>
        </w:rPr>
      </w:pPr>
      <w:r w:rsidRPr="00A32629">
        <w:rPr>
          <w:b/>
        </w:rPr>
        <w:t>Об утверждении</w:t>
      </w:r>
      <w:r>
        <w:rPr>
          <w:b/>
        </w:rPr>
        <w:t xml:space="preserve"> н</w:t>
      </w:r>
      <w:r w:rsidRPr="00A32629">
        <w:rPr>
          <w:b/>
        </w:rPr>
        <w:t xml:space="preserve">ормативов накопления твердых коммунальных отходов на территории </w:t>
      </w: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сельского поселения</w:t>
      </w:r>
    </w:p>
    <w:p w:rsidR="00B83E66" w:rsidRPr="009731E3" w:rsidRDefault="00B83E66" w:rsidP="00B8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E66" w:rsidRDefault="00B83E66" w:rsidP="00B83E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29" w:rsidRPr="00A32629" w:rsidRDefault="00A32629" w:rsidP="00A32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29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04.04.2016 № 269 «Об определении нормативов накопления твердых коммунальных отходов</w:t>
      </w:r>
      <w:proofErr w:type="gramStart"/>
      <w:r w:rsidRPr="00A326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Министерства жилищно-коммунального хозяйства Ростовской области от 08.02.2018 №2 «Об утверждении нормативов накопления твердых коммунальных отходов на территории Ростовской области»</w:t>
      </w:r>
    </w:p>
    <w:p w:rsidR="00B83E66" w:rsidRDefault="00B83E66" w:rsidP="00B83E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2629" w:rsidRDefault="00A32629" w:rsidP="00A3262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 w:rsidRPr="00A32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нормативы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№ 1.</w:t>
      </w:r>
    </w:p>
    <w:p w:rsidR="00B83E66" w:rsidRPr="00A32629" w:rsidRDefault="00B83E66" w:rsidP="00A3262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 w:rsidRPr="00A32629">
        <w:rPr>
          <w:sz w:val="28"/>
          <w:szCs w:val="28"/>
        </w:rPr>
        <w:t>Признать утратившим силу с 0</w:t>
      </w:r>
      <w:r w:rsidR="00A32629">
        <w:rPr>
          <w:sz w:val="28"/>
          <w:szCs w:val="28"/>
        </w:rPr>
        <w:t>9</w:t>
      </w:r>
      <w:r w:rsidRPr="00A32629">
        <w:rPr>
          <w:sz w:val="28"/>
          <w:szCs w:val="28"/>
        </w:rPr>
        <w:t>.0</w:t>
      </w:r>
      <w:r w:rsidR="00A32629">
        <w:rPr>
          <w:sz w:val="28"/>
          <w:szCs w:val="28"/>
        </w:rPr>
        <w:t>4</w:t>
      </w:r>
      <w:r w:rsidRPr="00A32629">
        <w:rPr>
          <w:sz w:val="28"/>
          <w:szCs w:val="28"/>
        </w:rPr>
        <w:t xml:space="preserve">.2018 года </w:t>
      </w:r>
      <w:r w:rsidR="00B067EC" w:rsidRPr="00A32629">
        <w:rPr>
          <w:sz w:val="28"/>
          <w:szCs w:val="28"/>
        </w:rPr>
        <w:t xml:space="preserve">постановление Главы Администрации </w:t>
      </w:r>
      <w:proofErr w:type="spellStart"/>
      <w:r w:rsidR="00B067EC" w:rsidRPr="00A32629">
        <w:rPr>
          <w:sz w:val="28"/>
          <w:szCs w:val="28"/>
        </w:rPr>
        <w:t>Ремонтненского</w:t>
      </w:r>
      <w:proofErr w:type="spellEnd"/>
      <w:r w:rsidR="00B067EC" w:rsidRPr="00A32629">
        <w:rPr>
          <w:sz w:val="28"/>
          <w:szCs w:val="28"/>
        </w:rPr>
        <w:t xml:space="preserve"> сельского поселения от </w:t>
      </w:r>
      <w:r w:rsidR="00A32629">
        <w:rPr>
          <w:sz w:val="28"/>
          <w:szCs w:val="28"/>
        </w:rPr>
        <w:t>04.07.2013</w:t>
      </w:r>
      <w:r w:rsidR="00B067EC" w:rsidRPr="00A32629">
        <w:rPr>
          <w:sz w:val="28"/>
          <w:szCs w:val="28"/>
        </w:rPr>
        <w:t xml:space="preserve"> №</w:t>
      </w:r>
      <w:r w:rsidR="00A32629">
        <w:rPr>
          <w:sz w:val="28"/>
          <w:szCs w:val="28"/>
        </w:rPr>
        <w:t>150</w:t>
      </w:r>
      <w:r w:rsidR="00B067EC" w:rsidRPr="00A32629">
        <w:rPr>
          <w:sz w:val="28"/>
          <w:szCs w:val="28"/>
        </w:rPr>
        <w:t xml:space="preserve"> «Об утверждении </w:t>
      </w:r>
      <w:r w:rsidR="00A32629">
        <w:rPr>
          <w:sz w:val="28"/>
          <w:szCs w:val="28"/>
        </w:rPr>
        <w:t>норматива накопления твердых бытовых отходов для жилищного фонда»</w:t>
      </w:r>
      <w:r w:rsidR="00B067EC" w:rsidRPr="00A32629">
        <w:rPr>
          <w:sz w:val="28"/>
          <w:szCs w:val="28"/>
        </w:rPr>
        <w:t>.</w:t>
      </w:r>
    </w:p>
    <w:p w:rsidR="00B83E66" w:rsidRDefault="00B83E66" w:rsidP="00B83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B067E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83E66" w:rsidRDefault="00B83E66" w:rsidP="00B83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66" w:rsidRDefault="00B83E66" w:rsidP="00B83E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83E66" w:rsidRDefault="00B83E66" w:rsidP="00B83E66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А.Я. Яковенко </w:t>
      </w:r>
    </w:p>
    <w:p w:rsidR="00A32629" w:rsidRDefault="00A32629" w:rsidP="00B83E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629" w:rsidRDefault="00A32629" w:rsidP="00B83E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629" w:rsidRDefault="00A32629" w:rsidP="00B83E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629" w:rsidRDefault="00A32629" w:rsidP="00B83E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629" w:rsidRPr="008D1A04" w:rsidRDefault="00A32629" w:rsidP="00A32629">
      <w:pPr>
        <w:pStyle w:val="1"/>
        <w:shd w:val="clear" w:color="auto" w:fill="auto"/>
        <w:spacing w:after="0" w:line="317" w:lineRule="exact"/>
        <w:ind w:right="285" w:firstLine="0"/>
        <w:jc w:val="right"/>
        <w:rPr>
          <w:sz w:val="24"/>
          <w:szCs w:val="24"/>
        </w:rPr>
      </w:pPr>
      <w:r w:rsidRPr="008D1A04">
        <w:rPr>
          <w:sz w:val="24"/>
          <w:szCs w:val="24"/>
        </w:rPr>
        <w:t>Приложение № 1</w:t>
      </w:r>
    </w:p>
    <w:p w:rsidR="00A32629" w:rsidRPr="008D1A04" w:rsidRDefault="00A32629" w:rsidP="00A32629">
      <w:pPr>
        <w:pStyle w:val="1"/>
        <w:shd w:val="clear" w:color="auto" w:fill="auto"/>
        <w:spacing w:after="0" w:line="317" w:lineRule="exact"/>
        <w:ind w:right="285" w:firstLine="0"/>
        <w:jc w:val="right"/>
        <w:rPr>
          <w:sz w:val="24"/>
          <w:szCs w:val="24"/>
        </w:rPr>
      </w:pPr>
      <w:r w:rsidRPr="008D1A04">
        <w:rPr>
          <w:sz w:val="24"/>
          <w:szCs w:val="24"/>
        </w:rPr>
        <w:t xml:space="preserve">к постановлению </w:t>
      </w:r>
      <w:r w:rsidRPr="008D1A04">
        <w:rPr>
          <w:sz w:val="24"/>
          <w:szCs w:val="24"/>
        </w:rPr>
        <w:t>Главы Администрации</w:t>
      </w:r>
    </w:p>
    <w:p w:rsidR="00A32629" w:rsidRPr="008D1A04" w:rsidRDefault="00A32629" w:rsidP="00A32629">
      <w:pPr>
        <w:pStyle w:val="1"/>
        <w:shd w:val="clear" w:color="auto" w:fill="auto"/>
        <w:spacing w:after="0" w:line="317" w:lineRule="exact"/>
        <w:ind w:right="285" w:firstLine="0"/>
        <w:jc w:val="right"/>
        <w:rPr>
          <w:sz w:val="24"/>
          <w:szCs w:val="24"/>
        </w:rPr>
      </w:pPr>
      <w:proofErr w:type="spellStart"/>
      <w:r w:rsidRPr="008D1A04">
        <w:rPr>
          <w:sz w:val="24"/>
          <w:szCs w:val="24"/>
        </w:rPr>
        <w:t>Ремонтненского</w:t>
      </w:r>
      <w:proofErr w:type="spellEnd"/>
      <w:r w:rsidRPr="008D1A04">
        <w:rPr>
          <w:sz w:val="24"/>
          <w:szCs w:val="24"/>
        </w:rPr>
        <w:t xml:space="preserve"> се</w:t>
      </w:r>
      <w:bookmarkStart w:id="0" w:name="_GoBack"/>
      <w:bookmarkEnd w:id="0"/>
      <w:r w:rsidRPr="008D1A04">
        <w:rPr>
          <w:sz w:val="24"/>
          <w:szCs w:val="24"/>
        </w:rPr>
        <w:t>льского поселения</w:t>
      </w:r>
    </w:p>
    <w:p w:rsidR="00A32629" w:rsidRPr="008D1A04" w:rsidRDefault="00A32629" w:rsidP="00A32629">
      <w:pPr>
        <w:pStyle w:val="1"/>
        <w:shd w:val="clear" w:color="auto" w:fill="auto"/>
        <w:spacing w:after="0" w:line="317" w:lineRule="exact"/>
        <w:ind w:right="285" w:firstLine="0"/>
        <w:jc w:val="right"/>
        <w:rPr>
          <w:sz w:val="24"/>
          <w:szCs w:val="24"/>
        </w:rPr>
      </w:pPr>
      <w:r w:rsidRPr="008D1A04">
        <w:rPr>
          <w:sz w:val="24"/>
          <w:szCs w:val="24"/>
        </w:rPr>
        <w:t xml:space="preserve">от </w:t>
      </w:r>
      <w:r w:rsidRPr="008D1A04">
        <w:rPr>
          <w:sz w:val="24"/>
          <w:szCs w:val="24"/>
        </w:rPr>
        <w:t>9</w:t>
      </w:r>
      <w:r w:rsidRPr="008D1A04">
        <w:rPr>
          <w:sz w:val="24"/>
          <w:szCs w:val="24"/>
        </w:rPr>
        <w:t xml:space="preserve"> </w:t>
      </w:r>
      <w:r w:rsidRPr="008D1A04">
        <w:rPr>
          <w:sz w:val="24"/>
          <w:szCs w:val="24"/>
        </w:rPr>
        <w:t>апреля</w:t>
      </w:r>
      <w:r w:rsidRPr="008D1A04">
        <w:rPr>
          <w:sz w:val="24"/>
          <w:szCs w:val="24"/>
        </w:rPr>
        <w:t xml:space="preserve"> 2018 № </w:t>
      </w:r>
      <w:r w:rsidRPr="008D1A04">
        <w:rPr>
          <w:sz w:val="24"/>
          <w:szCs w:val="24"/>
        </w:rPr>
        <w:t>70</w:t>
      </w:r>
    </w:p>
    <w:p w:rsidR="00A32629" w:rsidRDefault="00A32629" w:rsidP="00A3262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84196" w:rsidRDefault="00A84196" w:rsidP="00A8419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НОРМАТИВЫ НАКОПЛЕНИЯ </w:t>
      </w:r>
    </w:p>
    <w:p w:rsidR="00A84196" w:rsidRDefault="00A84196" w:rsidP="00A8419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ТВЁРДЫХ КОММУНАЛЬНЫХ ОТХОДОВ </w:t>
      </w:r>
    </w:p>
    <w:p w:rsidR="00BC01B1" w:rsidRDefault="00A84196" w:rsidP="00A8419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РЕМОНТНЕНСКОГО СЕЛЬСКОГО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2502"/>
        <w:gridCol w:w="1720"/>
        <w:gridCol w:w="1492"/>
        <w:gridCol w:w="1497"/>
        <w:gridCol w:w="1565"/>
      </w:tblGrid>
      <w:tr w:rsidR="00A6140B" w:rsidRPr="00A84196" w:rsidTr="00A6140B">
        <w:tc>
          <w:tcPr>
            <w:tcW w:w="795" w:type="dxa"/>
            <w:vMerge w:val="restart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41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502" w:type="dxa"/>
            <w:vMerge w:val="restart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41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категории объекта</w:t>
            </w:r>
          </w:p>
        </w:tc>
        <w:tc>
          <w:tcPr>
            <w:tcW w:w="1720" w:type="dxa"/>
            <w:vMerge w:val="restart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Расчетная единица</w:t>
            </w:r>
          </w:p>
        </w:tc>
        <w:tc>
          <w:tcPr>
            <w:tcW w:w="2989" w:type="dxa"/>
            <w:gridSpan w:val="2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Норматив накопления отходов</w:t>
            </w:r>
          </w:p>
        </w:tc>
        <w:tc>
          <w:tcPr>
            <w:tcW w:w="1565" w:type="dxa"/>
            <w:vMerge w:val="restart"/>
          </w:tcPr>
          <w:p w:rsid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Плотность отходов</w:t>
            </w:r>
          </w:p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(кг/м3)</w:t>
            </w:r>
          </w:p>
        </w:tc>
      </w:tr>
      <w:tr w:rsidR="00A6140B" w:rsidRPr="00A84196" w:rsidTr="00A6140B">
        <w:tc>
          <w:tcPr>
            <w:tcW w:w="795" w:type="dxa"/>
            <w:vMerge/>
          </w:tcPr>
          <w:p w:rsidR="00A84196" w:rsidRPr="00A84196" w:rsidRDefault="00A84196" w:rsidP="00A841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A84196" w:rsidRPr="00A84196" w:rsidRDefault="00A84196" w:rsidP="00A841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A84196" w:rsidRPr="00A84196" w:rsidRDefault="00A84196" w:rsidP="00A841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2" w:type="dxa"/>
          </w:tcPr>
          <w:p w:rsidR="00A84196" w:rsidRPr="00A84196" w:rsidRDefault="00A84196" w:rsidP="00A8419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41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кг/год</w:t>
            </w:r>
          </w:p>
        </w:tc>
        <w:tc>
          <w:tcPr>
            <w:tcW w:w="1497" w:type="dxa"/>
          </w:tcPr>
          <w:p w:rsidR="00A84196" w:rsidRPr="00A84196" w:rsidRDefault="00A84196" w:rsidP="00A8419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41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м3/год</w:t>
            </w:r>
          </w:p>
        </w:tc>
        <w:tc>
          <w:tcPr>
            <w:tcW w:w="1565" w:type="dxa"/>
            <w:vMerge/>
          </w:tcPr>
          <w:p w:rsidR="00A84196" w:rsidRPr="00A84196" w:rsidRDefault="00A84196" w:rsidP="00A841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17C7" w:rsidRPr="00A84196" w:rsidTr="00567944">
        <w:tc>
          <w:tcPr>
            <w:tcW w:w="9571" w:type="dxa"/>
            <w:gridSpan w:val="6"/>
          </w:tcPr>
          <w:p w:rsidR="006717C7" w:rsidRPr="006717C7" w:rsidRDefault="006717C7" w:rsidP="006717C7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домовладения</w:t>
            </w:r>
          </w:p>
        </w:tc>
      </w:tr>
      <w:tr w:rsidR="006717C7" w:rsidRPr="00A84196" w:rsidTr="00A6140B">
        <w:tc>
          <w:tcPr>
            <w:tcW w:w="795" w:type="dxa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Многоквартирные дома</w:t>
            </w:r>
          </w:p>
        </w:tc>
        <w:tc>
          <w:tcPr>
            <w:tcW w:w="1720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проживающий</w:t>
            </w:r>
          </w:p>
        </w:tc>
        <w:tc>
          <w:tcPr>
            <w:tcW w:w="1492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319,16</w:t>
            </w:r>
          </w:p>
        </w:tc>
        <w:tc>
          <w:tcPr>
            <w:tcW w:w="1497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2,02</w:t>
            </w:r>
          </w:p>
        </w:tc>
        <w:tc>
          <w:tcPr>
            <w:tcW w:w="1565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</w:t>
            </w:r>
          </w:p>
        </w:tc>
      </w:tr>
      <w:tr w:rsidR="006717C7" w:rsidRPr="00A84196" w:rsidTr="00A6140B">
        <w:tc>
          <w:tcPr>
            <w:tcW w:w="795" w:type="dxa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A84196" w:rsidRPr="00A84196" w:rsidRDefault="00A84196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720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проживающий</w:t>
            </w:r>
          </w:p>
        </w:tc>
        <w:tc>
          <w:tcPr>
            <w:tcW w:w="1492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299,46</w:t>
            </w:r>
          </w:p>
        </w:tc>
        <w:tc>
          <w:tcPr>
            <w:tcW w:w="1497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1,86</w:t>
            </w:r>
          </w:p>
        </w:tc>
        <w:tc>
          <w:tcPr>
            <w:tcW w:w="1565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161</w:t>
            </w:r>
          </w:p>
        </w:tc>
      </w:tr>
      <w:tr w:rsidR="006717C7" w:rsidRPr="00A84196" w:rsidTr="00473B8B">
        <w:tc>
          <w:tcPr>
            <w:tcW w:w="9571" w:type="dxa"/>
            <w:gridSpan w:val="6"/>
          </w:tcPr>
          <w:p w:rsidR="006717C7" w:rsidRPr="006717C7" w:rsidRDefault="006717C7" w:rsidP="00A84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Объекты общественного назначения</w:t>
            </w:r>
          </w:p>
        </w:tc>
      </w:tr>
      <w:tr w:rsidR="006717C7" w:rsidRPr="00A84196" w:rsidTr="0057204C">
        <w:tc>
          <w:tcPr>
            <w:tcW w:w="9571" w:type="dxa"/>
            <w:gridSpan w:val="6"/>
          </w:tcPr>
          <w:p w:rsidR="006717C7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1.Административные здания, учреждения, конторы</w:t>
            </w:r>
          </w:p>
        </w:tc>
      </w:tr>
      <w:tr w:rsidR="006717C7" w:rsidRPr="00A84196" w:rsidTr="00A6140B">
        <w:tc>
          <w:tcPr>
            <w:tcW w:w="795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2502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1720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21,56</w:t>
            </w:r>
          </w:p>
        </w:tc>
        <w:tc>
          <w:tcPr>
            <w:tcW w:w="1497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0,22</w:t>
            </w:r>
          </w:p>
        </w:tc>
        <w:tc>
          <w:tcPr>
            <w:tcW w:w="1565" w:type="dxa"/>
          </w:tcPr>
          <w:p w:rsidR="00A84196" w:rsidRPr="00A84196" w:rsidRDefault="006717C7" w:rsidP="00A84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</w:tr>
      <w:tr w:rsidR="006717C7" w:rsidRPr="00A84196" w:rsidTr="00A6140B">
        <w:tc>
          <w:tcPr>
            <w:tcW w:w="795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2502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Отделения связи</w:t>
            </w:r>
          </w:p>
        </w:tc>
        <w:tc>
          <w:tcPr>
            <w:tcW w:w="1720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34,10</w:t>
            </w:r>
          </w:p>
        </w:tc>
        <w:tc>
          <w:tcPr>
            <w:tcW w:w="1497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0,31</w:t>
            </w:r>
          </w:p>
        </w:tc>
        <w:tc>
          <w:tcPr>
            <w:tcW w:w="1565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</w:tr>
      <w:tr w:rsidR="006717C7" w:rsidRPr="00A84196" w:rsidTr="00A6140B">
        <w:tc>
          <w:tcPr>
            <w:tcW w:w="795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2502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1720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31,50</w:t>
            </w:r>
          </w:p>
        </w:tc>
        <w:tc>
          <w:tcPr>
            <w:tcW w:w="1497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0,30</w:t>
            </w:r>
          </w:p>
        </w:tc>
        <w:tc>
          <w:tcPr>
            <w:tcW w:w="1565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105</w:t>
            </w:r>
          </w:p>
        </w:tc>
      </w:tr>
      <w:tr w:rsidR="006717C7" w:rsidRPr="00A84196" w:rsidTr="00985343">
        <w:tc>
          <w:tcPr>
            <w:tcW w:w="9571" w:type="dxa"/>
            <w:gridSpan w:val="6"/>
          </w:tcPr>
          <w:p w:rsidR="006717C7" w:rsidRPr="00FA78DF" w:rsidRDefault="006717C7" w:rsidP="00FA78D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78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Предприятия торговли</w:t>
            </w:r>
          </w:p>
        </w:tc>
      </w:tr>
      <w:tr w:rsidR="006717C7" w:rsidRPr="00A84196" w:rsidTr="00A6140B">
        <w:tc>
          <w:tcPr>
            <w:tcW w:w="795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</w:t>
            </w:r>
          </w:p>
        </w:tc>
        <w:tc>
          <w:tcPr>
            <w:tcW w:w="2502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720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176,88</w:t>
            </w:r>
          </w:p>
        </w:tc>
        <w:tc>
          <w:tcPr>
            <w:tcW w:w="1497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1,32</w:t>
            </w:r>
          </w:p>
        </w:tc>
        <w:tc>
          <w:tcPr>
            <w:tcW w:w="1565" w:type="dxa"/>
          </w:tcPr>
          <w:p w:rsidR="006717C7" w:rsidRPr="00A84196" w:rsidRDefault="006717C7" w:rsidP="006717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</w:t>
            </w:r>
          </w:p>
        </w:tc>
      </w:tr>
      <w:tr w:rsidR="00890B85" w:rsidRPr="00A84196" w:rsidTr="00A6140B">
        <w:tc>
          <w:tcPr>
            <w:tcW w:w="795" w:type="dxa"/>
          </w:tcPr>
          <w:p w:rsidR="00890B85" w:rsidRPr="00A84196" w:rsidRDefault="00890B85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2502" w:type="dxa"/>
          </w:tcPr>
          <w:p w:rsidR="00890B85" w:rsidRPr="00A84196" w:rsidRDefault="00890B85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Промтоварный магазин</w:t>
            </w:r>
          </w:p>
        </w:tc>
        <w:tc>
          <w:tcPr>
            <w:tcW w:w="1720" w:type="dxa"/>
          </w:tcPr>
          <w:p w:rsidR="00890B85" w:rsidRPr="00A84196" w:rsidRDefault="00890B85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40,5</w:t>
            </w:r>
          </w:p>
        </w:tc>
        <w:tc>
          <w:tcPr>
            <w:tcW w:w="1497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0,45</w:t>
            </w:r>
          </w:p>
        </w:tc>
        <w:tc>
          <w:tcPr>
            <w:tcW w:w="1565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Павильон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90,16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0,92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Лоток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226,30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1,46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Палатка, киоск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44,59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0,49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</w:tr>
      <w:tr w:rsidR="00890B85" w:rsidRPr="00A84196" w:rsidTr="00A6140B">
        <w:tc>
          <w:tcPr>
            <w:tcW w:w="795" w:type="dxa"/>
          </w:tcPr>
          <w:p w:rsidR="00890B85" w:rsidRPr="00A84196" w:rsidRDefault="00890B85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</w:t>
            </w:r>
          </w:p>
        </w:tc>
        <w:tc>
          <w:tcPr>
            <w:tcW w:w="2502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Торговля с машин</w:t>
            </w:r>
          </w:p>
        </w:tc>
        <w:tc>
          <w:tcPr>
            <w:tcW w:w="1720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место</w:t>
            </w:r>
          </w:p>
        </w:tc>
        <w:tc>
          <w:tcPr>
            <w:tcW w:w="1492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150,70</w:t>
            </w:r>
          </w:p>
        </w:tc>
        <w:tc>
          <w:tcPr>
            <w:tcW w:w="1497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1,37</w:t>
            </w:r>
          </w:p>
        </w:tc>
        <w:tc>
          <w:tcPr>
            <w:tcW w:w="1565" w:type="dxa"/>
          </w:tcPr>
          <w:p w:rsidR="00890B85" w:rsidRPr="00A84196" w:rsidRDefault="00FA78DF" w:rsidP="00890B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2.7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Супермаркет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94,90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1,3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2.8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Рынки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общей площади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56,32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0,44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128</w:t>
            </w:r>
          </w:p>
        </w:tc>
      </w:tr>
      <w:tr w:rsidR="00FA78DF" w:rsidRPr="00A84196" w:rsidTr="004909B3">
        <w:tc>
          <w:tcPr>
            <w:tcW w:w="9571" w:type="dxa"/>
            <w:gridSpan w:val="6"/>
          </w:tcPr>
          <w:p w:rsidR="00FA78DF" w:rsidRPr="00FA78DF" w:rsidRDefault="00FA78DF" w:rsidP="00FA78D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-место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961,2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267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-место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479,4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4,7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</w:t>
            </w:r>
          </w:p>
        </w:tc>
        <w:tc>
          <w:tcPr>
            <w:tcW w:w="250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Автомойка</w:t>
            </w:r>
          </w:p>
        </w:tc>
        <w:tc>
          <w:tcPr>
            <w:tcW w:w="1720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492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253,44</w:t>
            </w:r>
          </w:p>
        </w:tc>
        <w:tc>
          <w:tcPr>
            <w:tcW w:w="1497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1,76</w:t>
            </w:r>
          </w:p>
        </w:tc>
        <w:tc>
          <w:tcPr>
            <w:tcW w:w="1565" w:type="dxa"/>
          </w:tcPr>
          <w:p w:rsidR="00FA78DF" w:rsidRPr="00A84196" w:rsidRDefault="00FA78DF" w:rsidP="00FA78D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144</w:t>
            </w:r>
          </w:p>
        </w:tc>
      </w:tr>
      <w:tr w:rsidR="00A6140B" w:rsidRPr="00A84196" w:rsidTr="00144248">
        <w:tc>
          <w:tcPr>
            <w:tcW w:w="9571" w:type="dxa"/>
            <w:gridSpan w:val="6"/>
          </w:tcPr>
          <w:p w:rsidR="00A6140B" w:rsidRPr="00A6140B" w:rsidRDefault="00A6140B" w:rsidP="00A614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Дошкольные и учебные заведения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4.1.</w:t>
            </w:r>
          </w:p>
        </w:tc>
        <w:tc>
          <w:tcPr>
            <w:tcW w:w="2502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720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ребенок</w:t>
            </w:r>
          </w:p>
        </w:tc>
        <w:tc>
          <w:tcPr>
            <w:tcW w:w="1492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77,22</w:t>
            </w:r>
          </w:p>
        </w:tc>
        <w:tc>
          <w:tcPr>
            <w:tcW w:w="1497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0,54</w:t>
            </w:r>
          </w:p>
        </w:tc>
        <w:tc>
          <w:tcPr>
            <w:tcW w:w="1565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143</w:t>
            </w:r>
          </w:p>
        </w:tc>
      </w:tr>
      <w:tr w:rsidR="00FA78DF" w:rsidRPr="00A84196" w:rsidTr="00A6140B">
        <w:tc>
          <w:tcPr>
            <w:tcW w:w="795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2502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720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учащийся</w:t>
            </w:r>
          </w:p>
        </w:tc>
        <w:tc>
          <w:tcPr>
            <w:tcW w:w="1492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19,59</w:t>
            </w:r>
          </w:p>
        </w:tc>
        <w:tc>
          <w:tcPr>
            <w:tcW w:w="1497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0,12</w:t>
            </w:r>
          </w:p>
        </w:tc>
        <w:tc>
          <w:tcPr>
            <w:tcW w:w="1565" w:type="dxa"/>
          </w:tcPr>
          <w:p w:rsidR="00FA78DF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</w:t>
            </w:r>
          </w:p>
        </w:tc>
      </w:tr>
      <w:tr w:rsidR="00A6140B" w:rsidRPr="00A84196" w:rsidTr="00F6599D">
        <w:tc>
          <w:tcPr>
            <w:tcW w:w="9571" w:type="dxa"/>
            <w:gridSpan w:val="6"/>
          </w:tcPr>
          <w:p w:rsidR="00A6140B" w:rsidRPr="00A6140B" w:rsidRDefault="00A6140B" w:rsidP="00A614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Предприятия общественного питания</w:t>
            </w:r>
          </w:p>
        </w:tc>
      </w:tr>
      <w:tr w:rsidR="00A6140B" w:rsidRPr="00A84196" w:rsidTr="00A6140B">
        <w:tc>
          <w:tcPr>
            <w:tcW w:w="795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</w:t>
            </w:r>
          </w:p>
        </w:tc>
        <w:tc>
          <w:tcPr>
            <w:tcW w:w="2502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1720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место</w:t>
            </w:r>
          </w:p>
        </w:tc>
        <w:tc>
          <w:tcPr>
            <w:tcW w:w="1492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190,56</w:t>
            </w:r>
          </w:p>
        </w:tc>
        <w:tc>
          <w:tcPr>
            <w:tcW w:w="1497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1,44</w:t>
            </w:r>
          </w:p>
        </w:tc>
        <w:tc>
          <w:tcPr>
            <w:tcW w:w="1565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</w:tr>
      <w:tr w:rsidR="00A6140B" w:rsidRPr="00A84196" w:rsidTr="003258A3">
        <w:tc>
          <w:tcPr>
            <w:tcW w:w="9571" w:type="dxa"/>
            <w:gridSpan w:val="6"/>
          </w:tcPr>
          <w:p w:rsidR="00A6140B" w:rsidRPr="00A6140B" w:rsidRDefault="00A6140B" w:rsidP="00A614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Предприятия службы быта</w:t>
            </w:r>
          </w:p>
        </w:tc>
      </w:tr>
      <w:tr w:rsidR="00A6140B" w:rsidRPr="00A84196" w:rsidTr="00A6140B">
        <w:tc>
          <w:tcPr>
            <w:tcW w:w="795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</w:t>
            </w:r>
          </w:p>
        </w:tc>
        <w:tc>
          <w:tcPr>
            <w:tcW w:w="2502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Парикмахерские, косметические салоны</w:t>
            </w:r>
          </w:p>
        </w:tc>
        <w:tc>
          <w:tcPr>
            <w:tcW w:w="1720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место</w:t>
            </w:r>
          </w:p>
        </w:tc>
        <w:tc>
          <w:tcPr>
            <w:tcW w:w="1492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295,35</w:t>
            </w:r>
          </w:p>
        </w:tc>
        <w:tc>
          <w:tcPr>
            <w:tcW w:w="1497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3,21</w:t>
            </w:r>
          </w:p>
        </w:tc>
        <w:tc>
          <w:tcPr>
            <w:tcW w:w="1565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</w:t>
            </w:r>
          </w:p>
        </w:tc>
      </w:tr>
      <w:tr w:rsidR="00A6140B" w:rsidRPr="00A84196" w:rsidTr="00A6140B">
        <w:tc>
          <w:tcPr>
            <w:tcW w:w="795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6.2</w:t>
            </w:r>
          </w:p>
        </w:tc>
        <w:tc>
          <w:tcPr>
            <w:tcW w:w="2502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Гостиницы</w:t>
            </w:r>
          </w:p>
        </w:tc>
        <w:tc>
          <w:tcPr>
            <w:tcW w:w="1720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место</w:t>
            </w:r>
          </w:p>
        </w:tc>
        <w:tc>
          <w:tcPr>
            <w:tcW w:w="1492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202,64</w:t>
            </w:r>
          </w:p>
        </w:tc>
        <w:tc>
          <w:tcPr>
            <w:tcW w:w="1497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1,06</w:t>
            </w:r>
          </w:p>
        </w:tc>
        <w:tc>
          <w:tcPr>
            <w:tcW w:w="1565" w:type="dxa"/>
          </w:tcPr>
          <w:p w:rsidR="00A6140B" w:rsidRPr="00A84196" w:rsidRDefault="00A6140B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192</w:t>
            </w:r>
          </w:p>
        </w:tc>
      </w:tr>
      <w:tr w:rsidR="00A6140B" w:rsidRPr="00A84196" w:rsidTr="00B77D19">
        <w:tc>
          <w:tcPr>
            <w:tcW w:w="9571" w:type="dxa"/>
            <w:gridSpan w:val="6"/>
          </w:tcPr>
          <w:p w:rsidR="00A6140B" w:rsidRPr="00A6140B" w:rsidRDefault="00A6140B" w:rsidP="00A614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</w:t>
            </w:r>
            <w:r w:rsidR="008D1A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ятия в сфере похоронных работ</w:t>
            </w:r>
          </w:p>
        </w:tc>
      </w:tr>
      <w:tr w:rsidR="00A6140B" w:rsidRPr="00A84196" w:rsidTr="00A6140B">
        <w:tc>
          <w:tcPr>
            <w:tcW w:w="795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7.1</w:t>
            </w:r>
          </w:p>
        </w:tc>
        <w:tc>
          <w:tcPr>
            <w:tcW w:w="2502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Кладбище</w:t>
            </w:r>
          </w:p>
        </w:tc>
        <w:tc>
          <w:tcPr>
            <w:tcW w:w="1720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место</w:t>
            </w:r>
          </w:p>
        </w:tc>
        <w:tc>
          <w:tcPr>
            <w:tcW w:w="1492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5,68</w:t>
            </w:r>
          </w:p>
        </w:tc>
        <w:tc>
          <w:tcPr>
            <w:tcW w:w="1497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0,04</w:t>
            </w:r>
          </w:p>
        </w:tc>
        <w:tc>
          <w:tcPr>
            <w:tcW w:w="1565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142</w:t>
            </w:r>
          </w:p>
        </w:tc>
      </w:tr>
      <w:tr w:rsidR="00A6140B" w:rsidRPr="00A84196" w:rsidTr="00A6140B">
        <w:tc>
          <w:tcPr>
            <w:tcW w:w="795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2502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Организация, оказывающая ритуальные услуги</w:t>
            </w:r>
          </w:p>
        </w:tc>
        <w:tc>
          <w:tcPr>
            <w:tcW w:w="1720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92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7,14</w:t>
            </w:r>
          </w:p>
        </w:tc>
        <w:tc>
          <w:tcPr>
            <w:tcW w:w="1497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0,07</w:t>
            </w:r>
          </w:p>
        </w:tc>
        <w:tc>
          <w:tcPr>
            <w:tcW w:w="1565" w:type="dxa"/>
          </w:tcPr>
          <w:p w:rsidR="00A6140B" w:rsidRPr="00A84196" w:rsidRDefault="008D1A04" w:rsidP="00A6140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</w:tr>
    </w:tbl>
    <w:p w:rsidR="00A84196" w:rsidRPr="00A84196" w:rsidRDefault="00A84196" w:rsidP="00A8419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84196" w:rsidRPr="00A84196" w:rsidSect="00BC09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50746"/>
    <w:multiLevelType w:val="hybridMultilevel"/>
    <w:tmpl w:val="7B40BF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E753BD4"/>
    <w:multiLevelType w:val="hybridMultilevel"/>
    <w:tmpl w:val="5854E43E"/>
    <w:lvl w:ilvl="0" w:tplc="58D09C5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A3"/>
    <w:rsid w:val="00061C16"/>
    <w:rsid w:val="000E70DA"/>
    <w:rsid w:val="001B41B3"/>
    <w:rsid w:val="003630D3"/>
    <w:rsid w:val="003F6BBE"/>
    <w:rsid w:val="006717C7"/>
    <w:rsid w:val="00680BB0"/>
    <w:rsid w:val="00890B85"/>
    <w:rsid w:val="008D1A04"/>
    <w:rsid w:val="00A32629"/>
    <w:rsid w:val="00A3701C"/>
    <w:rsid w:val="00A6140B"/>
    <w:rsid w:val="00A84196"/>
    <w:rsid w:val="00AC7F16"/>
    <w:rsid w:val="00B067EC"/>
    <w:rsid w:val="00B83E66"/>
    <w:rsid w:val="00BA39A3"/>
    <w:rsid w:val="00BC01B1"/>
    <w:rsid w:val="00C70A10"/>
    <w:rsid w:val="00EC09CF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2319"/>
  <w15:docId w15:val="{67C51238-0951-494A-954D-EB114B6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326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32629"/>
    <w:pPr>
      <w:widowControl w:val="0"/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A8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7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55AE-3A45-4476-8889-E8D72D2C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10</cp:revision>
  <cp:lastPrinted>2018-04-19T08:28:00Z</cp:lastPrinted>
  <dcterms:created xsi:type="dcterms:W3CDTF">2017-03-28T06:27:00Z</dcterms:created>
  <dcterms:modified xsi:type="dcterms:W3CDTF">2018-04-19T08:28:00Z</dcterms:modified>
</cp:coreProperties>
</file>