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44" w:rsidRPr="00F223A0" w:rsidRDefault="003D0D44" w:rsidP="003D0D44">
      <w:pPr>
        <w:jc w:val="center"/>
      </w:pPr>
      <w:r w:rsidRPr="00F223A0">
        <w:rPr>
          <w:sz w:val="24"/>
          <w:szCs w:val="24"/>
        </w:rPr>
        <w:t xml:space="preserve">    </w:t>
      </w:r>
      <w:r w:rsidRPr="00F223A0">
        <w:rPr>
          <w:noProof/>
        </w:rPr>
        <w:drawing>
          <wp:inline distT="0" distB="0" distL="0" distR="0">
            <wp:extent cx="419100" cy="528586"/>
            <wp:effectExtent l="19050" t="0" r="0" b="0"/>
            <wp:docPr id="1" name="Рисунок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11" cy="5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44" w:rsidRPr="00F223A0" w:rsidRDefault="003D0D44" w:rsidP="003D0D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3D0D44" w:rsidRPr="00F223A0" w:rsidRDefault="003D0D44" w:rsidP="003D0D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223A0">
        <w:rPr>
          <w:b/>
          <w:bCs/>
          <w:sz w:val="24"/>
          <w:szCs w:val="24"/>
          <w:lang w:eastAsia="en-US"/>
        </w:rPr>
        <w:t>АДМИНИСТРАЦИЯ</w:t>
      </w:r>
    </w:p>
    <w:p w:rsidR="003D0D44" w:rsidRPr="00F223A0" w:rsidRDefault="003D0D44" w:rsidP="003D0D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223A0">
        <w:rPr>
          <w:b/>
          <w:bCs/>
          <w:sz w:val="24"/>
          <w:szCs w:val="24"/>
          <w:lang w:eastAsia="en-US"/>
        </w:rPr>
        <w:t>РЕМОНТНЕНСКОГО СЕЛЬСКОГО ПОСЕЛЕНИЯ</w:t>
      </w:r>
    </w:p>
    <w:p w:rsidR="003D0D44" w:rsidRPr="00F223A0" w:rsidRDefault="003D0D44" w:rsidP="003D0D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223A0">
        <w:rPr>
          <w:b/>
          <w:bCs/>
          <w:sz w:val="24"/>
          <w:szCs w:val="24"/>
          <w:lang w:eastAsia="en-US"/>
        </w:rPr>
        <w:t>РЕМОНТНЕНСКОГО РАЙОНА     РОСТОВСКОЙ ОБЛАСТИ</w:t>
      </w:r>
    </w:p>
    <w:p w:rsidR="003D0D44" w:rsidRPr="00F223A0" w:rsidRDefault="003D0D44" w:rsidP="003D0D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3D0D44" w:rsidRPr="00F223A0" w:rsidRDefault="003D0D44" w:rsidP="003D0D44">
      <w:pPr>
        <w:jc w:val="center"/>
        <w:rPr>
          <w:b/>
          <w:sz w:val="24"/>
          <w:szCs w:val="24"/>
        </w:rPr>
      </w:pPr>
      <w:r w:rsidRPr="00F223A0">
        <w:rPr>
          <w:b/>
          <w:sz w:val="24"/>
          <w:szCs w:val="24"/>
        </w:rPr>
        <w:t>ПОСТАНОВЛЕНИЕ</w:t>
      </w:r>
    </w:p>
    <w:p w:rsidR="003D0D44" w:rsidRPr="003D5674" w:rsidRDefault="008513F8" w:rsidP="003D0D44">
      <w:pPr>
        <w:jc w:val="center"/>
        <w:rPr>
          <w:b/>
          <w:color w:val="FF0000"/>
          <w:spacing w:val="30"/>
          <w:sz w:val="24"/>
          <w:szCs w:val="24"/>
        </w:rPr>
      </w:pPr>
      <w:r w:rsidRPr="008513F8">
        <w:rPr>
          <w:b/>
          <w:sz w:val="24"/>
          <w:szCs w:val="24"/>
        </w:rPr>
        <w:t>19</w:t>
      </w:r>
      <w:r w:rsidR="002849A2" w:rsidRPr="008513F8">
        <w:rPr>
          <w:b/>
          <w:sz w:val="24"/>
          <w:szCs w:val="24"/>
        </w:rPr>
        <w:t>.</w:t>
      </w:r>
      <w:r w:rsidRPr="008513F8">
        <w:rPr>
          <w:b/>
          <w:sz w:val="24"/>
          <w:szCs w:val="24"/>
        </w:rPr>
        <w:t>04</w:t>
      </w:r>
      <w:r w:rsidR="003D0D44" w:rsidRPr="008513F8">
        <w:rPr>
          <w:b/>
          <w:sz w:val="24"/>
          <w:szCs w:val="24"/>
        </w:rPr>
        <w:t>.201</w:t>
      </w:r>
      <w:r w:rsidRPr="008513F8">
        <w:rPr>
          <w:b/>
          <w:sz w:val="24"/>
          <w:szCs w:val="24"/>
        </w:rPr>
        <w:t>8</w:t>
      </w:r>
      <w:r w:rsidR="003D0D44" w:rsidRPr="008513F8">
        <w:rPr>
          <w:b/>
          <w:sz w:val="24"/>
          <w:szCs w:val="24"/>
        </w:rPr>
        <w:t xml:space="preserve">                                                   №</w:t>
      </w:r>
      <w:r w:rsidRPr="008513F8">
        <w:rPr>
          <w:b/>
          <w:sz w:val="24"/>
          <w:szCs w:val="24"/>
        </w:rPr>
        <w:t>75</w:t>
      </w:r>
      <w:r w:rsidR="003D0D44" w:rsidRPr="008513F8">
        <w:rPr>
          <w:b/>
          <w:sz w:val="24"/>
          <w:szCs w:val="24"/>
        </w:rPr>
        <w:t xml:space="preserve">        </w:t>
      </w:r>
      <w:r w:rsidR="003D0D44" w:rsidRPr="003D5674">
        <w:rPr>
          <w:b/>
          <w:color w:val="FF0000"/>
          <w:sz w:val="24"/>
          <w:szCs w:val="24"/>
        </w:rPr>
        <w:t xml:space="preserve">                                         </w:t>
      </w:r>
      <w:r w:rsidR="003D0D44" w:rsidRPr="00F223A0">
        <w:rPr>
          <w:b/>
          <w:sz w:val="24"/>
          <w:szCs w:val="24"/>
        </w:rPr>
        <w:t>с. Ремонтное</w:t>
      </w:r>
    </w:p>
    <w:p w:rsidR="003D0D44" w:rsidRPr="003D5674" w:rsidRDefault="003D0D44" w:rsidP="003D0D44">
      <w:pPr>
        <w:jc w:val="center"/>
        <w:rPr>
          <w:b/>
          <w:color w:val="FF0000"/>
          <w:sz w:val="24"/>
          <w:szCs w:val="24"/>
        </w:rPr>
      </w:pPr>
    </w:p>
    <w:p w:rsidR="00F223A0" w:rsidRPr="00F223A0" w:rsidRDefault="00F223A0" w:rsidP="00F223A0">
      <w:pPr>
        <w:pStyle w:val="53"/>
        <w:shd w:val="clear" w:color="auto" w:fill="auto"/>
        <w:spacing w:line="331" w:lineRule="exact"/>
        <w:ind w:left="40"/>
        <w:jc w:val="left"/>
        <w:rPr>
          <w:rStyle w:val="24"/>
          <w:b w:val="0"/>
          <w:sz w:val="24"/>
          <w:szCs w:val="24"/>
        </w:rPr>
      </w:pPr>
      <w:r w:rsidRPr="00F223A0">
        <w:rPr>
          <w:rStyle w:val="24"/>
          <w:b w:val="0"/>
          <w:sz w:val="24"/>
          <w:szCs w:val="24"/>
        </w:rPr>
        <w:t>«Энергосбережение и повышение</w:t>
      </w:r>
    </w:p>
    <w:p w:rsidR="00F223A0" w:rsidRPr="00F223A0" w:rsidRDefault="00F223A0" w:rsidP="00F223A0">
      <w:pPr>
        <w:pStyle w:val="53"/>
        <w:shd w:val="clear" w:color="auto" w:fill="auto"/>
        <w:spacing w:line="331" w:lineRule="exact"/>
        <w:ind w:left="40"/>
        <w:jc w:val="left"/>
        <w:rPr>
          <w:rStyle w:val="24"/>
          <w:b w:val="0"/>
          <w:sz w:val="24"/>
          <w:szCs w:val="24"/>
        </w:rPr>
      </w:pPr>
      <w:r w:rsidRPr="00F223A0">
        <w:rPr>
          <w:rStyle w:val="24"/>
          <w:b w:val="0"/>
          <w:sz w:val="24"/>
          <w:szCs w:val="24"/>
        </w:rPr>
        <w:t>энергетической эффективности на</w:t>
      </w:r>
    </w:p>
    <w:p w:rsidR="00F223A0" w:rsidRPr="00F223A0" w:rsidRDefault="00F223A0" w:rsidP="00F223A0">
      <w:pPr>
        <w:pStyle w:val="53"/>
        <w:shd w:val="clear" w:color="auto" w:fill="auto"/>
        <w:spacing w:line="331" w:lineRule="exact"/>
        <w:ind w:left="40"/>
        <w:jc w:val="left"/>
        <w:rPr>
          <w:rStyle w:val="24"/>
          <w:b w:val="0"/>
          <w:sz w:val="24"/>
          <w:szCs w:val="24"/>
        </w:rPr>
      </w:pPr>
      <w:r w:rsidRPr="00F223A0">
        <w:rPr>
          <w:rStyle w:val="24"/>
          <w:b w:val="0"/>
          <w:sz w:val="24"/>
          <w:szCs w:val="24"/>
        </w:rPr>
        <w:t xml:space="preserve">территории </w:t>
      </w:r>
      <w:proofErr w:type="spellStart"/>
      <w:r w:rsidRPr="00F223A0">
        <w:rPr>
          <w:rStyle w:val="24"/>
          <w:b w:val="0"/>
          <w:sz w:val="24"/>
          <w:szCs w:val="24"/>
        </w:rPr>
        <w:t>Ремонтненского</w:t>
      </w:r>
      <w:proofErr w:type="spellEnd"/>
      <w:r w:rsidRPr="00F223A0">
        <w:rPr>
          <w:rStyle w:val="24"/>
          <w:b w:val="0"/>
          <w:sz w:val="24"/>
          <w:szCs w:val="24"/>
        </w:rPr>
        <w:t xml:space="preserve"> сельского</w:t>
      </w:r>
    </w:p>
    <w:p w:rsidR="00F223A0" w:rsidRPr="00F223A0" w:rsidRDefault="00F223A0" w:rsidP="00F223A0">
      <w:pPr>
        <w:pStyle w:val="53"/>
        <w:shd w:val="clear" w:color="auto" w:fill="auto"/>
        <w:spacing w:line="331" w:lineRule="exact"/>
        <w:ind w:left="40"/>
        <w:jc w:val="left"/>
        <w:rPr>
          <w:b w:val="0"/>
          <w:color w:val="000000"/>
          <w:sz w:val="24"/>
          <w:szCs w:val="24"/>
          <w:lang w:eastAsia="ru-RU" w:bidi="ru-RU"/>
        </w:rPr>
      </w:pPr>
      <w:proofErr w:type="gramStart"/>
      <w:r w:rsidRPr="00F223A0">
        <w:rPr>
          <w:rStyle w:val="24"/>
          <w:b w:val="0"/>
          <w:sz w:val="24"/>
          <w:szCs w:val="24"/>
        </w:rPr>
        <w:t>поселения  на</w:t>
      </w:r>
      <w:proofErr w:type="gramEnd"/>
      <w:r w:rsidRPr="00F223A0">
        <w:rPr>
          <w:rStyle w:val="24"/>
          <w:b w:val="0"/>
          <w:sz w:val="24"/>
          <w:szCs w:val="24"/>
        </w:rPr>
        <w:t xml:space="preserve"> 2018-2020 годы»</w:t>
      </w:r>
    </w:p>
    <w:p w:rsidR="003D0D44" w:rsidRPr="00F223A0" w:rsidRDefault="003D0D44" w:rsidP="003D0D44">
      <w:pPr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F223A0" w:rsidRPr="00F223A0" w:rsidRDefault="00F223A0" w:rsidP="00F223A0">
      <w:pPr>
        <w:ind w:firstLine="709"/>
        <w:jc w:val="both"/>
        <w:rPr>
          <w:sz w:val="24"/>
          <w:szCs w:val="24"/>
        </w:rPr>
      </w:pPr>
      <w:r w:rsidRPr="00F223A0">
        <w:rPr>
          <w:sz w:val="24"/>
          <w:szCs w:val="24"/>
        </w:rPr>
        <w:t>В соответствии с</w:t>
      </w:r>
      <w:r w:rsidRPr="00F223A0">
        <w:rPr>
          <w:b/>
          <w:color w:val="FF0000"/>
          <w:sz w:val="24"/>
          <w:szCs w:val="24"/>
        </w:rPr>
        <w:t xml:space="preserve"> </w:t>
      </w:r>
      <w:r w:rsidRPr="00F223A0">
        <w:rPr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Федерации»; Федеральным законом от 23.11.2009 г.№261-ФЗ «Об энергосбережении и повышении энергетической эффективности и о внесении изменений в отдельные законодательные акты Российской Федерации»; Приказом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Постановлением Администрации </w:t>
      </w:r>
      <w:proofErr w:type="spellStart"/>
      <w:r w:rsidRPr="00F223A0">
        <w:rPr>
          <w:sz w:val="24"/>
          <w:szCs w:val="24"/>
        </w:rPr>
        <w:t>Ремонтненского</w:t>
      </w:r>
      <w:proofErr w:type="spellEnd"/>
      <w:r w:rsidRPr="00F223A0">
        <w:rPr>
          <w:sz w:val="24"/>
          <w:szCs w:val="24"/>
        </w:rPr>
        <w:t xml:space="preserve"> сельского поселения от 04.04.2018 №67 «Об утверждении порядка разработки, реализации и оценки эффективности муниципальных программ </w:t>
      </w:r>
      <w:proofErr w:type="spellStart"/>
      <w:r w:rsidRPr="00F223A0">
        <w:rPr>
          <w:sz w:val="24"/>
          <w:szCs w:val="24"/>
        </w:rPr>
        <w:t>Ремонтненского</w:t>
      </w:r>
      <w:proofErr w:type="spellEnd"/>
      <w:r w:rsidRPr="00F223A0">
        <w:rPr>
          <w:sz w:val="24"/>
          <w:szCs w:val="24"/>
        </w:rPr>
        <w:t xml:space="preserve"> сельского поселения»</w:t>
      </w:r>
    </w:p>
    <w:p w:rsidR="003D0D44" w:rsidRPr="00F223A0" w:rsidRDefault="00F223A0" w:rsidP="00F223A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223A0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3D0D44" w:rsidRPr="008513F8" w:rsidRDefault="003D0D44" w:rsidP="003D0D44">
      <w:pPr>
        <w:spacing w:line="244" w:lineRule="auto"/>
        <w:ind w:right="567" w:firstLine="720"/>
        <w:jc w:val="center"/>
        <w:rPr>
          <w:b/>
          <w:bCs/>
          <w:sz w:val="24"/>
          <w:szCs w:val="24"/>
        </w:rPr>
      </w:pPr>
      <w:r w:rsidRPr="008513F8">
        <w:rPr>
          <w:b/>
          <w:bCs/>
          <w:sz w:val="24"/>
          <w:szCs w:val="24"/>
        </w:rPr>
        <w:t>ПОСТАНОВЛЯЮ:</w:t>
      </w:r>
    </w:p>
    <w:p w:rsidR="003D0D44" w:rsidRPr="008513F8" w:rsidRDefault="003D0D44" w:rsidP="003D0D44">
      <w:pPr>
        <w:pStyle w:val="af5"/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 w:rsidRPr="008513F8">
        <w:rPr>
          <w:sz w:val="24"/>
          <w:szCs w:val="24"/>
          <w:lang w:eastAsia="en-US"/>
        </w:rPr>
        <w:t>Утвердить муниципальную программу</w:t>
      </w:r>
      <w:r w:rsidR="00BB6840" w:rsidRPr="008513F8">
        <w:rPr>
          <w:sz w:val="24"/>
          <w:szCs w:val="24"/>
          <w:lang w:eastAsia="en-US"/>
        </w:rPr>
        <w:t xml:space="preserve"> «Энергосбережение и повышение энергетической эффективности на территории </w:t>
      </w:r>
      <w:proofErr w:type="spellStart"/>
      <w:r w:rsidR="00BB6840" w:rsidRPr="008513F8">
        <w:rPr>
          <w:sz w:val="24"/>
          <w:szCs w:val="24"/>
          <w:lang w:eastAsia="en-US"/>
        </w:rPr>
        <w:t>Ремонтненского</w:t>
      </w:r>
      <w:proofErr w:type="spellEnd"/>
      <w:r w:rsidR="00BB6840" w:rsidRPr="008513F8">
        <w:rPr>
          <w:sz w:val="24"/>
          <w:szCs w:val="24"/>
          <w:lang w:eastAsia="en-US"/>
        </w:rPr>
        <w:t xml:space="preserve"> сельского поселения на 2018-2020 </w:t>
      </w:r>
      <w:proofErr w:type="gramStart"/>
      <w:r w:rsidR="00BB6840" w:rsidRPr="008513F8">
        <w:rPr>
          <w:sz w:val="24"/>
          <w:szCs w:val="24"/>
          <w:lang w:eastAsia="en-US"/>
        </w:rPr>
        <w:t>годы»</w:t>
      </w:r>
      <w:r w:rsidRPr="008513F8">
        <w:rPr>
          <w:sz w:val="24"/>
          <w:szCs w:val="24"/>
          <w:lang w:eastAsia="en-US"/>
        </w:rPr>
        <w:t xml:space="preserve">  согласно</w:t>
      </w:r>
      <w:proofErr w:type="gramEnd"/>
      <w:r w:rsidRPr="008513F8">
        <w:rPr>
          <w:sz w:val="24"/>
          <w:szCs w:val="24"/>
          <w:lang w:eastAsia="en-US"/>
        </w:rPr>
        <w:t xml:space="preserve"> Приложениям № 1-</w:t>
      </w:r>
      <w:r w:rsidR="00BB6840" w:rsidRPr="008513F8">
        <w:rPr>
          <w:sz w:val="24"/>
          <w:szCs w:val="24"/>
          <w:lang w:eastAsia="en-US"/>
        </w:rPr>
        <w:t>2</w:t>
      </w:r>
      <w:r w:rsidRPr="008513F8">
        <w:rPr>
          <w:sz w:val="24"/>
          <w:szCs w:val="24"/>
          <w:lang w:eastAsia="en-US"/>
        </w:rPr>
        <w:t xml:space="preserve"> к настоящему постановлению.</w:t>
      </w:r>
    </w:p>
    <w:p w:rsidR="00BB6840" w:rsidRPr="008513F8" w:rsidRDefault="00BB6840" w:rsidP="003D0D44">
      <w:pPr>
        <w:pStyle w:val="af5"/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 w:rsidRPr="008513F8">
        <w:rPr>
          <w:sz w:val="24"/>
          <w:szCs w:val="24"/>
          <w:lang w:eastAsia="en-US"/>
        </w:rPr>
        <w:t xml:space="preserve">Сектору экономики и финансов Администрации </w:t>
      </w:r>
      <w:proofErr w:type="spellStart"/>
      <w:r w:rsidRPr="008513F8">
        <w:rPr>
          <w:sz w:val="24"/>
          <w:szCs w:val="24"/>
          <w:lang w:eastAsia="en-US"/>
        </w:rPr>
        <w:t>Ремонтненского</w:t>
      </w:r>
      <w:proofErr w:type="spellEnd"/>
      <w:r w:rsidRPr="008513F8">
        <w:rPr>
          <w:sz w:val="24"/>
          <w:szCs w:val="24"/>
          <w:lang w:eastAsia="en-US"/>
        </w:rPr>
        <w:t xml:space="preserve"> сельского поселения (Платоновой Т.И.) предусмотреть средства местного бюджета на реализацию муниципальной программы </w:t>
      </w:r>
      <w:r w:rsidR="008513F8" w:rsidRPr="008513F8">
        <w:rPr>
          <w:sz w:val="24"/>
          <w:szCs w:val="24"/>
          <w:lang w:eastAsia="en-US"/>
        </w:rPr>
        <w:t xml:space="preserve">«Энергосбережение и повышение энергетической эффективности на территории </w:t>
      </w:r>
      <w:proofErr w:type="spellStart"/>
      <w:r w:rsidR="008513F8" w:rsidRPr="008513F8">
        <w:rPr>
          <w:sz w:val="24"/>
          <w:szCs w:val="24"/>
          <w:lang w:eastAsia="en-US"/>
        </w:rPr>
        <w:t>Ремонтненского</w:t>
      </w:r>
      <w:proofErr w:type="spellEnd"/>
      <w:r w:rsidR="008513F8" w:rsidRPr="008513F8">
        <w:rPr>
          <w:sz w:val="24"/>
          <w:szCs w:val="24"/>
          <w:lang w:eastAsia="en-US"/>
        </w:rPr>
        <w:t xml:space="preserve"> сельского поселения на 2018-2020 годы».</w:t>
      </w:r>
    </w:p>
    <w:p w:rsidR="003D0D44" w:rsidRPr="008513F8" w:rsidRDefault="003D0D44" w:rsidP="003D0D44">
      <w:pPr>
        <w:pStyle w:val="af5"/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 w:rsidRPr="008513F8">
        <w:rPr>
          <w:sz w:val="24"/>
          <w:szCs w:val="24"/>
          <w:lang w:eastAsia="en-US"/>
        </w:rPr>
        <w:t xml:space="preserve">Установить, что в ходе реализации программы </w:t>
      </w:r>
      <w:r w:rsidR="00BB6840" w:rsidRPr="008513F8">
        <w:rPr>
          <w:sz w:val="24"/>
          <w:szCs w:val="24"/>
          <w:lang w:eastAsia="en-US"/>
        </w:rPr>
        <w:t xml:space="preserve">«Энергосбережение и повышение энергетической эффективности на территории </w:t>
      </w:r>
      <w:proofErr w:type="spellStart"/>
      <w:r w:rsidR="00BB6840" w:rsidRPr="008513F8">
        <w:rPr>
          <w:sz w:val="24"/>
          <w:szCs w:val="24"/>
          <w:lang w:eastAsia="en-US"/>
        </w:rPr>
        <w:t>Ремонтненского</w:t>
      </w:r>
      <w:proofErr w:type="spellEnd"/>
      <w:r w:rsidR="00BB6840" w:rsidRPr="008513F8">
        <w:rPr>
          <w:sz w:val="24"/>
          <w:szCs w:val="24"/>
          <w:lang w:eastAsia="en-US"/>
        </w:rPr>
        <w:t xml:space="preserve"> сельского поселения на 2018-2020 годы»</w:t>
      </w:r>
      <w:r w:rsidRPr="008513F8">
        <w:rPr>
          <w:rStyle w:val="24"/>
          <w:color w:val="auto"/>
          <w:sz w:val="24"/>
          <w:szCs w:val="24"/>
        </w:rPr>
        <w:t xml:space="preserve"> </w:t>
      </w:r>
      <w:r w:rsidRPr="008513F8">
        <w:rPr>
          <w:sz w:val="24"/>
          <w:szCs w:val="24"/>
          <w:lang w:eastAsia="en-US"/>
        </w:rPr>
        <w:t>в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3D0D44" w:rsidRPr="008513F8" w:rsidRDefault="003D0D44" w:rsidP="003D0D44">
      <w:pPr>
        <w:pStyle w:val="af5"/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 w:rsidRPr="008513F8">
        <w:rPr>
          <w:sz w:val="24"/>
          <w:szCs w:val="24"/>
          <w:lang w:eastAsia="en-US"/>
        </w:rPr>
        <w:t xml:space="preserve">Настоящее </w:t>
      </w:r>
      <w:proofErr w:type="gramStart"/>
      <w:r w:rsidRPr="008513F8">
        <w:rPr>
          <w:sz w:val="24"/>
          <w:szCs w:val="24"/>
          <w:lang w:eastAsia="en-US"/>
        </w:rPr>
        <w:t>Постановление  подлежит</w:t>
      </w:r>
      <w:proofErr w:type="gramEnd"/>
      <w:r w:rsidRPr="008513F8">
        <w:rPr>
          <w:sz w:val="24"/>
          <w:szCs w:val="24"/>
          <w:lang w:eastAsia="en-US"/>
        </w:rPr>
        <w:t xml:space="preserve"> размещению на официальном     сайте Администрации </w:t>
      </w:r>
      <w:proofErr w:type="spellStart"/>
      <w:r w:rsidRPr="008513F8">
        <w:rPr>
          <w:sz w:val="24"/>
          <w:szCs w:val="24"/>
        </w:rPr>
        <w:t>Ремонтненского</w:t>
      </w:r>
      <w:proofErr w:type="spellEnd"/>
      <w:r w:rsidRPr="008513F8">
        <w:rPr>
          <w:sz w:val="24"/>
          <w:szCs w:val="24"/>
        </w:rPr>
        <w:t xml:space="preserve"> сельского поселения </w:t>
      </w:r>
      <w:r w:rsidRPr="008513F8">
        <w:rPr>
          <w:sz w:val="24"/>
          <w:szCs w:val="24"/>
          <w:lang w:eastAsia="en-US"/>
        </w:rPr>
        <w:t xml:space="preserve">в сети «Интернет». </w:t>
      </w:r>
    </w:p>
    <w:p w:rsidR="003D0D44" w:rsidRPr="008513F8" w:rsidRDefault="003D0D44" w:rsidP="003D0D44">
      <w:pPr>
        <w:ind w:firstLine="720"/>
        <w:jc w:val="both"/>
        <w:rPr>
          <w:sz w:val="24"/>
          <w:szCs w:val="24"/>
        </w:rPr>
      </w:pPr>
      <w:r w:rsidRPr="008513F8">
        <w:rPr>
          <w:sz w:val="24"/>
          <w:szCs w:val="24"/>
        </w:rPr>
        <w:t>5. Контроль за выполнением постановления оставляю за собой.</w:t>
      </w:r>
    </w:p>
    <w:p w:rsidR="003D0D44" w:rsidRPr="008513F8" w:rsidRDefault="003D0D44" w:rsidP="003D0D44">
      <w:pPr>
        <w:ind w:firstLine="720"/>
        <w:jc w:val="both"/>
        <w:rPr>
          <w:sz w:val="24"/>
          <w:szCs w:val="24"/>
        </w:rPr>
      </w:pPr>
    </w:p>
    <w:p w:rsidR="003D0D44" w:rsidRPr="008513F8" w:rsidRDefault="003D0D44" w:rsidP="003D0D44">
      <w:pPr>
        <w:ind w:firstLine="709"/>
        <w:rPr>
          <w:sz w:val="24"/>
          <w:szCs w:val="24"/>
        </w:rPr>
      </w:pPr>
      <w:r w:rsidRPr="008513F8">
        <w:rPr>
          <w:sz w:val="24"/>
          <w:szCs w:val="24"/>
        </w:rPr>
        <w:t xml:space="preserve">Глава Администрации </w:t>
      </w:r>
      <w:proofErr w:type="spellStart"/>
      <w:r w:rsidRPr="008513F8">
        <w:rPr>
          <w:sz w:val="24"/>
          <w:szCs w:val="24"/>
        </w:rPr>
        <w:t>Ремонтненского</w:t>
      </w:r>
      <w:proofErr w:type="spellEnd"/>
    </w:p>
    <w:p w:rsidR="003D0D44" w:rsidRPr="008513F8" w:rsidRDefault="003D0D44" w:rsidP="003D0D44">
      <w:pPr>
        <w:ind w:firstLine="709"/>
        <w:rPr>
          <w:sz w:val="24"/>
          <w:szCs w:val="24"/>
        </w:rPr>
      </w:pPr>
      <w:r w:rsidRPr="008513F8">
        <w:rPr>
          <w:sz w:val="24"/>
          <w:szCs w:val="24"/>
        </w:rPr>
        <w:t>сельского поселения</w:t>
      </w:r>
      <w:r w:rsidRPr="008513F8">
        <w:rPr>
          <w:sz w:val="24"/>
          <w:szCs w:val="24"/>
        </w:rPr>
        <w:tab/>
      </w:r>
      <w:r w:rsidRPr="008513F8">
        <w:rPr>
          <w:sz w:val="24"/>
          <w:szCs w:val="24"/>
        </w:rPr>
        <w:tab/>
      </w:r>
      <w:r w:rsidRPr="008513F8">
        <w:rPr>
          <w:sz w:val="24"/>
          <w:szCs w:val="24"/>
        </w:rPr>
        <w:tab/>
      </w:r>
      <w:r w:rsidRPr="008513F8">
        <w:rPr>
          <w:sz w:val="24"/>
          <w:szCs w:val="24"/>
        </w:rPr>
        <w:tab/>
      </w:r>
      <w:r w:rsidRPr="008513F8">
        <w:rPr>
          <w:sz w:val="24"/>
          <w:szCs w:val="24"/>
        </w:rPr>
        <w:tab/>
        <w:t>А.Я. Яковенко</w:t>
      </w:r>
    </w:p>
    <w:p w:rsidR="00211735" w:rsidRDefault="00364BC1">
      <w:pPr>
        <w:widowControl w:val="0"/>
        <w:spacing w:line="322" w:lineRule="exact"/>
        <w:ind w:left="5440" w:right="420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>УТВЕРЖДЕНА</w:t>
      </w:r>
    </w:p>
    <w:p w:rsidR="00211735" w:rsidRDefault="003D0D44">
      <w:pPr>
        <w:widowControl w:val="0"/>
        <w:spacing w:line="322" w:lineRule="exact"/>
        <w:ind w:right="420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Постановление Главы Администрации</w:t>
      </w:r>
    </w:p>
    <w:p w:rsidR="00211735" w:rsidRDefault="00364BC1">
      <w:pPr>
        <w:widowControl w:val="0"/>
        <w:spacing w:line="322" w:lineRule="exact"/>
        <w:ind w:right="420"/>
        <w:jc w:val="right"/>
        <w:rPr>
          <w:sz w:val="24"/>
          <w:szCs w:val="24"/>
          <w:lang w:bidi="ru-RU"/>
        </w:rPr>
      </w:pPr>
      <w:proofErr w:type="spellStart"/>
      <w:r>
        <w:rPr>
          <w:sz w:val="24"/>
          <w:szCs w:val="24"/>
          <w:lang w:bidi="ru-RU"/>
        </w:rPr>
        <w:t>Ремонтненского</w:t>
      </w:r>
      <w:proofErr w:type="spellEnd"/>
      <w:r>
        <w:rPr>
          <w:sz w:val="24"/>
          <w:szCs w:val="24"/>
          <w:lang w:bidi="ru-RU"/>
        </w:rPr>
        <w:t xml:space="preserve"> сельского поселения</w:t>
      </w:r>
    </w:p>
    <w:p w:rsidR="00211735" w:rsidRDefault="00364BC1">
      <w:pPr>
        <w:widowControl w:val="0"/>
        <w:spacing w:line="322" w:lineRule="exact"/>
        <w:ind w:right="420"/>
        <w:jc w:val="right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Ростовской  области</w:t>
      </w:r>
      <w:proofErr w:type="gramEnd"/>
      <w:r>
        <w:rPr>
          <w:sz w:val="24"/>
          <w:szCs w:val="24"/>
          <w:lang w:bidi="ru-RU"/>
        </w:rPr>
        <w:t xml:space="preserve"> </w:t>
      </w:r>
    </w:p>
    <w:p w:rsidR="00211735" w:rsidRDefault="00364BC1">
      <w:pPr>
        <w:widowControl w:val="0"/>
        <w:spacing w:line="322" w:lineRule="exact"/>
        <w:ind w:right="420"/>
        <w:jc w:val="righ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№ </w:t>
      </w:r>
      <w:r w:rsidR="008513F8">
        <w:rPr>
          <w:sz w:val="24"/>
          <w:szCs w:val="24"/>
          <w:lang w:bidi="ru-RU"/>
        </w:rPr>
        <w:t xml:space="preserve">75 </w:t>
      </w:r>
      <w:r>
        <w:rPr>
          <w:sz w:val="24"/>
          <w:szCs w:val="24"/>
          <w:lang w:bidi="ru-RU"/>
        </w:rPr>
        <w:t>от</w:t>
      </w:r>
      <w:r w:rsidR="008513F8">
        <w:rPr>
          <w:sz w:val="24"/>
          <w:szCs w:val="24"/>
          <w:lang w:bidi="ru-RU"/>
        </w:rPr>
        <w:t xml:space="preserve"> 19.04.</w:t>
      </w:r>
      <w:r>
        <w:rPr>
          <w:sz w:val="24"/>
          <w:szCs w:val="24"/>
          <w:lang w:bidi="ru-RU"/>
        </w:rPr>
        <w:t>201</w:t>
      </w:r>
      <w:r w:rsidR="000A2D68">
        <w:rPr>
          <w:sz w:val="24"/>
          <w:szCs w:val="24"/>
          <w:lang w:bidi="ru-RU"/>
        </w:rPr>
        <w:t>8</w:t>
      </w:r>
      <w:r>
        <w:rPr>
          <w:sz w:val="24"/>
          <w:szCs w:val="24"/>
          <w:lang w:bidi="ru-RU"/>
        </w:rPr>
        <w:t xml:space="preserve"> г.</w:t>
      </w: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8513F8" w:rsidRDefault="008513F8">
      <w:pPr>
        <w:jc w:val="right"/>
        <w:rPr>
          <w:szCs w:val="28"/>
          <w:lang w:eastAsia="en-US"/>
        </w:rPr>
      </w:pPr>
    </w:p>
    <w:p w:rsidR="008513F8" w:rsidRDefault="008513F8">
      <w:pPr>
        <w:jc w:val="right"/>
        <w:rPr>
          <w:szCs w:val="28"/>
          <w:lang w:eastAsia="en-US"/>
        </w:rPr>
      </w:pPr>
    </w:p>
    <w:p w:rsidR="008513F8" w:rsidRDefault="008513F8">
      <w:pPr>
        <w:jc w:val="right"/>
        <w:rPr>
          <w:szCs w:val="28"/>
          <w:lang w:eastAsia="en-US"/>
        </w:rPr>
      </w:pPr>
    </w:p>
    <w:p w:rsidR="00211735" w:rsidRDefault="00364BC1">
      <w:pPr>
        <w:pStyle w:val="53"/>
        <w:shd w:val="clear" w:color="auto" w:fill="auto"/>
        <w:spacing w:line="331" w:lineRule="exact"/>
        <w:ind w:left="40"/>
        <w:jc w:val="center"/>
        <w:rPr>
          <w:rStyle w:val="24"/>
        </w:rPr>
      </w:pPr>
      <w:r>
        <w:rPr>
          <w:rStyle w:val="516pt"/>
        </w:rPr>
        <w:t>МУНИЦИПАЛЬНАЯ ПРОГРАММА</w:t>
      </w:r>
      <w:r>
        <w:rPr>
          <w:rStyle w:val="516pt"/>
        </w:rPr>
        <w:br/>
      </w:r>
      <w:r>
        <w:rPr>
          <w:rStyle w:val="24"/>
        </w:rPr>
        <w:t>«</w:t>
      </w:r>
      <w:r w:rsidR="000A2D68">
        <w:rPr>
          <w:rStyle w:val="24"/>
        </w:rPr>
        <w:t xml:space="preserve">Энергосбережение и повышение энергетической эффективности на территории </w:t>
      </w:r>
      <w:proofErr w:type="spellStart"/>
      <w:r w:rsidR="000A2D68">
        <w:rPr>
          <w:rStyle w:val="24"/>
        </w:rPr>
        <w:t>Ремонтненского</w:t>
      </w:r>
      <w:proofErr w:type="spellEnd"/>
      <w:r w:rsidR="000A2D68">
        <w:rPr>
          <w:rStyle w:val="24"/>
        </w:rPr>
        <w:t xml:space="preserve"> сельского поселения </w:t>
      </w:r>
      <w:r>
        <w:rPr>
          <w:rStyle w:val="24"/>
        </w:rPr>
        <w:t xml:space="preserve"> </w:t>
      </w:r>
    </w:p>
    <w:p w:rsidR="00211735" w:rsidRDefault="00364BC1">
      <w:pPr>
        <w:pStyle w:val="53"/>
        <w:shd w:val="clear" w:color="auto" w:fill="auto"/>
        <w:spacing w:line="331" w:lineRule="exact"/>
        <w:ind w:left="40"/>
        <w:jc w:val="center"/>
      </w:pPr>
      <w:r>
        <w:rPr>
          <w:rStyle w:val="24"/>
        </w:rPr>
        <w:t>на 2018-202</w:t>
      </w:r>
      <w:r w:rsidR="000A2D68">
        <w:rPr>
          <w:rStyle w:val="24"/>
        </w:rPr>
        <w:t>0</w:t>
      </w:r>
      <w:r>
        <w:rPr>
          <w:rStyle w:val="24"/>
        </w:rPr>
        <w:t xml:space="preserve"> годы»</w:t>
      </w: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3D0D44" w:rsidRDefault="003D0D44">
      <w:pPr>
        <w:jc w:val="right"/>
        <w:rPr>
          <w:szCs w:val="28"/>
          <w:lang w:eastAsia="en-US"/>
        </w:rPr>
      </w:pPr>
    </w:p>
    <w:p w:rsidR="00211735" w:rsidRDefault="00211735">
      <w:pPr>
        <w:jc w:val="right"/>
        <w:rPr>
          <w:szCs w:val="28"/>
          <w:lang w:eastAsia="en-US"/>
        </w:rPr>
      </w:pPr>
    </w:p>
    <w:p w:rsidR="00211735" w:rsidRDefault="00364BC1">
      <w:pPr>
        <w:widowControl w:val="0"/>
        <w:spacing w:line="280" w:lineRule="exact"/>
        <w:ind w:left="40"/>
        <w:jc w:val="center"/>
        <w:rPr>
          <w:szCs w:val="28"/>
          <w:lang w:bidi="ru-RU"/>
        </w:rPr>
      </w:pPr>
      <w:r>
        <w:rPr>
          <w:szCs w:val="28"/>
          <w:lang w:bidi="ru-RU"/>
        </w:rPr>
        <w:t>201</w:t>
      </w:r>
      <w:r w:rsidR="000A2D68">
        <w:rPr>
          <w:szCs w:val="28"/>
          <w:lang w:bidi="ru-RU"/>
        </w:rPr>
        <w:t>8</w:t>
      </w:r>
      <w:r>
        <w:rPr>
          <w:szCs w:val="28"/>
          <w:lang w:bidi="ru-RU"/>
        </w:rPr>
        <w:t xml:space="preserve"> г.</w:t>
      </w:r>
    </w:p>
    <w:p w:rsidR="00647888" w:rsidRDefault="00647888">
      <w:pPr>
        <w:jc w:val="right"/>
        <w:rPr>
          <w:sz w:val="24"/>
          <w:szCs w:val="24"/>
          <w:lang w:eastAsia="en-US"/>
        </w:rPr>
      </w:pPr>
    </w:p>
    <w:p w:rsidR="008513F8" w:rsidRDefault="008513F8" w:rsidP="008513F8">
      <w:pPr>
        <w:autoSpaceDE w:val="0"/>
        <w:autoSpaceDN w:val="0"/>
        <w:adjustRightInd w:val="0"/>
        <w:jc w:val="right"/>
        <w:rPr>
          <w:sz w:val="20"/>
        </w:rPr>
      </w:pPr>
      <w:r w:rsidRPr="00CF5832">
        <w:rPr>
          <w:sz w:val="20"/>
        </w:rPr>
        <w:lastRenderedPageBreak/>
        <w:t>Приложение</w:t>
      </w:r>
      <w:r>
        <w:rPr>
          <w:sz w:val="20"/>
        </w:rPr>
        <w:t>№1</w:t>
      </w:r>
    </w:p>
    <w:p w:rsidR="008513F8" w:rsidRPr="00CF5832" w:rsidRDefault="008513F8" w:rsidP="008513F8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CF5832">
        <w:rPr>
          <w:sz w:val="20"/>
        </w:rPr>
        <w:t>к программе</w:t>
      </w:r>
      <w:r>
        <w:rPr>
          <w:sz w:val="20"/>
        </w:rPr>
        <w:t xml:space="preserve"> </w:t>
      </w:r>
      <w:proofErr w:type="spellStart"/>
      <w:r>
        <w:rPr>
          <w:sz w:val="20"/>
        </w:rPr>
        <w:t>Ремонтненского</w:t>
      </w:r>
      <w:proofErr w:type="spellEnd"/>
      <w:r w:rsidRPr="00CF5832">
        <w:rPr>
          <w:sz w:val="20"/>
        </w:rPr>
        <w:t xml:space="preserve"> сельского поселения </w:t>
      </w:r>
    </w:p>
    <w:p w:rsidR="008513F8" w:rsidRPr="00CF5832" w:rsidRDefault="008513F8" w:rsidP="008513F8">
      <w:pPr>
        <w:autoSpaceDE w:val="0"/>
        <w:autoSpaceDN w:val="0"/>
        <w:adjustRightInd w:val="0"/>
        <w:jc w:val="right"/>
        <w:rPr>
          <w:sz w:val="20"/>
        </w:rPr>
      </w:pPr>
      <w:r w:rsidRPr="00CF5832">
        <w:rPr>
          <w:sz w:val="20"/>
        </w:rPr>
        <w:t xml:space="preserve">«Энергосбережение и повышение </w:t>
      </w:r>
    </w:p>
    <w:p w:rsidR="008513F8" w:rsidRDefault="008513F8" w:rsidP="008513F8">
      <w:pPr>
        <w:autoSpaceDE w:val="0"/>
        <w:autoSpaceDN w:val="0"/>
        <w:adjustRightInd w:val="0"/>
        <w:jc w:val="right"/>
        <w:rPr>
          <w:sz w:val="20"/>
        </w:rPr>
      </w:pPr>
      <w:r w:rsidRPr="00CF5832">
        <w:rPr>
          <w:sz w:val="20"/>
        </w:rPr>
        <w:t>энергетической эффективности</w:t>
      </w:r>
      <w:r>
        <w:rPr>
          <w:sz w:val="20"/>
        </w:rPr>
        <w:t xml:space="preserve"> на территории </w:t>
      </w:r>
    </w:p>
    <w:p w:rsidR="008513F8" w:rsidRDefault="008513F8" w:rsidP="008513F8">
      <w:pPr>
        <w:autoSpaceDE w:val="0"/>
        <w:autoSpaceDN w:val="0"/>
        <w:adjustRightInd w:val="0"/>
        <w:jc w:val="right"/>
        <w:rPr>
          <w:sz w:val="20"/>
        </w:rPr>
      </w:pPr>
      <w:proofErr w:type="spellStart"/>
      <w:r>
        <w:rPr>
          <w:sz w:val="20"/>
        </w:rPr>
        <w:t>Ремонтненского</w:t>
      </w:r>
      <w:proofErr w:type="spellEnd"/>
      <w:r>
        <w:rPr>
          <w:sz w:val="20"/>
        </w:rPr>
        <w:t xml:space="preserve"> сельского поселения</w:t>
      </w:r>
      <w:r w:rsidRPr="00CF5832">
        <w:rPr>
          <w:sz w:val="20"/>
        </w:rPr>
        <w:t>»</w:t>
      </w:r>
    </w:p>
    <w:p w:rsidR="008513F8" w:rsidRPr="00CF5832" w:rsidRDefault="008513F8" w:rsidP="008513F8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от 19.04.2018 №75 </w:t>
      </w:r>
    </w:p>
    <w:p w:rsidR="00211735" w:rsidRDefault="00211735">
      <w:pPr>
        <w:widowControl w:val="0"/>
        <w:rPr>
          <w:sz w:val="24"/>
          <w:szCs w:val="24"/>
        </w:rPr>
      </w:pPr>
    </w:p>
    <w:p w:rsidR="00211735" w:rsidRDefault="00211735">
      <w:pPr>
        <w:widowControl w:val="0"/>
        <w:rPr>
          <w:sz w:val="24"/>
          <w:szCs w:val="24"/>
        </w:rPr>
      </w:pPr>
    </w:p>
    <w:p w:rsidR="00211735" w:rsidRDefault="00364BC1">
      <w:pPr>
        <w:pStyle w:val="af5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</w:p>
    <w:p w:rsidR="000A2D68" w:rsidRPr="000A2D68" w:rsidRDefault="00364BC1" w:rsidP="000A2D68">
      <w:pPr>
        <w:pStyle w:val="53"/>
        <w:shd w:val="clear" w:color="auto" w:fill="auto"/>
        <w:spacing w:line="331" w:lineRule="exact"/>
        <w:ind w:left="40"/>
        <w:jc w:val="center"/>
        <w:rPr>
          <w:rStyle w:val="24"/>
          <w:sz w:val="24"/>
          <w:szCs w:val="24"/>
        </w:rPr>
      </w:pPr>
      <w:r>
        <w:rPr>
          <w:sz w:val="24"/>
          <w:szCs w:val="24"/>
        </w:rPr>
        <w:t>муниципальной программы «</w:t>
      </w:r>
      <w:r w:rsidR="000A2D68" w:rsidRPr="000A2D68">
        <w:rPr>
          <w:rStyle w:val="24"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proofErr w:type="spellStart"/>
      <w:r w:rsidR="000A2D68" w:rsidRPr="000A2D68">
        <w:rPr>
          <w:rStyle w:val="24"/>
          <w:sz w:val="24"/>
          <w:szCs w:val="24"/>
        </w:rPr>
        <w:t>Ремонтненского</w:t>
      </w:r>
      <w:proofErr w:type="spellEnd"/>
      <w:r w:rsidR="000A2D68" w:rsidRPr="000A2D68">
        <w:rPr>
          <w:rStyle w:val="24"/>
          <w:sz w:val="24"/>
          <w:szCs w:val="24"/>
        </w:rPr>
        <w:t xml:space="preserve"> сельского поселения  </w:t>
      </w:r>
    </w:p>
    <w:p w:rsidR="000A2D68" w:rsidRPr="000A2D68" w:rsidRDefault="000A2D68" w:rsidP="000A2D68">
      <w:pPr>
        <w:pStyle w:val="53"/>
        <w:shd w:val="clear" w:color="auto" w:fill="auto"/>
        <w:spacing w:line="331" w:lineRule="exact"/>
        <w:ind w:left="40"/>
        <w:jc w:val="center"/>
        <w:rPr>
          <w:sz w:val="24"/>
          <w:szCs w:val="24"/>
        </w:rPr>
      </w:pPr>
      <w:r w:rsidRPr="000A2D68">
        <w:rPr>
          <w:rStyle w:val="24"/>
          <w:sz w:val="24"/>
          <w:szCs w:val="24"/>
        </w:rPr>
        <w:t>на 2018-2020 годы»</w:t>
      </w:r>
    </w:p>
    <w:p w:rsidR="00211735" w:rsidRDefault="00211735" w:rsidP="000A2D68">
      <w:pPr>
        <w:jc w:val="center"/>
        <w:rPr>
          <w:b/>
          <w:sz w:val="24"/>
          <w:szCs w:val="24"/>
        </w:rPr>
      </w:pPr>
    </w:p>
    <w:p w:rsidR="00211735" w:rsidRDefault="00364B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- Программа)</w:t>
      </w:r>
    </w:p>
    <w:p w:rsidR="00211735" w:rsidRDefault="00211735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92"/>
        <w:gridCol w:w="7475"/>
      </w:tblGrid>
      <w:tr w:rsidR="00211735" w:rsidTr="00EE7E4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1735" w:rsidRDefault="00364BC1">
            <w:pPr>
              <w:spacing w:line="322" w:lineRule="exac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Наименование</w:t>
            </w:r>
          </w:p>
          <w:p w:rsidR="00211735" w:rsidRDefault="00364BC1">
            <w:pPr>
              <w:spacing w:line="322" w:lineRule="exac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муниципальной</w:t>
            </w:r>
          </w:p>
          <w:p w:rsidR="00211735" w:rsidRDefault="00364BC1">
            <w:pPr>
              <w:spacing w:line="322" w:lineRule="exac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Программы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D68" w:rsidRPr="000A2D68" w:rsidRDefault="000A2D68" w:rsidP="000A2D68">
            <w:pPr>
              <w:pStyle w:val="53"/>
              <w:shd w:val="clear" w:color="auto" w:fill="auto"/>
              <w:spacing w:line="331" w:lineRule="exact"/>
              <w:ind w:left="40"/>
              <w:rPr>
                <w:rStyle w:val="24"/>
                <w:b w:val="0"/>
                <w:sz w:val="24"/>
                <w:szCs w:val="24"/>
              </w:rPr>
            </w:pPr>
            <w:r w:rsidRPr="000A2D68">
              <w:rPr>
                <w:b w:val="0"/>
                <w:sz w:val="24"/>
                <w:szCs w:val="24"/>
              </w:rPr>
              <w:t>муниципальн</w:t>
            </w:r>
            <w:r>
              <w:rPr>
                <w:b w:val="0"/>
                <w:sz w:val="24"/>
                <w:szCs w:val="24"/>
              </w:rPr>
              <w:t>ая</w:t>
            </w:r>
            <w:r w:rsidRPr="000A2D68">
              <w:rPr>
                <w:b w:val="0"/>
                <w:sz w:val="24"/>
                <w:szCs w:val="24"/>
              </w:rPr>
              <w:t xml:space="preserve"> программ</w:t>
            </w:r>
            <w:r>
              <w:rPr>
                <w:b w:val="0"/>
                <w:sz w:val="24"/>
                <w:szCs w:val="24"/>
              </w:rPr>
              <w:t>а</w:t>
            </w:r>
            <w:r w:rsidRPr="000A2D68">
              <w:rPr>
                <w:b w:val="0"/>
                <w:sz w:val="24"/>
                <w:szCs w:val="24"/>
              </w:rPr>
              <w:t xml:space="preserve"> «</w:t>
            </w:r>
            <w:r w:rsidRPr="000A2D68">
              <w:rPr>
                <w:rStyle w:val="24"/>
                <w:b w:val="0"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0A2D68">
              <w:rPr>
                <w:rStyle w:val="24"/>
                <w:b w:val="0"/>
                <w:sz w:val="24"/>
                <w:szCs w:val="24"/>
              </w:rPr>
              <w:t>Ремонтненского</w:t>
            </w:r>
            <w:proofErr w:type="spellEnd"/>
            <w:r w:rsidRPr="000A2D68">
              <w:rPr>
                <w:rStyle w:val="24"/>
                <w:b w:val="0"/>
                <w:sz w:val="24"/>
                <w:szCs w:val="24"/>
              </w:rPr>
              <w:t xml:space="preserve"> сельского поселения  </w:t>
            </w:r>
          </w:p>
          <w:p w:rsidR="00211735" w:rsidRPr="000A2D68" w:rsidRDefault="000A2D68" w:rsidP="000A2D68">
            <w:pPr>
              <w:pStyle w:val="53"/>
              <w:shd w:val="clear" w:color="auto" w:fill="auto"/>
              <w:spacing w:line="331" w:lineRule="exact"/>
              <w:ind w:left="40"/>
              <w:rPr>
                <w:b w:val="0"/>
                <w:sz w:val="24"/>
                <w:szCs w:val="24"/>
              </w:rPr>
            </w:pPr>
            <w:r w:rsidRPr="000A2D68">
              <w:rPr>
                <w:rStyle w:val="24"/>
                <w:b w:val="0"/>
                <w:sz w:val="24"/>
                <w:szCs w:val="24"/>
              </w:rPr>
              <w:t>на 2018-2020 годы»</w:t>
            </w:r>
          </w:p>
        </w:tc>
      </w:tr>
      <w:tr w:rsidR="003D5674" w:rsidTr="00EE7E4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674" w:rsidRDefault="003D5674" w:rsidP="00585B39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674" w:rsidRDefault="003D5674" w:rsidP="0058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D5674" w:rsidRPr="00535493" w:rsidTr="00EE7E4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674" w:rsidRPr="00535493" w:rsidRDefault="0005758F">
            <w:pPr>
              <w:spacing w:line="322" w:lineRule="exact"/>
              <w:rPr>
                <w:rStyle w:val="24"/>
                <w:sz w:val="24"/>
                <w:szCs w:val="24"/>
              </w:rPr>
            </w:pPr>
            <w:r w:rsidRPr="00535493">
              <w:rPr>
                <w:rStyle w:val="24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674" w:rsidRPr="00535493" w:rsidRDefault="000A4040" w:rsidP="000A2D68">
            <w:pPr>
              <w:pStyle w:val="53"/>
              <w:shd w:val="clear" w:color="auto" w:fill="auto"/>
              <w:spacing w:line="331" w:lineRule="exact"/>
              <w:ind w:left="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отсутствуют</w:t>
            </w:r>
          </w:p>
        </w:tc>
      </w:tr>
      <w:tr w:rsidR="00535493" w:rsidRPr="00535493" w:rsidTr="00EE7E4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Pr="00535493" w:rsidRDefault="00535493">
            <w:pPr>
              <w:spacing w:line="322" w:lineRule="exact"/>
              <w:rPr>
                <w:rStyle w:val="24"/>
                <w:sz w:val="24"/>
                <w:szCs w:val="24"/>
              </w:rPr>
            </w:pPr>
            <w:r w:rsidRPr="00535493">
              <w:rPr>
                <w:rStyle w:val="24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Pr="00535493" w:rsidRDefault="000A4040" w:rsidP="000A2D68">
            <w:pPr>
              <w:pStyle w:val="53"/>
              <w:shd w:val="clear" w:color="auto" w:fill="auto"/>
              <w:spacing w:line="331" w:lineRule="exact"/>
              <w:ind w:left="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Ремонтненского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535493" w:rsidRPr="00535493" w:rsidTr="00EE7E4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Pr="00535493" w:rsidRDefault="00535493">
            <w:pPr>
              <w:spacing w:line="322" w:lineRule="exact"/>
              <w:rPr>
                <w:rStyle w:val="24"/>
                <w:sz w:val="24"/>
                <w:szCs w:val="24"/>
              </w:rPr>
            </w:pPr>
            <w:r w:rsidRPr="00535493">
              <w:rPr>
                <w:rStyle w:val="24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4040" w:rsidRPr="00437B27" w:rsidRDefault="000A4040" w:rsidP="000A4040">
            <w:pPr>
              <w:pStyle w:val="1"/>
              <w:keepNext w:val="0"/>
              <w:spacing w:line="247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437B2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подпрограмма «Энергосбережение 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жилищном фонде и учреждениях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437B2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;</w:t>
            </w:r>
          </w:p>
          <w:p w:rsidR="000A4040" w:rsidRDefault="000A4040" w:rsidP="000A4040">
            <w:pPr>
              <w:pStyle w:val="1"/>
              <w:keepNext w:val="0"/>
              <w:spacing w:line="247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437B27">
              <w:rPr>
                <w:rFonts w:ascii="Times New Roman" w:hAnsi="Times New Roman"/>
                <w:b w:val="0"/>
                <w:sz w:val="24"/>
                <w:szCs w:val="24"/>
              </w:rPr>
              <w:t>подпрограмма «Энергосбережение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сетей уличного освещения на территории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437B27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437B2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535493" w:rsidRPr="004445F0" w:rsidRDefault="00535493" w:rsidP="000A2D68">
            <w:pPr>
              <w:pStyle w:val="53"/>
              <w:shd w:val="clear" w:color="auto" w:fill="auto"/>
              <w:spacing w:line="331" w:lineRule="exact"/>
              <w:ind w:left="40"/>
              <w:rPr>
                <w:b w:val="0"/>
                <w:sz w:val="24"/>
                <w:szCs w:val="24"/>
              </w:rPr>
            </w:pPr>
          </w:p>
        </w:tc>
      </w:tr>
      <w:tr w:rsidR="00535493" w:rsidRPr="00535493" w:rsidTr="00EE7E4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Pr="00535493" w:rsidRDefault="00535493">
            <w:pPr>
              <w:spacing w:line="322" w:lineRule="exac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Pr="00535493" w:rsidRDefault="000A4040" w:rsidP="000A2D68">
            <w:pPr>
              <w:pStyle w:val="53"/>
              <w:shd w:val="clear" w:color="auto" w:fill="auto"/>
              <w:spacing w:line="331" w:lineRule="exact"/>
              <w:ind w:left="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отсутствуют</w:t>
            </w:r>
          </w:p>
        </w:tc>
      </w:tr>
      <w:tr w:rsidR="00535493" w:rsidTr="00EE7E4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Default="00535493" w:rsidP="0058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Default="00535493" w:rsidP="00585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535493" w:rsidRDefault="00535493" w:rsidP="00585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расходов местного бюджета на оплату энергетических ресурсов</w:t>
            </w:r>
          </w:p>
        </w:tc>
      </w:tr>
      <w:tr w:rsidR="00535493" w:rsidTr="00EE7E4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Default="00535493" w:rsidP="0058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Pr="00750F7A" w:rsidRDefault="00535493" w:rsidP="00585B3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750F7A">
              <w:rPr>
                <w:kern w:val="2"/>
                <w:sz w:val="24"/>
                <w:szCs w:val="24"/>
              </w:rPr>
              <w:t xml:space="preserve">сокращение в сопоставимых условиях расходов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Pr="00750F7A">
              <w:rPr>
                <w:kern w:val="2"/>
                <w:sz w:val="24"/>
                <w:szCs w:val="24"/>
              </w:rPr>
              <w:t xml:space="preserve"> бюджета на оплату коммунальных услуг;</w:t>
            </w:r>
          </w:p>
          <w:p w:rsidR="00535493" w:rsidRPr="00750F7A" w:rsidRDefault="00535493" w:rsidP="00585B3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750F7A">
              <w:rPr>
                <w:kern w:val="2"/>
                <w:sz w:val="24"/>
                <w:szCs w:val="24"/>
              </w:rPr>
              <w:t>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      </w:r>
          </w:p>
          <w:p w:rsidR="00535493" w:rsidRPr="00750F7A" w:rsidRDefault="00535493" w:rsidP="00585B3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-</w:t>
            </w:r>
            <w:r w:rsidRPr="00750F7A">
              <w:rPr>
                <w:kern w:val="2"/>
                <w:sz w:val="24"/>
                <w:szCs w:val="24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:rsidR="00535493" w:rsidRPr="00750F7A" w:rsidRDefault="00535493" w:rsidP="00585B3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750F7A">
              <w:rPr>
                <w:kern w:val="2"/>
                <w:sz w:val="24"/>
                <w:szCs w:val="24"/>
              </w:rPr>
              <w:t>совершенствование и повышение достоверности статистического учета и отчетности по производству, передаче и потреблению энергетических ресурсов;</w:t>
            </w:r>
          </w:p>
          <w:p w:rsidR="00535493" w:rsidRPr="00750F7A" w:rsidRDefault="00535493" w:rsidP="00585B3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750F7A">
              <w:rPr>
                <w:kern w:val="2"/>
                <w:sz w:val="24"/>
                <w:szCs w:val="24"/>
              </w:rPr>
              <w:t xml:space="preserve">осуществление </w:t>
            </w:r>
            <w:r>
              <w:rPr>
                <w:kern w:val="2"/>
                <w:sz w:val="24"/>
                <w:szCs w:val="24"/>
              </w:rPr>
              <w:t>стопроцентных</w:t>
            </w:r>
            <w:r w:rsidRPr="00750F7A">
              <w:rPr>
                <w:kern w:val="2"/>
                <w:sz w:val="24"/>
                <w:szCs w:val="24"/>
              </w:rPr>
              <w:t xml:space="preserve"> расчетов за потребление энергоресурсов по приборам учета;</w:t>
            </w:r>
          </w:p>
          <w:p w:rsidR="00535493" w:rsidRPr="00750F7A" w:rsidRDefault="00535493" w:rsidP="00585B3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proofErr w:type="gramStart"/>
            <w:r w:rsidRPr="00750F7A">
              <w:rPr>
                <w:kern w:val="2"/>
                <w:sz w:val="24"/>
                <w:szCs w:val="24"/>
              </w:rPr>
              <w:t>обеспечение  замены</w:t>
            </w:r>
            <w:proofErr w:type="gramEnd"/>
            <w:r w:rsidRPr="00750F7A">
              <w:rPr>
                <w:kern w:val="2"/>
                <w:sz w:val="24"/>
                <w:szCs w:val="24"/>
              </w:rPr>
              <w:t xml:space="preserve"> ламп накаливания на энергосберегающие, в том числе на светодиодные;</w:t>
            </w:r>
          </w:p>
          <w:p w:rsidR="00535493" w:rsidRPr="00750F7A" w:rsidRDefault="00535493" w:rsidP="00585B3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750F7A">
              <w:rPr>
                <w:kern w:val="2"/>
                <w:sz w:val="24"/>
                <w:szCs w:val="24"/>
              </w:rPr>
              <w:t>популяризация применения мер по энергосбережению;</w:t>
            </w:r>
          </w:p>
          <w:p w:rsidR="00535493" w:rsidRPr="00750F7A" w:rsidRDefault="00535493" w:rsidP="00585B39">
            <w:pPr>
              <w:autoSpaceDE w:val="0"/>
              <w:autoSpaceDN w:val="0"/>
              <w:adjustRightInd w:val="0"/>
              <w:jc w:val="both"/>
              <w:rPr>
                <w:spacing w:val="-2"/>
                <w:kern w:val="2"/>
                <w:sz w:val="24"/>
                <w:szCs w:val="24"/>
              </w:rPr>
            </w:pPr>
            <w:r w:rsidRPr="00750F7A">
              <w:rPr>
                <w:spacing w:val="-2"/>
                <w:kern w:val="2"/>
                <w:sz w:val="24"/>
                <w:szCs w:val="24"/>
              </w:rPr>
              <w:t>создание условий для привлечения внебюджетных средств на финансирование комплексных мер по энергосбережению, повышению энергоэффективности</w:t>
            </w:r>
            <w:r>
              <w:rPr>
                <w:spacing w:val="-2"/>
                <w:kern w:val="2"/>
                <w:sz w:val="24"/>
                <w:szCs w:val="24"/>
              </w:rPr>
              <w:t>.</w:t>
            </w:r>
          </w:p>
        </w:tc>
      </w:tr>
      <w:tr w:rsidR="00535493" w:rsidRPr="00535493" w:rsidTr="00EE7E4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Default="00535493">
            <w:pPr>
              <w:spacing w:line="322" w:lineRule="exac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Default="00821F41" w:rsidP="000A2D68">
            <w:pPr>
              <w:pStyle w:val="53"/>
              <w:shd w:val="clear" w:color="auto" w:fill="auto"/>
              <w:spacing w:line="331" w:lineRule="exact"/>
              <w:ind w:left="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0A4040"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 xml:space="preserve">окращение затрат на оплату энергетических </w:t>
            </w:r>
            <w:proofErr w:type="gramStart"/>
            <w:r>
              <w:rPr>
                <w:b w:val="0"/>
                <w:sz w:val="24"/>
                <w:szCs w:val="24"/>
              </w:rPr>
              <w:t>ресурсов  за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счет реализации энергосберегающих мероприятий;</w:t>
            </w:r>
          </w:p>
          <w:p w:rsidR="00821F41" w:rsidRPr="00535493" w:rsidRDefault="00821F41" w:rsidP="000A2D68">
            <w:pPr>
              <w:pStyle w:val="53"/>
              <w:shd w:val="clear" w:color="auto" w:fill="auto"/>
              <w:spacing w:line="331" w:lineRule="exact"/>
              <w:ind w:left="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</w:tr>
      <w:tr w:rsidR="00535493" w:rsidTr="00EE7E40">
        <w:trPr>
          <w:trHeight w:val="678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Default="00535493" w:rsidP="0058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Программы</w:t>
            </w:r>
          </w:p>
          <w:p w:rsidR="00535493" w:rsidRDefault="00535493" w:rsidP="00585B39">
            <w:pPr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Default="00535493" w:rsidP="0058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 годы</w:t>
            </w:r>
          </w:p>
        </w:tc>
      </w:tr>
      <w:tr w:rsidR="00535493" w:rsidTr="00EE7E40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Default="00535493" w:rsidP="0058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5493" w:rsidRPr="00EF3EAF" w:rsidRDefault="00535493" w:rsidP="00585B39">
            <w:pPr>
              <w:pStyle w:val="1"/>
              <w:keepNext w:val="0"/>
              <w:tabs>
                <w:tab w:val="left" w:pos="185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E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 –</w:t>
            </w:r>
            <w:r w:rsidR="000A40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200 </w:t>
            </w:r>
            <w:proofErr w:type="spellStart"/>
            <w:r w:rsidR="000A40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тыс.р</w:t>
            </w:r>
            <w:proofErr w:type="spellEnd"/>
            <w:r w:rsidR="000A404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 w:rsidRPr="00EF3E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535493" w:rsidRDefault="00535493" w:rsidP="00585B39">
            <w:pPr>
              <w:rPr>
                <w:sz w:val="24"/>
                <w:szCs w:val="24"/>
              </w:rPr>
            </w:pPr>
            <w:r w:rsidRPr="00EF3EA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 –</w:t>
            </w:r>
            <w:r w:rsidR="000A4040">
              <w:rPr>
                <w:sz w:val="24"/>
                <w:szCs w:val="24"/>
              </w:rPr>
              <w:t xml:space="preserve">150 </w:t>
            </w:r>
            <w:proofErr w:type="spellStart"/>
            <w:r w:rsidR="000A4040">
              <w:rPr>
                <w:sz w:val="24"/>
                <w:szCs w:val="24"/>
              </w:rPr>
              <w:t>тыс.р</w:t>
            </w:r>
            <w:proofErr w:type="spellEnd"/>
            <w:r w:rsidR="000A4040">
              <w:rPr>
                <w:sz w:val="24"/>
                <w:szCs w:val="24"/>
              </w:rPr>
              <w:t>.</w:t>
            </w:r>
          </w:p>
          <w:p w:rsidR="00535493" w:rsidRPr="00EF3EAF" w:rsidRDefault="00535493" w:rsidP="0058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</w:t>
            </w:r>
            <w:r w:rsidR="000A4040">
              <w:rPr>
                <w:sz w:val="24"/>
                <w:szCs w:val="24"/>
              </w:rPr>
              <w:t xml:space="preserve">150 </w:t>
            </w:r>
            <w:proofErr w:type="spellStart"/>
            <w:r w:rsidR="000A4040">
              <w:rPr>
                <w:sz w:val="24"/>
                <w:szCs w:val="24"/>
              </w:rPr>
              <w:t>тыс.р</w:t>
            </w:r>
            <w:proofErr w:type="spellEnd"/>
            <w:r w:rsidR="000A4040">
              <w:rPr>
                <w:sz w:val="24"/>
                <w:szCs w:val="24"/>
              </w:rPr>
              <w:t>.</w:t>
            </w:r>
          </w:p>
        </w:tc>
      </w:tr>
      <w:tr w:rsidR="00753912" w:rsidTr="00EE7E40">
        <w:trPr>
          <w:trHeight w:val="548"/>
        </w:trPr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912" w:rsidRDefault="00753912" w:rsidP="007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3912" w:rsidRPr="00753912" w:rsidRDefault="00753912" w:rsidP="00753912">
            <w:pPr>
              <w:pStyle w:val="ConsPlusCell"/>
              <w:tabs>
                <w:tab w:val="left" w:pos="185"/>
              </w:tabs>
              <w:spacing w:line="235" w:lineRule="auto"/>
              <w:jc w:val="both"/>
            </w:pPr>
            <w:r w:rsidRPr="00753912">
              <w:t xml:space="preserve">- сокращение доли расходов на коммунальные услуги в общих расходах </w:t>
            </w:r>
            <w:r w:rsidR="008B246E">
              <w:t>местного</w:t>
            </w:r>
            <w:r w:rsidRPr="00753912">
              <w:t xml:space="preserve"> </w:t>
            </w:r>
            <w:r w:rsidR="008B246E" w:rsidRPr="00753912">
              <w:t>бюджета к</w:t>
            </w:r>
            <w:r w:rsidRPr="00753912">
              <w:t xml:space="preserve"> 2020 году - в 1,5 раза;</w:t>
            </w:r>
          </w:p>
          <w:p w:rsidR="00753912" w:rsidRPr="00753912" w:rsidRDefault="00753912" w:rsidP="00753912">
            <w:pPr>
              <w:rPr>
                <w:sz w:val="24"/>
                <w:szCs w:val="24"/>
              </w:rPr>
            </w:pPr>
            <w:r w:rsidRPr="00753912">
              <w:rPr>
                <w:sz w:val="24"/>
                <w:szCs w:val="24"/>
              </w:rPr>
              <w:t xml:space="preserve">- </w:t>
            </w:r>
            <w:r w:rsidR="008B246E" w:rsidRPr="00753912">
              <w:rPr>
                <w:sz w:val="24"/>
                <w:szCs w:val="24"/>
              </w:rPr>
              <w:t>обеспечение 100</w:t>
            </w:r>
            <w:r w:rsidRPr="00753912">
              <w:rPr>
                <w:sz w:val="24"/>
                <w:szCs w:val="24"/>
              </w:rPr>
              <w:t xml:space="preserve"> % проведения обязательных энергетических обследований к 20</w:t>
            </w:r>
            <w:r w:rsidR="008B246E">
              <w:rPr>
                <w:sz w:val="24"/>
                <w:szCs w:val="24"/>
              </w:rPr>
              <w:t>20</w:t>
            </w:r>
            <w:r w:rsidRPr="00753912">
              <w:rPr>
                <w:sz w:val="24"/>
                <w:szCs w:val="24"/>
              </w:rPr>
              <w:t xml:space="preserve"> году;</w:t>
            </w:r>
          </w:p>
          <w:p w:rsidR="00753912" w:rsidRPr="00753912" w:rsidRDefault="00753912" w:rsidP="00753912">
            <w:pPr>
              <w:pStyle w:val="af1"/>
              <w:tabs>
                <w:tab w:val="left" w:pos="185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53912">
              <w:rPr>
                <w:rFonts w:ascii="Times New Roman" w:hAnsi="Times New Roman"/>
                <w:sz w:val="24"/>
                <w:szCs w:val="24"/>
              </w:rPr>
              <w:t>- обеспечение 100</w:t>
            </w:r>
            <w:proofErr w:type="gramStart"/>
            <w:r w:rsidRPr="00753912">
              <w:rPr>
                <w:rFonts w:ascii="Times New Roman" w:hAnsi="Times New Roman"/>
                <w:sz w:val="24"/>
                <w:szCs w:val="24"/>
              </w:rPr>
              <w:t>%  замены</w:t>
            </w:r>
            <w:proofErr w:type="gramEnd"/>
            <w:r w:rsidRPr="00753912">
              <w:rPr>
                <w:rFonts w:ascii="Times New Roman" w:hAnsi="Times New Roman"/>
                <w:sz w:val="24"/>
                <w:szCs w:val="24"/>
              </w:rPr>
              <w:t xml:space="preserve"> ламп накаливания для освещения на </w:t>
            </w:r>
            <w:r w:rsidRPr="00753912">
              <w:rPr>
                <w:rFonts w:ascii="Times New Roman" w:hAnsi="Times New Roman"/>
                <w:spacing w:val="-4"/>
                <w:sz w:val="24"/>
                <w:szCs w:val="24"/>
              </w:rPr>
              <w:t>энергосберегающие, в том числе не менее 30 %</w:t>
            </w:r>
            <w:r w:rsidRPr="00753912">
              <w:rPr>
                <w:rFonts w:ascii="Times New Roman" w:hAnsi="Times New Roman"/>
                <w:sz w:val="24"/>
                <w:szCs w:val="24"/>
              </w:rPr>
              <w:t xml:space="preserve"> объема  на основе светодиодов</w:t>
            </w:r>
          </w:p>
        </w:tc>
      </w:tr>
    </w:tbl>
    <w:p w:rsidR="00211735" w:rsidRDefault="00211735">
      <w:pPr>
        <w:widowControl w:val="0"/>
        <w:ind w:right="850"/>
        <w:rPr>
          <w:sz w:val="24"/>
          <w:szCs w:val="24"/>
        </w:rPr>
      </w:pPr>
    </w:p>
    <w:p w:rsidR="007E16F1" w:rsidRDefault="007E16F1">
      <w:pPr>
        <w:widowControl w:val="0"/>
        <w:ind w:right="850"/>
        <w:rPr>
          <w:sz w:val="24"/>
          <w:szCs w:val="24"/>
        </w:rPr>
      </w:pPr>
    </w:p>
    <w:p w:rsidR="00563A42" w:rsidRDefault="00563A42">
      <w:pPr>
        <w:widowControl w:val="0"/>
        <w:ind w:right="850"/>
        <w:rPr>
          <w:sz w:val="24"/>
          <w:szCs w:val="24"/>
        </w:rPr>
      </w:pPr>
    </w:p>
    <w:p w:rsidR="008B246E" w:rsidRPr="00201C2A" w:rsidRDefault="008B246E" w:rsidP="008B246E">
      <w:pPr>
        <w:pStyle w:val="1"/>
        <w:keepNext w:val="0"/>
        <w:spacing w:line="240" w:lineRule="auto"/>
        <w:rPr>
          <w:rFonts w:ascii="Times New Roman" w:hAnsi="Times New Roman"/>
          <w:sz w:val="24"/>
          <w:szCs w:val="24"/>
        </w:rPr>
      </w:pPr>
      <w:r w:rsidRPr="00201C2A">
        <w:rPr>
          <w:rFonts w:ascii="Times New Roman" w:hAnsi="Times New Roman"/>
          <w:sz w:val="24"/>
          <w:szCs w:val="24"/>
        </w:rPr>
        <w:t xml:space="preserve">Раздел </w:t>
      </w:r>
      <w:r w:rsidRPr="00201C2A">
        <w:rPr>
          <w:rFonts w:ascii="Times New Roman" w:hAnsi="Times New Roman"/>
          <w:sz w:val="24"/>
          <w:szCs w:val="24"/>
          <w:lang w:val="en-US"/>
        </w:rPr>
        <w:t>I</w:t>
      </w:r>
      <w:r w:rsidRPr="00201C2A">
        <w:rPr>
          <w:rFonts w:ascii="Times New Roman" w:hAnsi="Times New Roman"/>
          <w:sz w:val="24"/>
          <w:szCs w:val="24"/>
        </w:rPr>
        <w:t>. Содержание проблемы и обоснование необходимости</w:t>
      </w:r>
    </w:p>
    <w:p w:rsidR="008B246E" w:rsidRPr="00201C2A" w:rsidRDefault="008B246E" w:rsidP="008B246E">
      <w:pPr>
        <w:pStyle w:val="1"/>
        <w:keepNext w:val="0"/>
        <w:spacing w:line="240" w:lineRule="auto"/>
        <w:ind w:firstLine="709"/>
        <w:rPr>
          <w:sz w:val="24"/>
          <w:szCs w:val="24"/>
        </w:rPr>
      </w:pPr>
      <w:r w:rsidRPr="00201C2A">
        <w:rPr>
          <w:rFonts w:ascii="Times New Roman" w:hAnsi="Times New Roman"/>
          <w:sz w:val="24"/>
          <w:szCs w:val="24"/>
        </w:rPr>
        <w:t>ее решения программными методами</w:t>
      </w:r>
    </w:p>
    <w:p w:rsidR="008B246E" w:rsidRPr="00677CD4" w:rsidRDefault="008B246E" w:rsidP="008B246E">
      <w:pPr>
        <w:ind w:firstLine="709"/>
        <w:jc w:val="both"/>
        <w:rPr>
          <w:sz w:val="24"/>
          <w:szCs w:val="24"/>
        </w:rPr>
      </w:pPr>
    </w:p>
    <w:p w:rsidR="00DC05A3" w:rsidRPr="00DC05A3" w:rsidRDefault="00DC05A3" w:rsidP="00DC05A3">
      <w:pPr>
        <w:ind w:right="20" w:firstLine="706"/>
        <w:jc w:val="both"/>
        <w:rPr>
          <w:sz w:val="24"/>
          <w:szCs w:val="24"/>
        </w:rPr>
      </w:pPr>
      <w:r w:rsidRPr="00DC05A3">
        <w:rPr>
          <w:sz w:val="24"/>
          <w:szCs w:val="24"/>
        </w:rPr>
        <w:t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</w:t>
      </w:r>
    </w:p>
    <w:p w:rsidR="00DC05A3" w:rsidRPr="00DC05A3" w:rsidRDefault="00DC05A3" w:rsidP="00DC05A3">
      <w:pPr>
        <w:spacing w:line="1" w:lineRule="exact"/>
        <w:rPr>
          <w:sz w:val="24"/>
          <w:szCs w:val="24"/>
        </w:rPr>
      </w:pPr>
    </w:p>
    <w:p w:rsidR="00DC05A3" w:rsidRPr="00677CD4" w:rsidRDefault="00DC05A3" w:rsidP="00DC05A3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 xml:space="preserve">С учетом постоянного роста тарифов и цен на топливно-энергетические ресурсы бесхозяйственное, энергорасточительное и неэффективное использование </w:t>
      </w:r>
      <w:r>
        <w:rPr>
          <w:kern w:val="2"/>
          <w:sz w:val="24"/>
          <w:szCs w:val="24"/>
        </w:rPr>
        <w:t>энергетических ресурсов с</w:t>
      </w:r>
      <w:r w:rsidRPr="00677CD4">
        <w:rPr>
          <w:kern w:val="2"/>
          <w:sz w:val="24"/>
          <w:szCs w:val="24"/>
        </w:rPr>
        <w:t xml:space="preserve">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органов исполнительной власти. Повышение энергетической </w:t>
      </w:r>
      <w:r w:rsidRPr="00677CD4">
        <w:rPr>
          <w:kern w:val="2"/>
          <w:sz w:val="24"/>
          <w:szCs w:val="24"/>
        </w:rPr>
        <w:lastRenderedPageBreak/>
        <w:t>эффективности снизит риски и затраты, связанные с высокой энергоемкостью экономики, и позволит:</w:t>
      </w:r>
    </w:p>
    <w:p w:rsidR="00DC05A3" w:rsidRPr="00677CD4" w:rsidRDefault="00DC05A3" w:rsidP="00DC05A3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>- сократить расходы бюджета (более эффективное использование ресурсов в бюджетной сфере приведет к ежегодной экономии 3 – 5 процентов бюджетных средств).</w:t>
      </w:r>
    </w:p>
    <w:p w:rsidR="00DC05A3" w:rsidRPr="00677CD4" w:rsidRDefault="00DC05A3" w:rsidP="00DC05A3">
      <w:pPr>
        <w:tabs>
          <w:tab w:val="left" w:pos="459"/>
          <w:tab w:val="left" w:pos="1134"/>
        </w:tabs>
        <w:ind w:firstLine="709"/>
        <w:jc w:val="both"/>
        <w:rPr>
          <w:sz w:val="24"/>
          <w:szCs w:val="24"/>
        </w:rPr>
      </w:pPr>
      <w:r w:rsidRPr="00677CD4">
        <w:rPr>
          <w:sz w:val="24"/>
          <w:szCs w:val="24"/>
        </w:rPr>
        <w:t xml:space="preserve">Для решения проблемы необходимо осуществление комплекса мероприятий, заключающихся в разработке, принятии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</w:t>
      </w:r>
      <w:proofErr w:type="spellStart"/>
      <w:r w:rsidRPr="00677CD4">
        <w:rPr>
          <w:sz w:val="24"/>
          <w:szCs w:val="24"/>
        </w:rPr>
        <w:t>Ремонтненского</w:t>
      </w:r>
      <w:proofErr w:type="spellEnd"/>
      <w:r w:rsidRPr="00677CD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677CD4">
        <w:rPr>
          <w:sz w:val="24"/>
          <w:szCs w:val="24"/>
        </w:rPr>
        <w:t xml:space="preserve">, и прежде всего, в жилищном фонде, муниципальных учреждениях. </w:t>
      </w:r>
    </w:p>
    <w:p w:rsidR="00DC05A3" w:rsidRPr="00DC05A3" w:rsidRDefault="00DC05A3" w:rsidP="00DC05A3">
      <w:pPr>
        <w:spacing w:line="7" w:lineRule="exact"/>
        <w:rPr>
          <w:sz w:val="24"/>
          <w:szCs w:val="24"/>
        </w:rPr>
      </w:pPr>
    </w:p>
    <w:p w:rsidR="00DC05A3" w:rsidRPr="00DC05A3" w:rsidRDefault="00DC05A3" w:rsidP="00DC05A3">
      <w:pPr>
        <w:spacing w:line="7" w:lineRule="exact"/>
        <w:rPr>
          <w:sz w:val="24"/>
          <w:szCs w:val="24"/>
        </w:rPr>
      </w:pPr>
    </w:p>
    <w:p w:rsidR="00DC05A3" w:rsidRPr="00DC05A3" w:rsidRDefault="00DC05A3" w:rsidP="00DC05A3">
      <w:pPr>
        <w:spacing w:line="8" w:lineRule="exact"/>
        <w:rPr>
          <w:sz w:val="24"/>
          <w:szCs w:val="24"/>
        </w:rPr>
      </w:pPr>
    </w:p>
    <w:p w:rsidR="008B246E" w:rsidRDefault="008B246E" w:rsidP="008B246E">
      <w:pPr>
        <w:tabs>
          <w:tab w:val="left" w:pos="459"/>
          <w:tab w:val="left" w:pos="1134"/>
        </w:tabs>
        <w:ind w:firstLine="709"/>
        <w:jc w:val="both"/>
        <w:rPr>
          <w:sz w:val="24"/>
          <w:szCs w:val="24"/>
        </w:rPr>
      </w:pPr>
      <w:r w:rsidRPr="00677CD4">
        <w:rPr>
          <w:sz w:val="24"/>
          <w:szCs w:val="24"/>
        </w:rPr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</w:t>
      </w:r>
      <w:r w:rsidR="00563A42">
        <w:rPr>
          <w:sz w:val="24"/>
          <w:szCs w:val="24"/>
        </w:rPr>
        <w:t>поселения</w:t>
      </w:r>
      <w:r w:rsidRPr="00677CD4">
        <w:rPr>
          <w:sz w:val="24"/>
          <w:szCs w:val="24"/>
        </w:rPr>
        <w:t>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территори</w:t>
      </w:r>
      <w:r w:rsidR="00563A42">
        <w:rPr>
          <w:sz w:val="24"/>
          <w:szCs w:val="24"/>
        </w:rPr>
        <w:t>и</w:t>
      </w:r>
      <w:r w:rsidRPr="00677CD4">
        <w:rPr>
          <w:sz w:val="24"/>
          <w:szCs w:val="24"/>
        </w:rPr>
        <w:t xml:space="preserve">, повышения эффективности управления муниципальным имуществом. В этой связи Программа непосредственно связана с приоритетами социально-экономического развития </w:t>
      </w:r>
      <w:proofErr w:type="spellStart"/>
      <w:r w:rsidRPr="00677CD4">
        <w:rPr>
          <w:sz w:val="24"/>
          <w:szCs w:val="24"/>
        </w:rPr>
        <w:t>Ремонтненского</w:t>
      </w:r>
      <w:proofErr w:type="spellEnd"/>
      <w:r w:rsidRPr="00677CD4">
        <w:rPr>
          <w:sz w:val="24"/>
          <w:szCs w:val="24"/>
        </w:rPr>
        <w:t xml:space="preserve"> </w:t>
      </w:r>
      <w:r w:rsidR="00563A42">
        <w:rPr>
          <w:sz w:val="24"/>
          <w:szCs w:val="24"/>
        </w:rPr>
        <w:t>сельского поселения</w:t>
      </w:r>
      <w:r w:rsidRPr="00677CD4">
        <w:rPr>
          <w:sz w:val="24"/>
          <w:szCs w:val="24"/>
        </w:rPr>
        <w:t>.</w:t>
      </w:r>
    </w:p>
    <w:p w:rsidR="008B246E" w:rsidRPr="00EE7E40" w:rsidRDefault="00EE7E40" w:rsidP="00F223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на основе </w:t>
      </w:r>
      <w:r w:rsidRPr="00EE7E40">
        <w:rPr>
          <w:sz w:val="24"/>
          <w:szCs w:val="24"/>
        </w:rPr>
        <w:t>Федерального закона от 06.10.2003 года №131-ФЗ «Об общих принципах организации местного самоуправления в Российской Федерации»; Федерального закона от 23.11.2009 г.№261-ФЗ «Об энергосбережении и повышении энергетической эффективности и о внесении изменений в отдельные законодательные акты Российской Федерации»; Приказа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>
        <w:rPr>
          <w:sz w:val="24"/>
          <w:szCs w:val="24"/>
        </w:rPr>
        <w:t>.</w:t>
      </w:r>
    </w:p>
    <w:p w:rsidR="008B246E" w:rsidRPr="00677CD4" w:rsidRDefault="008B246E" w:rsidP="008B246E">
      <w:pPr>
        <w:ind w:firstLine="709"/>
        <w:jc w:val="both"/>
        <w:rPr>
          <w:sz w:val="24"/>
          <w:szCs w:val="24"/>
        </w:rPr>
      </w:pPr>
      <w:r w:rsidRPr="00677CD4">
        <w:rPr>
          <w:sz w:val="24"/>
          <w:szCs w:val="24"/>
        </w:rPr>
        <w:t xml:space="preserve">Реализация мероприятий Программы будет способствовать устойчивому обеспечению экономики и населения </w:t>
      </w:r>
      <w:r w:rsidR="00563A42">
        <w:rPr>
          <w:sz w:val="24"/>
          <w:szCs w:val="24"/>
        </w:rPr>
        <w:t>поселения</w:t>
      </w:r>
      <w:r w:rsidRPr="00677CD4">
        <w:rPr>
          <w:sz w:val="24"/>
          <w:szCs w:val="24"/>
        </w:rPr>
        <w:t>, энергетической безопасности.</w:t>
      </w:r>
    </w:p>
    <w:p w:rsidR="008B246E" w:rsidRPr="00677CD4" w:rsidRDefault="008B246E" w:rsidP="008B246E">
      <w:pPr>
        <w:ind w:firstLine="709"/>
        <w:jc w:val="both"/>
        <w:rPr>
          <w:sz w:val="24"/>
          <w:szCs w:val="24"/>
        </w:rPr>
      </w:pPr>
      <w:r w:rsidRPr="00677CD4">
        <w:rPr>
          <w:sz w:val="24"/>
          <w:szCs w:val="24"/>
        </w:rPr>
        <w:t>Основной проблемой, решению которой способствует 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энергосбережения.</w:t>
      </w:r>
    </w:p>
    <w:p w:rsidR="008B246E" w:rsidRPr="00677CD4" w:rsidRDefault="008B246E" w:rsidP="008B246E">
      <w:pPr>
        <w:ind w:firstLine="709"/>
        <w:jc w:val="both"/>
        <w:rPr>
          <w:sz w:val="24"/>
          <w:szCs w:val="24"/>
        </w:rPr>
      </w:pPr>
      <w:r w:rsidRPr="00677CD4">
        <w:rPr>
          <w:sz w:val="24"/>
          <w:szCs w:val="24"/>
        </w:rPr>
        <w:t>Высокие затраты на оплату энергоресурсов при ограничениях на рост тарифов не позволят адекватно обеспечивать энергоресурсами объекты промышленности сельского хозяйства и коммунального комплекса, а также сформировать средства на обновление и модернизацию инфраструктуры.</w:t>
      </w:r>
    </w:p>
    <w:p w:rsidR="00EC2528" w:rsidRDefault="00EC2528" w:rsidP="008B246E">
      <w:pPr>
        <w:pStyle w:val="af5"/>
        <w:tabs>
          <w:tab w:val="left" w:pos="0"/>
        </w:tabs>
        <w:ind w:left="0" w:firstLine="709"/>
        <w:jc w:val="both"/>
      </w:pPr>
    </w:p>
    <w:p w:rsidR="00EC2528" w:rsidRDefault="00EC2528" w:rsidP="008B246E">
      <w:pPr>
        <w:pStyle w:val="af5"/>
        <w:tabs>
          <w:tab w:val="left" w:pos="0"/>
        </w:tabs>
        <w:ind w:left="0" w:firstLine="709"/>
        <w:jc w:val="both"/>
      </w:pPr>
    </w:p>
    <w:p w:rsidR="008B246E" w:rsidRPr="00677CD4" w:rsidRDefault="008B246E" w:rsidP="008B246E">
      <w:pPr>
        <w:ind w:firstLine="709"/>
        <w:jc w:val="both"/>
        <w:rPr>
          <w:sz w:val="24"/>
          <w:szCs w:val="24"/>
        </w:rPr>
      </w:pPr>
    </w:p>
    <w:p w:rsidR="008B246E" w:rsidRPr="00201C2A" w:rsidRDefault="008B246E" w:rsidP="008B246E">
      <w:pPr>
        <w:pStyle w:val="1"/>
        <w:keepNext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Toc258850206"/>
      <w:bookmarkStart w:id="1" w:name="_Toc106866955"/>
      <w:bookmarkStart w:id="2" w:name="_Toc106867181"/>
      <w:bookmarkStart w:id="3" w:name="_Toc106867246"/>
      <w:bookmarkStart w:id="4" w:name="_Toc106868161"/>
      <w:bookmarkStart w:id="5" w:name="_Toc106868375"/>
      <w:bookmarkStart w:id="6" w:name="_Toc106868564"/>
      <w:bookmarkStart w:id="7" w:name="_Toc110940512"/>
      <w:r w:rsidRPr="00201C2A">
        <w:rPr>
          <w:rFonts w:ascii="Times New Roman" w:hAnsi="Times New Roman"/>
          <w:sz w:val="24"/>
          <w:szCs w:val="24"/>
        </w:rPr>
        <w:t>Раздел II.</w:t>
      </w:r>
      <w:bookmarkEnd w:id="0"/>
      <w:r w:rsidRPr="00201C2A">
        <w:rPr>
          <w:rFonts w:ascii="Times New Roman" w:hAnsi="Times New Roman"/>
          <w:sz w:val="24"/>
          <w:szCs w:val="24"/>
        </w:rPr>
        <w:t xml:space="preserve"> Основные цели и задачи, сроки и этапы </w:t>
      </w:r>
      <w:r w:rsidR="00EF3EAF" w:rsidRPr="00201C2A">
        <w:rPr>
          <w:rFonts w:ascii="Times New Roman" w:hAnsi="Times New Roman"/>
          <w:sz w:val="24"/>
          <w:szCs w:val="24"/>
        </w:rPr>
        <w:t xml:space="preserve">реализации </w:t>
      </w:r>
      <w:r w:rsidRPr="00201C2A">
        <w:rPr>
          <w:rFonts w:ascii="Times New Roman" w:hAnsi="Times New Roman"/>
          <w:sz w:val="24"/>
          <w:szCs w:val="24"/>
        </w:rPr>
        <w:t>Программы</w:t>
      </w:r>
    </w:p>
    <w:p w:rsidR="008B246E" w:rsidRPr="00677CD4" w:rsidRDefault="008B246E" w:rsidP="008B246E">
      <w:pPr>
        <w:ind w:firstLine="709"/>
        <w:rPr>
          <w:sz w:val="24"/>
          <w:szCs w:val="24"/>
        </w:rPr>
      </w:pPr>
    </w:p>
    <w:p w:rsidR="008B246E" w:rsidRPr="00677CD4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>2.</w:t>
      </w:r>
      <w:proofErr w:type="gramStart"/>
      <w:r w:rsidRPr="00677CD4">
        <w:rPr>
          <w:kern w:val="2"/>
          <w:sz w:val="24"/>
          <w:szCs w:val="24"/>
        </w:rPr>
        <w:t>1.Основными</w:t>
      </w:r>
      <w:proofErr w:type="gramEnd"/>
      <w:r w:rsidRPr="00677CD4">
        <w:rPr>
          <w:kern w:val="2"/>
          <w:sz w:val="24"/>
          <w:szCs w:val="24"/>
        </w:rPr>
        <w:t xml:space="preserve"> целями программы являются:</w:t>
      </w:r>
    </w:p>
    <w:p w:rsidR="008B246E" w:rsidRPr="00677CD4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 xml:space="preserve">улучшение качества жизни населения </w:t>
      </w:r>
      <w:proofErr w:type="spellStart"/>
      <w:r w:rsidRPr="00677CD4">
        <w:rPr>
          <w:kern w:val="2"/>
          <w:sz w:val="24"/>
          <w:szCs w:val="24"/>
        </w:rPr>
        <w:t>Ремонтненского</w:t>
      </w:r>
      <w:proofErr w:type="spellEnd"/>
      <w:r w:rsidRPr="00677CD4">
        <w:rPr>
          <w:kern w:val="2"/>
          <w:sz w:val="24"/>
          <w:szCs w:val="24"/>
        </w:rPr>
        <w:t xml:space="preserve"> </w:t>
      </w:r>
      <w:r w:rsidR="00EC2528">
        <w:rPr>
          <w:kern w:val="2"/>
          <w:sz w:val="24"/>
          <w:szCs w:val="24"/>
        </w:rPr>
        <w:t>сельского поселения</w:t>
      </w:r>
      <w:r w:rsidRPr="00677CD4">
        <w:rPr>
          <w:kern w:val="2"/>
          <w:sz w:val="24"/>
          <w:szCs w:val="24"/>
        </w:rPr>
        <w:t xml:space="preserve"> за счет перехода экономики,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8B246E" w:rsidRPr="00677CD4" w:rsidRDefault="008B246E" w:rsidP="00EC2528">
      <w:pPr>
        <w:pStyle w:val="aff0"/>
        <w:ind w:left="0" w:firstLine="709"/>
        <w:jc w:val="both"/>
        <w:rPr>
          <w:sz w:val="24"/>
          <w:szCs w:val="24"/>
        </w:rPr>
      </w:pPr>
      <w:r w:rsidRPr="00677CD4">
        <w:rPr>
          <w:sz w:val="24"/>
          <w:szCs w:val="24"/>
        </w:rPr>
        <w:t xml:space="preserve">обеспечение повышения энергетической эффективности на территории </w:t>
      </w:r>
      <w:r w:rsidR="00EC2528">
        <w:rPr>
          <w:sz w:val="24"/>
          <w:szCs w:val="24"/>
        </w:rPr>
        <w:t>поселения</w:t>
      </w:r>
      <w:r w:rsidRPr="00677CD4">
        <w:rPr>
          <w:sz w:val="24"/>
          <w:szCs w:val="24"/>
        </w:rPr>
        <w:t xml:space="preserve"> за счет организации процесса энергосбережения и повыш</w:t>
      </w:r>
      <w:bookmarkStart w:id="8" w:name="_GoBack"/>
      <w:bookmarkEnd w:id="8"/>
      <w:r w:rsidRPr="00677CD4">
        <w:rPr>
          <w:sz w:val="24"/>
          <w:szCs w:val="24"/>
        </w:rPr>
        <w:t>ения энергетической эффективности.</w:t>
      </w:r>
    </w:p>
    <w:p w:rsidR="008B246E" w:rsidRPr="00647888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47888">
        <w:rPr>
          <w:kern w:val="2"/>
          <w:sz w:val="24"/>
          <w:szCs w:val="24"/>
        </w:rPr>
        <w:t>2.2. Для достижения целей программы необходимо решение следующих задач:</w:t>
      </w:r>
    </w:p>
    <w:p w:rsidR="008B246E" w:rsidRPr="00677CD4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>2.2.1. Сокращение в сопоставимых условиях расходов на оплату коммунальных услуг.</w:t>
      </w:r>
    </w:p>
    <w:p w:rsidR="008B246E" w:rsidRPr="00677CD4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lastRenderedPageBreak/>
        <w:t>2.2.2. Снижение удельных показателей потребления топлива и энергоресурсов при производстве энергоемких видов продукции, в общественных и жилых зданиях.</w:t>
      </w:r>
    </w:p>
    <w:p w:rsidR="008B246E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>2.2.3. Повышение уровня ответственности за неэффективную деятельность по использованию энергоресурсов.</w:t>
      </w:r>
    </w:p>
    <w:p w:rsidR="008B246E" w:rsidRPr="00677CD4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>2.2.</w:t>
      </w:r>
      <w:r w:rsidR="007E7062">
        <w:rPr>
          <w:kern w:val="2"/>
          <w:sz w:val="24"/>
          <w:szCs w:val="24"/>
        </w:rPr>
        <w:t>4</w:t>
      </w:r>
      <w:r w:rsidRPr="00677CD4">
        <w:rPr>
          <w:kern w:val="2"/>
          <w:sz w:val="24"/>
          <w:szCs w:val="24"/>
        </w:rPr>
        <w:t>. Совершенствование и повышение достоверности статистического учета и отчетности по производству, передаче и потреблению энергетических ресурсов.</w:t>
      </w:r>
    </w:p>
    <w:p w:rsidR="008B246E" w:rsidRPr="00677CD4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>2.2.</w:t>
      </w:r>
      <w:r w:rsidR="007E7062">
        <w:rPr>
          <w:kern w:val="2"/>
          <w:sz w:val="24"/>
          <w:szCs w:val="24"/>
        </w:rPr>
        <w:t>5</w:t>
      </w:r>
      <w:r w:rsidRPr="00677CD4">
        <w:rPr>
          <w:kern w:val="2"/>
          <w:sz w:val="24"/>
          <w:szCs w:val="24"/>
        </w:rPr>
        <w:t>.  </w:t>
      </w:r>
      <w:proofErr w:type="gramStart"/>
      <w:r w:rsidRPr="00677CD4">
        <w:rPr>
          <w:kern w:val="2"/>
          <w:sz w:val="24"/>
          <w:szCs w:val="24"/>
        </w:rPr>
        <w:t>Осуществление  расчетов</w:t>
      </w:r>
      <w:proofErr w:type="gramEnd"/>
      <w:r w:rsidRPr="00677CD4">
        <w:rPr>
          <w:kern w:val="2"/>
          <w:sz w:val="24"/>
          <w:szCs w:val="24"/>
        </w:rPr>
        <w:t xml:space="preserve"> за потребление энергоресурсов по приборам учета.</w:t>
      </w:r>
    </w:p>
    <w:p w:rsidR="008B246E" w:rsidRPr="007E7062" w:rsidRDefault="008B246E" w:rsidP="008B246E">
      <w:pPr>
        <w:pStyle w:val="af1"/>
        <w:tabs>
          <w:tab w:val="left" w:pos="0"/>
        </w:tabs>
        <w:ind w:firstLine="709"/>
        <w:rPr>
          <w:rFonts w:ascii="Times New Roman" w:hAnsi="Times New Roman"/>
          <w:kern w:val="2"/>
          <w:sz w:val="24"/>
          <w:szCs w:val="24"/>
        </w:rPr>
      </w:pPr>
      <w:r w:rsidRPr="007E7062">
        <w:rPr>
          <w:rFonts w:ascii="Times New Roman" w:hAnsi="Times New Roman"/>
          <w:kern w:val="2"/>
          <w:sz w:val="24"/>
          <w:szCs w:val="24"/>
        </w:rPr>
        <w:t>2.2.</w:t>
      </w:r>
      <w:r w:rsidR="007E7062">
        <w:rPr>
          <w:rFonts w:ascii="Times New Roman" w:hAnsi="Times New Roman"/>
          <w:kern w:val="2"/>
          <w:sz w:val="24"/>
          <w:szCs w:val="24"/>
        </w:rPr>
        <w:t>6</w:t>
      </w:r>
      <w:r w:rsidRPr="007E7062">
        <w:rPr>
          <w:rFonts w:ascii="Times New Roman" w:hAnsi="Times New Roman"/>
          <w:kern w:val="2"/>
          <w:sz w:val="24"/>
          <w:szCs w:val="24"/>
        </w:rPr>
        <w:t>. Обеспечение замены ламп накаливания на энергосберегающие, в том числе не менее 30 процентов объема на светодиодные.</w:t>
      </w:r>
    </w:p>
    <w:p w:rsidR="008B246E" w:rsidRPr="007E7062" w:rsidRDefault="008B246E" w:rsidP="008B246E">
      <w:pPr>
        <w:pStyle w:val="af1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7E7062">
        <w:rPr>
          <w:rFonts w:ascii="Times New Roman" w:hAnsi="Times New Roman"/>
          <w:sz w:val="24"/>
          <w:szCs w:val="24"/>
        </w:rPr>
        <w:t>2.2.</w:t>
      </w:r>
      <w:r w:rsidR="007E7062">
        <w:rPr>
          <w:rFonts w:ascii="Times New Roman" w:hAnsi="Times New Roman"/>
          <w:sz w:val="24"/>
          <w:szCs w:val="24"/>
        </w:rPr>
        <w:t>7</w:t>
      </w:r>
      <w:r w:rsidRPr="007E7062">
        <w:rPr>
          <w:rFonts w:ascii="Times New Roman" w:hAnsi="Times New Roman"/>
          <w:sz w:val="24"/>
          <w:szCs w:val="24"/>
        </w:rPr>
        <w:t xml:space="preserve">. Популяризация энергосбережения среди населения, предприятий, организаций и учреждений </w:t>
      </w:r>
      <w:r w:rsidR="007E7062">
        <w:rPr>
          <w:rFonts w:ascii="Times New Roman" w:hAnsi="Times New Roman"/>
          <w:sz w:val="24"/>
          <w:szCs w:val="24"/>
        </w:rPr>
        <w:t>поселения</w:t>
      </w:r>
      <w:r w:rsidRPr="007E7062">
        <w:rPr>
          <w:rFonts w:ascii="Times New Roman" w:hAnsi="Times New Roman"/>
          <w:sz w:val="24"/>
          <w:szCs w:val="24"/>
        </w:rPr>
        <w:t>;</w:t>
      </w:r>
    </w:p>
    <w:p w:rsidR="008B246E" w:rsidRPr="00677CD4" w:rsidRDefault="007E7062" w:rsidP="007E7062">
      <w:pPr>
        <w:pStyle w:val="aff0"/>
        <w:tabs>
          <w:tab w:val="left" w:pos="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246E" w:rsidRPr="00677CD4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="008B246E" w:rsidRPr="00677CD4">
        <w:rPr>
          <w:sz w:val="24"/>
          <w:szCs w:val="24"/>
        </w:rPr>
        <w:t>. Создание условий по привлечению внебюджетных источников для финансирования комплексных мер по энергосбережению и повышению энергетической эффективности.</w:t>
      </w:r>
    </w:p>
    <w:p w:rsidR="008B246E" w:rsidRPr="00647888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47888">
        <w:rPr>
          <w:kern w:val="2"/>
          <w:sz w:val="24"/>
          <w:szCs w:val="24"/>
        </w:rPr>
        <w:t>2.3. Основные ожидаемые конечные результаты реализации программы:</w:t>
      </w:r>
    </w:p>
    <w:p w:rsidR="008B246E" w:rsidRPr="00677CD4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>2.3.1. Сокращение доли расходов на коммунальные услуги в общих расходах бюджета.</w:t>
      </w:r>
    </w:p>
    <w:p w:rsidR="008B246E" w:rsidRPr="00677CD4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>2.3.</w:t>
      </w:r>
      <w:r w:rsidR="007E7062">
        <w:rPr>
          <w:kern w:val="2"/>
          <w:sz w:val="24"/>
          <w:szCs w:val="24"/>
        </w:rPr>
        <w:t>2</w:t>
      </w:r>
      <w:r w:rsidRPr="00677CD4">
        <w:rPr>
          <w:kern w:val="2"/>
          <w:sz w:val="24"/>
          <w:szCs w:val="24"/>
        </w:rPr>
        <w:t>. Обеспечение проведения обязательных энергетических обследований зданий.</w:t>
      </w:r>
    </w:p>
    <w:p w:rsidR="008B246E" w:rsidRPr="00677CD4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>2.3.</w:t>
      </w:r>
      <w:r w:rsidR="007E7062">
        <w:rPr>
          <w:kern w:val="2"/>
          <w:sz w:val="24"/>
          <w:szCs w:val="24"/>
        </w:rPr>
        <w:t>3</w:t>
      </w:r>
      <w:r w:rsidRPr="00677CD4">
        <w:rPr>
          <w:kern w:val="2"/>
          <w:sz w:val="24"/>
          <w:szCs w:val="24"/>
        </w:rPr>
        <w:t>. Обеспечение в бюджетной сфере замены ламп накаливания на энергосберегающие, в том числе не менее 30 процентов объема на светодиодные.</w:t>
      </w:r>
    </w:p>
    <w:p w:rsidR="007E7062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77CD4">
        <w:rPr>
          <w:kern w:val="2"/>
          <w:sz w:val="24"/>
          <w:szCs w:val="24"/>
        </w:rPr>
        <w:t>2.3.</w:t>
      </w:r>
      <w:r w:rsidR="007E7062">
        <w:rPr>
          <w:kern w:val="2"/>
          <w:sz w:val="24"/>
          <w:szCs w:val="24"/>
        </w:rPr>
        <w:t>4</w:t>
      </w:r>
      <w:r w:rsidRPr="00677CD4">
        <w:rPr>
          <w:kern w:val="2"/>
          <w:sz w:val="24"/>
          <w:szCs w:val="24"/>
        </w:rPr>
        <w:t>. Снижение объема потребления энергетических ресурсов</w:t>
      </w:r>
      <w:r w:rsidR="007E7062">
        <w:rPr>
          <w:kern w:val="2"/>
          <w:sz w:val="24"/>
          <w:szCs w:val="24"/>
        </w:rPr>
        <w:t xml:space="preserve">, в том </w:t>
      </w:r>
      <w:proofErr w:type="gramStart"/>
      <w:r w:rsidR="007E7062">
        <w:rPr>
          <w:kern w:val="2"/>
          <w:sz w:val="24"/>
          <w:szCs w:val="24"/>
        </w:rPr>
        <w:t xml:space="preserve">числе </w:t>
      </w:r>
      <w:r w:rsidRPr="00677CD4">
        <w:rPr>
          <w:kern w:val="2"/>
          <w:sz w:val="24"/>
          <w:szCs w:val="24"/>
        </w:rPr>
        <w:t xml:space="preserve"> в</w:t>
      </w:r>
      <w:proofErr w:type="gramEnd"/>
      <w:r w:rsidRPr="00677CD4">
        <w:rPr>
          <w:kern w:val="2"/>
          <w:sz w:val="24"/>
          <w:szCs w:val="24"/>
        </w:rPr>
        <w:t xml:space="preserve"> жилищном фонде </w:t>
      </w:r>
      <w:r w:rsidR="007E7062">
        <w:rPr>
          <w:kern w:val="2"/>
          <w:sz w:val="24"/>
          <w:szCs w:val="24"/>
        </w:rPr>
        <w:t>поселения</w:t>
      </w:r>
      <w:r w:rsidRPr="00677CD4">
        <w:rPr>
          <w:kern w:val="2"/>
          <w:sz w:val="24"/>
          <w:szCs w:val="24"/>
        </w:rPr>
        <w:t>.</w:t>
      </w:r>
    </w:p>
    <w:p w:rsidR="00647888" w:rsidRDefault="00647888" w:rsidP="008B246E">
      <w:pPr>
        <w:ind w:firstLine="709"/>
        <w:jc w:val="both"/>
        <w:rPr>
          <w:kern w:val="2"/>
          <w:sz w:val="24"/>
          <w:szCs w:val="24"/>
        </w:rPr>
      </w:pPr>
    </w:p>
    <w:p w:rsidR="008B246E" w:rsidRPr="00647888" w:rsidRDefault="008B246E" w:rsidP="008B246E">
      <w:pPr>
        <w:ind w:firstLine="709"/>
        <w:jc w:val="both"/>
        <w:rPr>
          <w:kern w:val="2"/>
          <w:sz w:val="24"/>
          <w:szCs w:val="24"/>
        </w:rPr>
      </w:pPr>
      <w:r w:rsidRPr="00647888">
        <w:rPr>
          <w:kern w:val="2"/>
          <w:sz w:val="24"/>
          <w:szCs w:val="24"/>
        </w:rPr>
        <w:t>Программа рассчитана на период с 201</w:t>
      </w:r>
      <w:r w:rsidR="004D4B9C" w:rsidRPr="00647888">
        <w:rPr>
          <w:kern w:val="2"/>
          <w:sz w:val="24"/>
          <w:szCs w:val="24"/>
        </w:rPr>
        <w:t>8</w:t>
      </w:r>
      <w:r w:rsidRPr="00647888">
        <w:rPr>
          <w:kern w:val="2"/>
          <w:sz w:val="24"/>
          <w:szCs w:val="24"/>
        </w:rPr>
        <w:t xml:space="preserve"> по 2020 годы. Этапы реализации программы не выделяются.</w:t>
      </w:r>
    </w:p>
    <w:p w:rsidR="008B246E" w:rsidRPr="00677CD4" w:rsidRDefault="008B246E" w:rsidP="008B246E">
      <w:pPr>
        <w:ind w:firstLine="709"/>
        <w:jc w:val="both"/>
        <w:rPr>
          <w:kern w:val="2"/>
          <w:sz w:val="24"/>
          <w:szCs w:val="24"/>
        </w:rPr>
      </w:pPr>
    </w:p>
    <w:p w:rsidR="008B246E" w:rsidRPr="00677CD4" w:rsidRDefault="008B246E" w:rsidP="008B246E">
      <w:pPr>
        <w:spacing w:line="247" w:lineRule="auto"/>
        <w:ind w:firstLine="709"/>
        <w:jc w:val="center"/>
        <w:rPr>
          <w:b/>
          <w:sz w:val="24"/>
          <w:szCs w:val="24"/>
        </w:rPr>
      </w:pPr>
      <w:bookmarkStart w:id="9" w:name="_Toc258850212"/>
      <w:r w:rsidRPr="00677CD4">
        <w:rPr>
          <w:b/>
          <w:sz w:val="24"/>
          <w:szCs w:val="24"/>
        </w:rPr>
        <w:t xml:space="preserve">Раздел </w:t>
      </w:r>
      <w:r w:rsidRPr="00677CD4">
        <w:rPr>
          <w:b/>
          <w:sz w:val="24"/>
          <w:szCs w:val="24"/>
          <w:lang w:val="en-US"/>
        </w:rPr>
        <w:t>II</w:t>
      </w:r>
      <w:r w:rsidRPr="00677CD4">
        <w:rPr>
          <w:b/>
          <w:sz w:val="24"/>
          <w:szCs w:val="24"/>
        </w:rPr>
        <w:t>I. Система программных мероприятий</w:t>
      </w:r>
    </w:p>
    <w:p w:rsidR="008B246E" w:rsidRPr="00677CD4" w:rsidRDefault="008B246E" w:rsidP="008B246E">
      <w:pPr>
        <w:spacing w:line="247" w:lineRule="auto"/>
        <w:ind w:firstLine="709"/>
        <w:jc w:val="both"/>
        <w:rPr>
          <w:sz w:val="24"/>
          <w:szCs w:val="24"/>
        </w:rPr>
      </w:pPr>
    </w:p>
    <w:p w:rsidR="005D0412" w:rsidRPr="001A011B" w:rsidRDefault="005D0412" w:rsidP="005D04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11B">
        <w:rPr>
          <w:sz w:val="24"/>
          <w:szCs w:val="24"/>
        </w:rPr>
        <w:t>Достижение целей муниципальной программы и решение ее задач осуществляется в рамках следующих подпрограмм:</w:t>
      </w:r>
    </w:p>
    <w:p w:rsidR="008B246E" w:rsidRPr="00437B27" w:rsidRDefault="005D0412" w:rsidP="003266AE">
      <w:pPr>
        <w:pStyle w:val="1"/>
        <w:keepNext w:val="0"/>
        <w:spacing w:line="247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</w:t>
      </w:r>
      <w:r w:rsidR="008B246E" w:rsidRPr="00437B27">
        <w:rPr>
          <w:rFonts w:ascii="Times New Roman" w:hAnsi="Times New Roman"/>
          <w:b w:val="0"/>
          <w:bCs w:val="0"/>
          <w:sz w:val="24"/>
          <w:szCs w:val="24"/>
        </w:rPr>
        <w:t>подпрограмма «Энергосбережение в</w:t>
      </w:r>
      <w:r w:rsidR="00437B27">
        <w:rPr>
          <w:rFonts w:ascii="Times New Roman" w:hAnsi="Times New Roman"/>
          <w:b w:val="0"/>
          <w:bCs w:val="0"/>
          <w:sz w:val="24"/>
          <w:szCs w:val="24"/>
        </w:rPr>
        <w:t xml:space="preserve"> жилищном фонде и учреждениях </w:t>
      </w:r>
      <w:proofErr w:type="spellStart"/>
      <w:r w:rsidR="00437B27">
        <w:rPr>
          <w:rFonts w:ascii="Times New Roman" w:hAnsi="Times New Roman"/>
          <w:b w:val="0"/>
          <w:bCs w:val="0"/>
          <w:sz w:val="24"/>
          <w:szCs w:val="24"/>
        </w:rPr>
        <w:t>Ремонтненского</w:t>
      </w:r>
      <w:proofErr w:type="spellEnd"/>
      <w:r w:rsidR="00437B27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</w:t>
      </w:r>
      <w:r w:rsidR="008B246E" w:rsidRPr="00437B27">
        <w:rPr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437B27" w:rsidRDefault="005D0412" w:rsidP="003266AE">
      <w:pPr>
        <w:pStyle w:val="1"/>
        <w:keepNext w:val="0"/>
        <w:spacing w:line="247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r w:rsidR="008B246E" w:rsidRPr="00437B27">
        <w:rPr>
          <w:rFonts w:ascii="Times New Roman" w:hAnsi="Times New Roman"/>
          <w:b w:val="0"/>
          <w:sz w:val="24"/>
          <w:szCs w:val="24"/>
        </w:rPr>
        <w:t>подпрограмма «Энергосбережение</w:t>
      </w:r>
      <w:r w:rsidR="00437B27">
        <w:rPr>
          <w:rFonts w:ascii="Times New Roman" w:hAnsi="Times New Roman"/>
          <w:b w:val="0"/>
          <w:sz w:val="24"/>
          <w:szCs w:val="24"/>
        </w:rPr>
        <w:t xml:space="preserve"> сетей уличного освещения на территории </w:t>
      </w:r>
      <w:proofErr w:type="spellStart"/>
      <w:r w:rsidR="00437B27">
        <w:rPr>
          <w:rFonts w:ascii="Times New Roman" w:hAnsi="Times New Roman"/>
          <w:b w:val="0"/>
          <w:sz w:val="24"/>
          <w:szCs w:val="24"/>
        </w:rPr>
        <w:t>Ремонтненского</w:t>
      </w:r>
      <w:proofErr w:type="spellEnd"/>
      <w:r w:rsidR="00437B27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8B246E" w:rsidRPr="00437B27">
        <w:rPr>
          <w:rFonts w:ascii="Times New Roman" w:hAnsi="Times New Roman"/>
          <w:b w:val="0"/>
          <w:sz w:val="24"/>
          <w:szCs w:val="24"/>
        </w:rPr>
        <w:t>»</w:t>
      </w:r>
      <w:r w:rsidR="008B246E" w:rsidRPr="00437B2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5D0412" w:rsidRPr="001A011B" w:rsidRDefault="005D0412" w:rsidP="005D04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11B">
        <w:rPr>
          <w:color w:val="000000"/>
          <w:sz w:val="24"/>
          <w:szCs w:val="24"/>
        </w:rPr>
        <w:t xml:space="preserve">Обоснованность их выделения в муниципальной программе обусловлена использованием программно-целевого метода при ее формировании и определяется фактором - </w:t>
      </w:r>
      <w:r w:rsidRPr="001A011B">
        <w:rPr>
          <w:sz w:val="24"/>
          <w:szCs w:val="24"/>
        </w:rPr>
        <w:t xml:space="preserve">необходимостью системного подхода к формированию комплекса взаимосогласованных по ресурсам и срокам инвестиционных проектов развития </w:t>
      </w:r>
      <w:r>
        <w:rPr>
          <w:sz w:val="24"/>
          <w:szCs w:val="24"/>
        </w:rPr>
        <w:t>энергосбережения</w:t>
      </w:r>
      <w:r w:rsidRPr="001A011B">
        <w:rPr>
          <w:sz w:val="24"/>
          <w:szCs w:val="24"/>
        </w:rPr>
        <w:t>, реализация которых позволит получить не только отраслевой эффект, но и приведет к существенн</w:t>
      </w:r>
      <w:r>
        <w:rPr>
          <w:sz w:val="24"/>
          <w:szCs w:val="24"/>
        </w:rPr>
        <w:t>ому</w:t>
      </w:r>
      <w:r w:rsidRPr="001A011B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повышению энергетической эффективности</w:t>
      </w:r>
      <w:r w:rsidRPr="001A011B">
        <w:rPr>
          <w:sz w:val="24"/>
          <w:szCs w:val="24"/>
        </w:rPr>
        <w:t xml:space="preserve"> для поселения в целом.</w:t>
      </w:r>
    </w:p>
    <w:bookmarkEnd w:id="9"/>
    <w:p w:rsidR="003266AE" w:rsidRDefault="003266AE" w:rsidP="00EE7E40">
      <w:pPr>
        <w:pStyle w:val="1"/>
        <w:keepNext w:val="0"/>
        <w:spacing w:line="247" w:lineRule="auto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3.1 </w:t>
      </w:r>
      <w:r w:rsidR="008B246E" w:rsidRPr="003266AE">
        <w:rPr>
          <w:rFonts w:ascii="Times New Roman" w:hAnsi="Times New Roman"/>
          <w:b w:val="0"/>
          <w:sz w:val="24"/>
          <w:szCs w:val="24"/>
        </w:rPr>
        <w:t>Подпрограмма</w:t>
      </w:r>
      <w:r w:rsidR="008B246E" w:rsidRPr="00677CD4">
        <w:rPr>
          <w:sz w:val="24"/>
          <w:szCs w:val="24"/>
        </w:rPr>
        <w:t xml:space="preserve"> </w:t>
      </w:r>
      <w:r w:rsidRPr="00437B27">
        <w:rPr>
          <w:rFonts w:ascii="Times New Roman" w:hAnsi="Times New Roman"/>
          <w:b w:val="0"/>
          <w:bCs w:val="0"/>
          <w:sz w:val="24"/>
          <w:szCs w:val="24"/>
        </w:rPr>
        <w:t>«Энергосбережение 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жилищном фонде и учреждениях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</w:t>
      </w:r>
      <w:r w:rsidRPr="00437B27">
        <w:rPr>
          <w:rFonts w:ascii="Times New Roman" w:hAnsi="Times New Roman"/>
          <w:b w:val="0"/>
          <w:bCs w:val="0"/>
          <w:sz w:val="24"/>
          <w:szCs w:val="24"/>
        </w:rPr>
        <w:t>».</w:t>
      </w:r>
    </w:p>
    <w:p w:rsidR="00821F41" w:rsidRPr="00821F41" w:rsidRDefault="00821F41" w:rsidP="00EE7E40">
      <w:pPr>
        <w:jc w:val="center"/>
        <w:rPr>
          <w:sz w:val="24"/>
          <w:szCs w:val="24"/>
        </w:rPr>
      </w:pPr>
    </w:p>
    <w:p w:rsidR="00821F41" w:rsidRDefault="00821F41" w:rsidP="00821F41">
      <w:pPr>
        <w:jc w:val="center"/>
        <w:rPr>
          <w:bCs/>
          <w:sz w:val="24"/>
          <w:szCs w:val="24"/>
        </w:rPr>
      </w:pPr>
      <w:r w:rsidRPr="00821F41">
        <w:rPr>
          <w:sz w:val="24"/>
          <w:szCs w:val="24"/>
        </w:rPr>
        <w:t>3.1.</w:t>
      </w:r>
      <w:r>
        <w:rPr>
          <w:sz w:val="24"/>
          <w:szCs w:val="24"/>
        </w:rPr>
        <w:t xml:space="preserve"> Паспорт подпрограммы «</w:t>
      </w:r>
      <w:r w:rsidRPr="00821F41">
        <w:rPr>
          <w:bCs/>
          <w:sz w:val="24"/>
          <w:szCs w:val="24"/>
        </w:rPr>
        <w:t xml:space="preserve">Энергосбережение в жилищном фонде и учреждениях </w:t>
      </w:r>
      <w:proofErr w:type="spellStart"/>
      <w:r w:rsidRPr="00821F41">
        <w:rPr>
          <w:bCs/>
          <w:sz w:val="24"/>
          <w:szCs w:val="24"/>
        </w:rPr>
        <w:t>Ремонтненского</w:t>
      </w:r>
      <w:proofErr w:type="spellEnd"/>
      <w:r w:rsidRPr="00821F41">
        <w:rPr>
          <w:bCs/>
          <w:sz w:val="24"/>
          <w:szCs w:val="24"/>
        </w:rPr>
        <w:t xml:space="preserve"> сельского поселения»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850"/>
        <w:gridCol w:w="5852"/>
      </w:tblGrid>
      <w:tr w:rsidR="00821F41" w:rsidRPr="001A011B" w:rsidTr="00F223A0">
        <w:trPr>
          <w:trHeight w:val="240"/>
        </w:trPr>
        <w:tc>
          <w:tcPr>
            <w:tcW w:w="3189" w:type="dxa"/>
          </w:tcPr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Наименование подпрограммы</w:t>
            </w:r>
          </w:p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1F41" w:rsidRPr="001A011B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Pr="001A011B" w:rsidRDefault="00821F41" w:rsidP="00821F41">
            <w:pPr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подпрограмма</w:t>
            </w:r>
            <w:r w:rsidRPr="009C7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21F41">
              <w:rPr>
                <w:bCs/>
                <w:sz w:val="24"/>
                <w:szCs w:val="24"/>
              </w:rPr>
              <w:t xml:space="preserve">Энергосбережение в жилищном фонде и учреждениях </w:t>
            </w:r>
            <w:proofErr w:type="spellStart"/>
            <w:r w:rsidRPr="00821F41">
              <w:rPr>
                <w:bCs/>
                <w:sz w:val="24"/>
                <w:szCs w:val="24"/>
              </w:rPr>
              <w:t>Ремонтненского</w:t>
            </w:r>
            <w:proofErr w:type="spellEnd"/>
            <w:r w:rsidRPr="00821F41">
              <w:rPr>
                <w:bCs/>
                <w:sz w:val="24"/>
                <w:szCs w:val="24"/>
              </w:rPr>
              <w:t xml:space="preserve"> сельского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21F41">
              <w:rPr>
                <w:bCs/>
                <w:sz w:val="24"/>
                <w:szCs w:val="24"/>
              </w:rPr>
              <w:t>поселения»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011B">
              <w:rPr>
                <w:sz w:val="24"/>
                <w:szCs w:val="24"/>
              </w:rPr>
              <w:t xml:space="preserve"> (</w:t>
            </w:r>
            <w:proofErr w:type="gramEnd"/>
            <w:r w:rsidRPr="001A011B">
              <w:rPr>
                <w:sz w:val="24"/>
                <w:szCs w:val="24"/>
              </w:rPr>
              <w:t xml:space="preserve">далее – подпрограмма) </w:t>
            </w:r>
          </w:p>
          <w:p w:rsidR="00821F41" w:rsidRPr="001A011B" w:rsidRDefault="00821F41" w:rsidP="00F223A0">
            <w:pPr>
              <w:jc w:val="both"/>
              <w:rPr>
                <w:sz w:val="24"/>
                <w:szCs w:val="24"/>
              </w:rPr>
            </w:pPr>
          </w:p>
        </w:tc>
      </w:tr>
      <w:tr w:rsidR="00821F41" w:rsidRPr="001A011B" w:rsidTr="00F223A0">
        <w:trPr>
          <w:trHeight w:val="360"/>
        </w:trPr>
        <w:tc>
          <w:tcPr>
            <w:tcW w:w="3189" w:type="dxa"/>
          </w:tcPr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Ответственный исполнитель </w:t>
            </w:r>
            <w:r w:rsidRPr="001A011B">
              <w:rPr>
                <w:sz w:val="24"/>
                <w:szCs w:val="24"/>
              </w:rPr>
              <w:lastRenderedPageBreak/>
              <w:t>подпрограммы</w:t>
            </w:r>
          </w:p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1F41" w:rsidRPr="001A011B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Pr="001A011B" w:rsidRDefault="00821F41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 w:rsidRPr="001A011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21F41" w:rsidRPr="001A011B" w:rsidTr="00F223A0">
        <w:trPr>
          <w:trHeight w:val="360"/>
        </w:trPr>
        <w:tc>
          <w:tcPr>
            <w:tcW w:w="3189" w:type="dxa"/>
          </w:tcPr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Соисполнитель подпрограммы</w:t>
            </w:r>
          </w:p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1F41" w:rsidRPr="001A011B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Pr="001A011B" w:rsidRDefault="00821F41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отсутствует</w:t>
            </w:r>
          </w:p>
        </w:tc>
      </w:tr>
      <w:tr w:rsidR="00821F41" w:rsidRPr="001A011B" w:rsidTr="00F223A0">
        <w:trPr>
          <w:trHeight w:val="926"/>
        </w:trPr>
        <w:tc>
          <w:tcPr>
            <w:tcW w:w="3189" w:type="dxa"/>
          </w:tcPr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Участники подпрограммы</w:t>
            </w:r>
          </w:p>
          <w:p w:rsidR="00821F41" w:rsidRPr="001A011B" w:rsidRDefault="00821F41" w:rsidP="00F223A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1F41" w:rsidRPr="001A011B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Pr="001A011B" w:rsidRDefault="00821F41" w:rsidP="00F223A0">
            <w:pPr>
              <w:jc w:val="both"/>
              <w:rPr>
                <w:bCs/>
                <w:sz w:val="24"/>
                <w:szCs w:val="24"/>
              </w:rPr>
            </w:pPr>
            <w:r w:rsidRPr="001A011B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Ре</w:t>
            </w:r>
            <w:r w:rsidR="009218B4">
              <w:rPr>
                <w:bCs/>
                <w:sz w:val="24"/>
                <w:szCs w:val="24"/>
              </w:rPr>
              <w:t>монтненского</w:t>
            </w:r>
            <w:proofErr w:type="spellEnd"/>
            <w:r w:rsidRPr="001A011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21F41" w:rsidRPr="001A011B" w:rsidTr="00F223A0">
        <w:trPr>
          <w:trHeight w:val="240"/>
        </w:trPr>
        <w:tc>
          <w:tcPr>
            <w:tcW w:w="3189" w:type="dxa"/>
          </w:tcPr>
          <w:p w:rsidR="00821F41" w:rsidRPr="001A011B" w:rsidRDefault="00821F41" w:rsidP="00F2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821F41" w:rsidRPr="001A011B" w:rsidRDefault="00821F41" w:rsidP="00F2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1F41" w:rsidRPr="001A011B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Pr="001A011B" w:rsidRDefault="00821F41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отсутствуют</w:t>
            </w:r>
          </w:p>
        </w:tc>
      </w:tr>
      <w:tr w:rsidR="00821F41" w:rsidRPr="001A011B" w:rsidTr="00F223A0">
        <w:trPr>
          <w:trHeight w:val="992"/>
        </w:trPr>
        <w:tc>
          <w:tcPr>
            <w:tcW w:w="3189" w:type="dxa"/>
          </w:tcPr>
          <w:p w:rsidR="00821F41" w:rsidRPr="001A011B" w:rsidRDefault="00821F41" w:rsidP="00F2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Цели подпрограммы</w:t>
            </w:r>
          </w:p>
          <w:p w:rsidR="00821F41" w:rsidRPr="001A011B" w:rsidRDefault="00821F41" w:rsidP="00F2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1F41" w:rsidRPr="001A011B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Pr="008636F0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36F0">
              <w:rPr>
                <w:sz w:val="24"/>
                <w:szCs w:val="24"/>
              </w:rPr>
              <w:t>беспечение рационального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энергетических ресурсов за счет реализации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мероприятий по энергосбережению и повышению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энергетической эффективности</w:t>
            </w:r>
            <w:r>
              <w:rPr>
                <w:sz w:val="24"/>
                <w:szCs w:val="24"/>
              </w:rPr>
              <w:t>.</w:t>
            </w:r>
          </w:p>
          <w:p w:rsidR="00821F41" w:rsidRDefault="009218B4" w:rsidP="009218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8B4">
              <w:rPr>
                <w:sz w:val="24"/>
                <w:szCs w:val="24"/>
              </w:rPr>
              <w:t>Снижение потерь энергоресурсов</w:t>
            </w:r>
            <w:r>
              <w:rPr>
                <w:sz w:val="24"/>
                <w:szCs w:val="24"/>
              </w:rPr>
              <w:t>.</w:t>
            </w:r>
          </w:p>
          <w:p w:rsidR="009218B4" w:rsidRPr="009218B4" w:rsidRDefault="009218B4" w:rsidP="009218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ситуации.</w:t>
            </w:r>
          </w:p>
        </w:tc>
      </w:tr>
      <w:tr w:rsidR="00821F41" w:rsidRPr="001A011B" w:rsidTr="00F223A0">
        <w:trPr>
          <w:trHeight w:val="240"/>
        </w:trPr>
        <w:tc>
          <w:tcPr>
            <w:tcW w:w="3189" w:type="dxa"/>
          </w:tcPr>
          <w:p w:rsidR="00821F41" w:rsidRPr="001A011B" w:rsidRDefault="00821F41" w:rsidP="00F22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Задачи подпрограммы </w:t>
            </w:r>
          </w:p>
          <w:p w:rsidR="00821F41" w:rsidRPr="001A011B" w:rsidRDefault="00821F41" w:rsidP="00F2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F41" w:rsidRPr="001A011B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Pr="008636F0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36F0">
              <w:rPr>
                <w:sz w:val="24"/>
                <w:szCs w:val="24"/>
              </w:rPr>
              <w:t>еализация организационных 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энергосбережению и повышению энергетической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>.</w:t>
            </w:r>
          </w:p>
          <w:p w:rsidR="00821F41" w:rsidRPr="001A011B" w:rsidRDefault="00821F41" w:rsidP="00F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636F0">
              <w:rPr>
                <w:sz w:val="24"/>
                <w:szCs w:val="24"/>
              </w:rPr>
              <w:t>меньшение потребления энергии и связанных с этим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затрат по муниципальным контрактам.</w:t>
            </w:r>
          </w:p>
        </w:tc>
      </w:tr>
      <w:tr w:rsidR="00821F41" w:rsidRPr="001A011B" w:rsidTr="00F223A0">
        <w:trPr>
          <w:trHeight w:val="240"/>
        </w:trPr>
        <w:tc>
          <w:tcPr>
            <w:tcW w:w="3189" w:type="dxa"/>
          </w:tcPr>
          <w:p w:rsidR="00821F41" w:rsidRPr="001A011B" w:rsidRDefault="00821F41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821F41" w:rsidRPr="001A011B" w:rsidRDefault="00821F41" w:rsidP="00F223A0">
            <w:pPr>
              <w:spacing w:line="276" w:lineRule="auto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1F41" w:rsidRPr="001A011B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Default="00821F41" w:rsidP="00F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7CD4">
              <w:rPr>
                <w:sz w:val="24"/>
                <w:szCs w:val="24"/>
              </w:rPr>
              <w:t>окращение затрат на оплату энергетических ресурсов за счет реализации энергосберегающих мероприятий</w:t>
            </w:r>
            <w:r w:rsidR="009218B4">
              <w:rPr>
                <w:sz w:val="24"/>
                <w:szCs w:val="24"/>
              </w:rPr>
              <w:t>.</w:t>
            </w:r>
          </w:p>
          <w:p w:rsidR="009218B4" w:rsidRPr="001A011B" w:rsidRDefault="009218B4" w:rsidP="00F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</w:tr>
      <w:tr w:rsidR="00821F41" w:rsidRPr="001A011B" w:rsidTr="00F223A0">
        <w:trPr>
          <w:trHeight w:val="240"/>
        </w:trPr>
        <w:tc>
          <w:tcPr>
            <w:tcW w:w="3189" w:type="dxa"/>
          </w:tcPr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21F41" w:rsidRPr="001A011B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Pr="001A011B" w:rsidRDefault="00821F41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A011B">
              <w:rPr>
                <w:sz w:val="24"/>
                <w:szCs w:val="24"/>
              </w:rPr>
              <w:t xml:space="preserve"> – 2020 годы,</w:t>
            </w:r>
          </w:p>
          <w:p w:rsidR="00821F41" w:rsidRPr="001A011B" w:rsidRDefault="00821F41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этапы реализации подпрограммы не выделяются</w:t>
            </w:r>
          </w:p>
          <w:p w:rsidR="00821F41" w:rsidRPr="001A011B" w:rsidRDefault="00821F41" w:rsidP="00F223A0">
            <w:pPr>
              <w:contextualSpacing/>
              <w:rPr>
                <w:sz w:val="24"/>
                <w:szCs w:val="24"/>
              </w:rPr>
            </w:pPr>
          </w:p>
        </w:tc>
      </w:tr>
      <w:tr w:rsidR="00821F41" w:rsidRPr="001A011B" w:rsidTr="00F223A0">
        <w:trPr>
          <w:trHeight w:val="20"/>
        </w:trPr>
        <w:tc>
          <w:tcPr>
            <w:tcW w:w="3189" w:type="dxa"/>
          </w:tcPr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011B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821F41" w:rsidRPr="001A011B" w:rsidRDefault="00821F41" w:rsidP="00F223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011B">
              <w:rPr>
                <w:color w:val="000000"/>
                <w:sz w:val="24"/>
                <w:szCs w:val="24"/>
              </w:rPr>
              <w:t xml:space="preserve">государственной </w:t>
            </w:r>
          </w:p>
          <w:p w:rsidR="00821F41" w:rsidRPr="001A011B" w:rsidRDefault="00821F41" w:rsidP="00F223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1A011B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50" w:type="dxa"/>
          </w:tcPr>
          <w:p w:rsidR="00821F41" w:rsidRPr="001A011B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Pr="00470DE2" w:rsidRDefault="00821F41" w:rsidP="00F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0DE2">
              <w:rPr>
                <w:sz w:val="24"/>
                <w:szCs w:val="24"/>
              </w:rPr>
              <w:t>бщий объем финансирования муниципальной программы на 201</w:t>
            </w:r>
            <w:r>
              <w:rPr>
                <w:sz w:val="24"/>
                <w:szCs w:val="24"/>
              </w:rPr>
              <w:t>8</w:t>
            </w:r>
            <w:r w:rsidRPr="00470DE2">
              <w:rPr>
                <w:sz w:val="24"/>
                <w:szCs w:val="24"/>
              </w:rPr>
              <w:t xml:space="preserve"> – 2020 годы </w:t>
            </w:r>
            <w:proofErr w:type="gramStart"/>
            <w:r w:rsidRPr="00470DE2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 xml:space="preserve"> 0</w:t>
            </w:r>
            <w:proofErr w:type="gramEnd"/>
            <w:r>
              <w:rPr>
                <w:sz w:val="24"/>
                <w:szCs w:val="24"/>
              </w:rPr>
              <w:t>,0</w:t>
            </w:r>
            <w:r w:rsidRPr="00470DE2">
              <w:rPr>
                <w:sz w:val="24"/>
                <w:szCs w:val="24"/>
              </w:rPr>
              <w:t xml:space="preserve">  тыс. рублей, </w:t>
            </w:r>
          </w:p>
          <w:p w:rsidR="00821F41" w:rsidRPr="00470DE2" w:rsidRDefault="00821F41" w:rsidP="00F223A0">
            <w:pPr>
              <w:jc w:val="both"/>
              <w:rPr>
                <w:sz w:val="24"/>
                <w:szCs w:val="24"/>
              </w:rPr>
            </w:pPr>
            <w:r w:rsidRPr="00470DE2">
              <w:rPr>
                <w:sz w:val="24"/>
                <w:szCs w:val="24"/>
              </w:rPr>
              <w:t>в том числе по годам:</w:t>
            </w:r>
          </w:p>
          <w:p w:rsidR="00821F41" w:rsidRPr="00470DE2" w:rsidRDefault="00821F41" w:rsidP="00F223A0">
            <w:pPr>
              <w:jc w:val="both"/>
              <w:rPr>
                <w:sz w:val="24"/>
                <w:szCs w:val="24"/>
              </w:rPr>
            </w:pPr>
            <w:r w:rsidRPr="00470DE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70DE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Pr="00470DE2">
              <w:rPr>
                <w:sz w:val="24"/>
                <w:szCs w:val="24"/>
              </w:rPr>
              <w:t xml:space="preserve"> тыс. рублей;</w:t>
            </w:r>
          </w:p>
          <w:p w:rsidR="00821F41" w:rsidRPr="00470DE2" w:rsidRDefault="00821F41" w:rsidP="00F223A0">
            <w:pPr>
              <w:jc w:val="both"/>
              <w:rPr>
                <w:sz w:val="24"/>
                <w:szCs w:val="24"/>
              </w:rPr>
            </w:pPr>
            <w:r w:rsidRPr="00470DE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70DE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470DE2">
              <w:rPr>
                <w:sz w:val="24"/>
                <w:szCs w:val="24"/>
              </w:rPr>
              <w:t xml:space="preserve">  тыс.</w:t>
            </w:r>
            <w:proofErr w:type="gramEnd"/>
            <w:r w:rsidRPr="00470DE2">
              <w:rPr>
                <w:sz w:val="24"/>
                <w:szCs w:val="24"/>
              </w:rPr>
              <w:t xml:space="preserve"> рублей;</w:t>
            </w:r>
          </w:p>
          <w:p w:rsidR="00821F41" w:rsidRPr="00470DE2" w:rsidRDefault="00821F41" w:rsidP="00F223A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70D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70DE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Pr="00470DE2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  <w:p w:rsidR="00821F41" w:rsidRPr="001A011B" w:rsidRDefault="00821F41" w:rsidP="00F223A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21F41" w:rsidRPr="001A011B" w:rsidTr="00F223A0">
        <w:trPr>
          <w:trHeight w:val="20"/>
        </w:trPr>
        <w:tc>
          <w:tcPr>
            <w:tcW w:w="3189" w:type="dxa"/>
          </w:tcPr>
          <w:p w:rsidR="00821F41" w:rsidRPr="001A011B" w:rsidRDefault="00821F41" w:rsidP="00F223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011B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821F41" w:rsidRPr="009218B4" w:rsidRDefault="00821F41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821F41" w:rsidRPr="009218B4" w:rsidRDefault="00821F41" w:rsidP="00F223A0">
            <w:pPr>
              <w:pStyle w:val="af1"/>
              <w:tabs>
                <w:tab w:val="left" w:pos="185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218B4">
              <w:rPr>
                <w:rFonts w:ascii="Times New Roman" w:hAnsi="Times New Roman"/>
                <w:sz w:val="24"/>
                <w:szCs w:val="24"/>
              </w:rPr>
              <w:t>Экономия энергоресурсов.</w:t>
            </w:r>
          </w:p>
          <w:p w:rsidR="00821F41" w:rsidRDefault="00821F41" w:rsidP="00F223A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218B4">
              <w:rPr>
                <w:sz w:val="24"/>
                <w:szCs w:val="24"/>
              </w:rPr>
              <w:t>Повышение уровня ответственности в энергосбережении</w:t>
            </w:r>
            <w:r w:rsidR="009218B4">
              <w:rPr>
                <w:sz w:val="24"/>
                <w:szCs w:val="24"/>
              </w:rPr>
              <w:t>.</w:t>
            </w:r>
          </w:p>
          <w:p w:rsidR="009218B4" w:rsidRDefault="009218B4" w:rsidP="00F223A0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обязательных энергетических обследований.</w:t>
            </w:r>
          </w:p>
          <w:p w:rsidR="009218B4" w:rsidRPr="009218B4" w:rsidRDefault="009218B4" w:rsidP="00F223A0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B246E" w:rsidRPr="00821F41" w:rsidRDefault="008B246E" w:rsidP="008B246E">
      <w:pPr>
        <w:spacing w:line="247" w:lineRule="auto"/>
        <w:ind w:left="1789"/>
        <w:rPr>
          <w:sz w:val="24"/>
          <w:szCs w:val="24"/>
        </w:rPr>
      </w:pPr>
    </w:p>
    <w:p w:rsidR="003266AE" w:rsidRPr="00437B27" w:rsidRDefault="003266AE" w:rsidP="003266AE">
      <w:pPr>
        <w:pStyle w:val="1"/>
        <w:keepNext w:val="0"/>
        <w:spacing w:line="247" w:lineRule="auto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3266AE">
        <w:rPr>
          <w:rFonts w:ascii="Times New Roman" w:hAnsi="Times New Roman"/>
          <w:b w:val="0"/>
          <w:sz w:val="24"/>
          <w:szCs w:val="24"/>
        </w:rPr>
        <w:t>3.1.</w:t>
      </w:r>
      <w:r w:rsidR="009218B4">
        <w:rPr>
          <w:rFonts w:ascii="Times New Roman" w:hAnsi="Times New Roman"/>
          <w:b w:val="0"/>
          <w:sz w:val="24"/>
          <w:szCs w:val="24"/>
        </w:rPr>
        <w:t>2</w:t>
      </w:r>
      <w:r w:rsidRPr="003266AE">
        <w:rPr>
          <w:rFonts w:ascii="Times New Roman" w:hAnsi="Times New Roman"/>
          <w:b w:val="0"/>
          <w:sz w:val="24"/>
          <w:szCs w:val="24"/>
        </w:rPr>
        <w:t>. Характеристика сферы реализации подпрограммы</w:t>
      </w:r>
      <w:r>
        <w:rPr>
          <w:sz w:val="24"/>
          <w:szCs w:val="24"/>
        </w:rPr>
        <w:t xml:space="preserve"> «</w:t>
      </w:r>
      <w:r w:rsidRPr="00437B27">
        <w:rPr>
          <w:rFonts w:ascii="Times New Roman" w:hAnsi="Times New Roman"/>
          <w:b w:val="0"/>
          <w:bCs w:val="0"/>
          <w:sz w:val="24"/>
          <w:szCs w:val="24"/>
        </w:rPr>
        <w:t>Энергосбережение 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жилищном фонде и учреждениях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</w:t>
      </w:r>
      <w:r w:rsidRPr="00437B27">
        <w:rPr>
          <w:rFonts w:ascii="Times New Roman" w:hAnsi="Times New Roman"/>
          <w:b w:val="0"/>
          <w:bCs w:val="0"/>
          <w:sz w:val="24"/>
          <w:szCs w:val="24"/>
        </w:rPr>
        <w:t>».</w:t>
      </w:r>
    </w:p>
    <w:p w:rsidR="003266AE" w:rsidRDefault="003266AE" w:rsidP="003266AE">
      <w:pPr>
        <w:spacing w:line="247" w:lineRule="auto"/>
        <w:ind w:left="1789"/>
        <w:rPr>
          <w:sz w:val="24"/>
          <w:szCs w:val="24"/>
        </w:rPr>
      </w:pPr>
    </w:p>
    <w:p w:rsidR="003266AE" w:rsidRDefault="002B23CF" w:rsidP="002B23CF">
      <w:pPr>
        <w:spacing w:line="24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01.01.2018 года общая площадь жилищного фонда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сельского поселения составляет 120 тыс.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. из которых 0,8 тыс.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находятся в </w:t>
      </w:r>
      <w:r>
        <w:rPr>
          <w:sz w:val="24"/>
          <w:szCs w:val="24"/>
        </w:rPr>
        <w:lastRenderedPageBreak/>
        <w:t>муниципальной собственности муниципального образования «</w:t>
      </w:r>
      <w:proofErr w:type="spellStart"/>
      <w:r>
        <w:rPr>
          <w:sz w:val="24"/>
          <w:szCs w:val="24"/>
        </w:rPr>
        <w:t>Ремонтненское</w:t>
      </w:r>
      <w:proofErr w:type="spellEnd"/>
      <w:r>
        <w:rPr>
          <w:sz w:val="24"/>
          <w:szCs w:val="24"/>
        </w:rPr>
        <w:t xml:space="preserve"> сельское поселение». Количество жилых домов (индивидуально-определенных зданий) – 1840, многоквартирных домов – 289, 264 из которых дома блокированной застройки. </w:t>
      </w:r>
    </w:p>
    <w:p w:rsidR="00FE15AB" w:rsidRDefault="00FE15AB" w:rsidP="00FE15AB">
      <w:pPr>
        <w:spacing w:line="247" w:lineRule="auto"/>
        <w:ind w:firstLine="720"/>
        <w:jc w:val="both"/>
        <w:rPr>
          <w:sz w:val="24"/>
          <w:szCs w:val="24"/>
        </w:rPr>
      </w:pPr>
      <w:r w:rsidRPr="00677CD4">
        <w:rPr>
          <w:sz w:val="24"/>
          <w:szCs w:val="24"/>
        </w:rPr>
        <w:t>Принятие Закона №261-ФЗ от 23.11.2009   года «Об энергосбережении и повышении энергетической эффективности» создало предпосылки и дало импульс для развития энергосбережения во всех направлениях</w:t>
      </w:r>
      <w:r>
        <w:rPr>
          <w:sz w:val="24"/>
          <w:szCs w:val="24"/>
        </w:rPr>
        <w:t>.</w:t>
      </w:r>
    </w:p>
    <w:p w:rsidR="00FE15AB" w:rsidRDefault="00FE15AB" w:rsidP="00FE15AB">
      <w:pPr>
        <w:spacing w:line="247" w:lineRule="auto"/>
        <w:ind w:firstLine="720"/>
        <w:jc w:val="both"/>
        <w:rPr>
          <w:sz w:val="24"/>
          <w:szCs w:val="24"/>
        </w:rPr>
      </w:pPr>
      <w:r w:rsidRPr="00677CD4">
        <w:rPr>
          <w:sz w:val="24"/>
          <w:szCs w:val="24"/>
        </w:rPr>
        <w:t xml:space="preserve">Для уточнения и решения проблем энергосбережения в конкретной бюджетной организации необходимо проведение энергетического обследования. В ст. 16 Закона №261-ФЗ для учреждений, как и иных организаций с участием муниципального образования, установлено требование о проведении обязательного </w:t>
      </w:r>
      <w:r w:rsidR="00612058" w:rsidRPr="00677CD4">
        <w:rPr>
          <w:sz w:val="24"/>
          <w:szCs w:val="24"/>
        </w:rPr>
        <w:t>энергетического обследования</w:t>
      </w:r>
      <w:r w:rsidRPr="00677CD4">
        <w:rPr>
          <w:sz w:val="24"/>
          <w:szCs w:val="24"/>
        </w:rPr>
        <w:t>. Объектом энергетического обследования являются не отдельные здания и, строения и сооружения, принадлежащие на праве оперативного управления (находящиеся на балансе учреждения), а в целом учреждение, включая все его структурные подразделения.</w:t>
      </w:r>
    </w:p>
    <w:p w:rsidR="00FE15AB" w:rsidRDefault="00FE15AB" w:rsidP="00FE15AB">
      <w:pPr>
        <w:spacing w:line="247" w:lineRule="auto"/>
        <w:ind w:firstLine="720"/>
        <w:jc w:val="both"/>
        <w:rPr>
          <w:sz w:val="24"/>
          <w:szCs w:val="24"/>
        </w:rPr>
      </w:pPr>
      <w:r w:rsidRPr="00677CD4">
        <w:rPr>
          <w:sz w:val="24"/>
          <w:szCs w:val="24"/>
        </w:rPr>
        <w:t xml:space="preserve">По результатам энергетического обследования составляется энергетический паспорт организации как потребителя энергетических ресурсов. </w:t>
      </w:r>
    </w:p>
    <w:p w:rsidR="00FE15AB" w:rsidRPr="00677CD4" w:rsidRDefault="00FE15AB" w:rsidP="00FE15AB">
      <w:pPr>
        <w:spacing w:line="247" w:lineRule="auto"/>
        <w:ind w:firstLine="720"/>
        <w:jc w:val="both"/>
        <w:rPr>
          <w:sz w:val="24"/>
          <w:szCs w:val="24"/>
        </w:rPr>
      </w:pPr>
      <w:r w:rsidRPr="00677CD4">
        <w:rPr>
          <w:sz w:val="24"/>
          <w:szCs w:val="24"/>
        </w:rPr>
        <w:t>Однако, при всем понимании необходимости работ по энергосбережению, мероприятия по повышению энергоэффективности в бюджетном секторе до сих пор проводятся с большим трудом.</w:t>
      </w:r>
    </w:p>
    <w:p w:rsidR="00FE15AB" w:rsidRDefault="00FE15AB" w:rsidP="00FE15AB">
      <w:pPr>
        <w:pStyle w:val="af5"/>
        <w:ind w:left="0" w:firstLine="709"/>
        <w:jc w:val="both"/>
        <w:rPr>
          <w:sz w:val="24"/>
          <w:szCs w:val="24"/>
        </w:rPr>
      </w:pPr>
      <w:r w:rsidRPr="003266AE">
        <w:rPr>
          <w:sz w:val="24"/>
          <w:szCs w:val="24"/>
        </w:rPr>
        <w:t xml:space="preserve">Кроме того, существенный энергосберегающий эффект должен быть получен за счет повышения качества эксплуатации зданий и энергетических систем жилищного фонда, так и в учреждениях (соблюдение температурных режимов, учет и автоматизация распределения и потребления энергии, утепление фасадов, подвальных и чердачных помещений, подъездов, в особенности для </w:t>
      </w:r>
      <w:r w:rsidRPr="003266AE">
        <w:rPr>
          <w:spacing w:val="-4"/>
          <w:sz w:val="24"/>
          <w:szCs w:val="24"/>
        </w:rPr>
        <w:t>многоквартирных домов из сборного железобетона</w:t>
      </w:r>
      <w:r w:rsidRPr="003266AE">
        <w:rPr>
          <w:sz w:val="24"/>
          <w:szCs w:val="24"/>
        </w:rPr>
        <w:t>).</w:t>
      </w:r>
    </w:p>
    <w:p w:rsidR="00FE15AB" w:rsidRDefault="00FE15AB" w:rsidP="00FE15AB">
      <w:pPr>
        <w:pStyle w:val="Default"/>
        <w:ind w:firstLine="709"/>
        <w:jc w:val="both"/>
      </w:pPr>
      <w:r w:rsidRPr="00677CD4">
        <w:rPr>
          <w:color w:val="auto"/>
        </w:rPr>
        <w:t>Все большую значимость приобретает необходимость вовлечения в процесс энергосбережения жителей. В настоящей программе предусматривается реализовать в массовом порядке мероприятия социальной рекламы и агитации</w:t>
      </w:r>
      <w:r>
        <w:rPr>
          <w:color w:val="auto"/>
        </w:rPr>
        <w:t>.</w:t>
      </w:r>
      <w:r w:rsidRPr="00677CD4">
        <w:rPr>
          <w:color w:val="auto"/>
        </w:rPr>
        <w:t xml:space="preserve"> </w:t>
      </w:r>
    </w:p>
    <w:p w:rsidR="00FE15AB" w:rsidRPr="00677CD4" w:rsidRDefault="00FE15AB" w:rsidP="00FE15AB">
      <w:pPr>
        <w:spacing w:line="247" w:lineRule="auto"/>
        <w:jc w:val="both"/>
        <w:rPr>
          <w:sz w:val="24"/>
          <w:szCs w:val="24"/>
        </w:rPr>
      </w:pPr>
    </w:p>
    <w:p w:rsidR="003266AE" w:rsidRDefault="003266AE" w:rsidP="003266A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3.1.</w:t>
      </w:r>
      <w:r w:rsidR="009218B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3266AE">
        <w:rPr>
          <w:sz w:val="24"/>
          <w:szCs w:val="24"/>
        </w:rPr>
        <w:t xml:space="preserve"> Цели, задачи и показатели (индикаторы), основные ожидаемые конечные результаты, сроки и этапы реализации подпрограммы</w:t>
      </w:r>
    </w:p>
    <w:p w:rsidR="003266AE" w:rsidRDefault="003266AE" w:rsidP="003266AE">
      <w:pPr>
        <w:ind w:firstLine="720"/>
        <w:jc w:val="both"/>
        <w:rPr>
          <w:kern w:val="2"/>
          <w:sz w:val="24"/>
          <w:szCs w:val="24"/>
        </w:rPr>
      </w:pPr>
      <w:r w:rsidRPr="00FE64F7">
        <w:rPr>
          <w:sz w:val="24"/>
          <w:szCs w:val="24"/>
        </w:rPr>
        <w:t xml:space="preserve">Основной целью подпрограммы является </w:t>
      </w:r>
      <w:r>
        <w:rPr>
          <w:sz w:val="24"/>
          <w:szCs w:val="24"/>
        </w:rPr>
        <w:t>с</w:t>
      </w:r>
      <w:r w:rsidRPr="00677CD4">
        <w:rPr>
          <w:sz w:val="24"/>
          <w:szCs w:val="24"/>
        </w:rPr>
        <w:t>окращение затрат на оплату энергетических ресурсов за счет реализации энергосберегающих мероприятий</w:t>
      </w:r>
      <w:r>
        <w:rPr>
          <w:sz w:val="24"/>
          <w:szCs w:val="24"/>
        </w:rPr>
        <w:t>, а также у</w:t>
      </w:r>
      <w:r w:rsidRPr="00677CD4">
        <w:rPr>
          <w:kern w:val="2"/>
          <w:sz w:val="24"/>
          <w:szCs w:val="24"/>
        </w:rPr>
        <w:t>лучшение качества жизни населения за счет перехода на энергосберегающий путь развития и рационального использования ресурсов</w:t>
      </w:r>
      <w:r>
        <w:rPr>
          <w:kern w:val="2"/>
          <w:sz w:val="24"/>
          <w:szCs w:val="24"/>
        </w:rPr>
        <w:t>.</w:t>
      </w:r>
    </w:p>
    <w:p w:rsidR="003266AE" w:rsidRPr="00FE64F7" w:rsidRDefault="003266AE" w:rsidP="003266AE">
      <w:pPr>
        <w:ind w:firstLine="720"/>
        <w:jc w:val="both"/>
        <w:rPr>
          <w:sz w:val="24"/>
          <w:szCs w:val="24"/>
        </w:rPr>
      </w:pPr>
      <w:r w:rsidRPr="00FE64F7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3266AE" w:rsidRPr="008636F0" w:rsidRDefault="003266AE" w:rsidP="003266AE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Р</w:t>
      </w:r>
      <w:r w:rsidRPr="008636F0">
        <w:rPr>
          <w:sz w:val="24"/>
          <w:szCs w:val="24"/>
        </w:rPr>
        <w:t>еализация организационных мероприятий по</w:t>
      </w:r>
      <w:r>
        <w:rPr>
          <w:sz w:val="24"/>
          <w:szCs w:val="24"/>
        </w:rPr>
        <w:t xml:space="preserve"> </w:t>
      </w:r>
      <w:r w:rsidRPr="008636F0">
        <w:rPr>
          <w:sz w:val="24"/>
          <w:szCs w:val="24"/>
        </w:rPr>
        <w:t>энергосбережению и повышению энергетической</w:t>
      </w:r>
      <w:r>
        <w:rPr>
          <w:sz w:val="24"/>
          <w:szCs w:val="24"/>
        </w:rPr>
        <w:t xml:space="preserve"> </w:t>
      </w:r>
      <w:r w:rsidRPr="008636F0">
        <w:rPr>
          <w:sz w:val="24"/>
          <w:szCs w:val="24"/>
        </w:rPr>
        <w:t>эффективности</w:t>
      </w:r>
      <w:r>
        <w:rPr>
          <w:sz w:val="24"/>
          <w:szCs w:val="24"/>
        </w:rPr>
        <w:t>.</w:t>
      </w:r>
    </w:p>
    <w:p w:rsidR="003266AE" w:rsidRDefault="003266AE" w:rsidP="003266AE">
      <w:pPr>
        <w:widowControl w:val="0"/>
        <w:autoSpaceDE w:val="0"/>
        <w:autoSpaceDN w:val="0"/>
        <w:adjustRightInd w:val="0"/>
        <w:spacing w:line="235" w:lineRule="auto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Pr="008636F0">
        <w:rPr>
          <w:sz w:val="24"/>
          <w:szCs w:val="24"/>
        </w:rPr>
        <w:t>снащение приборами учета используемых</w:t>
      </w:r>
      <w:r>
        <w:rPr>
          <w:sz w:val="24"/>
          <w:szCs w:val="24"/>
        </w:rPr>
        <w:t xml:space="preserve"> </w:t>
      </w:r>
      <w:r w:rsidRPr="008636F0">
        <w:rPr>
          <w:sz w:val="24"/>
          <w:szCs w:val="24"/>
        </w:rPr>
        <w:t>энергетических ресурсов</w:t>
      </w:r>
      <w:r>
        <w:rPr>
          <w:sz w:val="24"/>
          <w:szCs w:val="24"/>
        </w:rPr>
        <w:t>.</w:t>
      </w:r>
    </w:p>
    <w:p w:rsidR="003266AE" w:rsidRDefault="003266AE" w:rsidP="003266AE">
      <w:pPr>
        <w:spacing w:line="247" w:lineRule="auto"/>
        <w:jc w:val="center"/>
        <w:rPr>
          <w:sz w:val="24"/>
          <w:szCs w:val="24"/>
        </w:rPr>
      </w:pPr>
    </w:p>
    <w:p w:rsidR="00FE15AB" w:rsidRDefault="003266AE" w:rsidP="003266AE">
      <w:pPr>
        <w:spacing w:line="24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3.1.</w:t>
      </w:r>
      <w:r w:rsidR="009218B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3266AE">
        <w:rPr>
          <w:sz w:val="24"/>
          <w:szCs w:val="24"/>
        </w:rPr>
        <w:t>Характеристика основных мероприятий подпрограммы</w:t>
      </w:r>
    </w:p>
    <w:p w:rsidR="003266AE" w:rsidRPr="00FE64F7" w:rsidRDefault="003266AE" w:rsidP="003266AE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cs="Arial"/>
          <w:sz w:val="24"/>
          <w:szCs w:val="24"/>
        </w:rPr>
      </w:pPr>
      <w:r w:rsidRPr="00FE64F7">
        <w:rPr>
          <w:rFonts w:cs="Arial"/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3266AE" w:rsidRPr="001F5DC1" w:rsidRDefault="003266AE" w:rsidP="003266AE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1F5DC1">
        <w:rPr>
          <w:sz w:val="24"/>
          <w:szCs w:val="24"/>
        </w:rPr>
        <w:t xml:space="preserve">Мероприятия, обеспечивающие распространение </w:t>
      </w:r>
      <w:proofErr w:type="gramStart"/>
      <w:r w:rsidRPr="001F5DC1">
        <w:rPr>
          <w:sz w:val="24"/>
          <w:szCs w:val="24"/>
        </w:rPr>
        <w:t>информации  об</w:t>
      </w:r>
      <w:proofErr w:type="gramEnd"/>
      <w:r w:rsidRPr="001F5DC1">
        <w:rPr>
          <w:sz w:val="24"/>
          <w:szCs w:val="24"/>
        </w:rPr>
        <w:t xml:space="preserve">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т.д.).</w:t>
      </w:r>
    </w:p>
    <w:p w:rsidR="003266AE" w:rsidRPr="001F5DC1" w:rsidRDefault="003266AE" w:rsidP="003266AE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1F5DC1">
        <w:rPr>
          <w:sz w:val="24"/>
          <w:szCs w:val="24"/>
        </w:rPr>
        <w:t>Проведение энергетических обследований.</w:t>
      </w:r>
    </w:p>
    <w:p w:rsidR="003266AE" w:rsidRPr="001F5DC1" w:rsidRDefault="003266AE" w:rsidP="003266AE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1F5DC1">
        <w:rPr>
          <w:sz w:val="24"/>
          <w:szCs w:val="24"/>
        </w:rPr>
        <w:t>У</w:t>
      </w:r>
      <w:r w:rsidRPr="001F5DC1">
        <w:rPr>
          <w:color w:val="000000"/>
          <w:sz w:val="24"/>
          <w:szCs w:val="24"/>
        </w:rPr>
        <w:t>тепление фасадов, входных дверей, окон, чердачных перекрытий и подвалов.</w:t>
      </w:r>
    </w:p>
    <w:p w:rsidR="003266AE" w:rsidRDefault="003266AE" w:rsidP="003266AE">
      <w:pPr>
        <w:spacing w:line="247" w:lineRule="auto"/>
        <w:jc w:val="both"/>
        <w:rPr>
          <w:sz w:val="24"/>
          <w:szCs w:val="24"/>
        </w:rPr>
      </w:pPr>
    </w:p>
    <w:p w:rsidR="003266AE" w:rsidRDefault="003266AE" w:rsidP="003266AE">
      <w:pPr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3.1.</w:t>
      </w:r>
      <w:r w:rsidR="009218B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266AE">
        <w:rPr>
          <w:color w:val="000000"/>
          <w:sz w:val="24"/>
          <w:szCs w:val="24"/>
        </w:rPr>
        <w:t>Информация по ресурсному обеспечению подпрограммы</w:t>
      </w:r>
      <w:r w:rsidRPr="00FE64F7">
        <w:rPr>
          <w:b/>
          <w:color w:val="000000"/>
          <w:sz w:val="24"/>
          <w:szCs w:val="24"/>
        </w:rPr>
        <w:t xml:space="preserve"> </w:t>
      </w:r>
    </w:p>
    <w:p w:rsidR="003266AE" w:rsidRDefault="003266AE" w:rsidP="003266A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м</w:t>
      </w:r>
      <w:r w:rsidRPr="00FE64F7">
        <w:rPr>
          <w:color w:val="000000"/>
          <w:sz w:val="24"/>
          <w:szCs w:val="24"/>
        </w:rPr>
        <w:t>ероприяти</w:t>
      </w:r>
      <w:r>
        <w:rPr>
          <w:color w:val="000000"/>
          <w:sz w:val="24"/>
          <w:szCs w:val="24"/>
        </w:rPr>
        <w:t>я</w:t>
      </w:r>
      <w:r w:rsidRPr="00FE64F7">
        <w:rPr>
          <w:color w:val="000000"/>
          <w:sz w:val="24"/>
          <w:szCs w:val="24"/>
        </w:rPr>
        <w:t xml:space="preserve"> подпрограммы </w:t>
      </w:r>
      <w:r>
        <w:rPr>
          <w:color w:val="000000"/>
          <w:sz w:val="24"/>
          <w:szCs w:val="24"/>
        </w:rPr>
        <w:t xml:space="preserve">не предусматривается финансирование местного </w:t>
      </w:r>
      <w:r>
        <w:rPr>
          <w:color w:val="000000"/>
          <w:sz w:val="24"/>
          <w:szCs w:val="24"/>
        </w:rPr>
        <w:lastRenderedPageBreak/>
        <w:t>бюджета.</w:t>
      </w:r>
    </w:p>
    <w:p w:rsidR="003266AE" w:rsidRDefault="003266AE" w:rsidP="003266AE">
      <w:pPr>
        <w:jc w:val="both"/>
        <w:rPr>
          <w:b/>
          <w:color w:val="000000"/>
          <w:sz w:val="24"/>
          <w:szCs w:val="24"/>
        </w:rPr>
      </w:pPr>
    </w:p>
    <w:p w:rsidR="003266AE" w:rsidRPr="00FE64F7" w:rsidRDefault="003266AE" w:rsidP="003266AE">
      <w:pPr>
        <w:jc w:val="center"/>
        <w:rPr>
          <w:b/>
          <w:color w:val="000000"/>
          <w:sz w:val="24"/>
          <w:szCs w:val="24"/>
        </w:rPr>
      </w:pPr>
    </w:p>
    <w:p w:rsidR="00612058" w:rsidRDefault="00612058" w:rsidP="00612058">
      <w:pPr>
        <w:pStyle w:val="1"/>
        <w:keepNext w:val="0"/>
        <w:spacing w:line="247" w:lineRule="auto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612058">
        <w:rPr>
          <w:rFonts w:ascii="Times New Roman" w:hAnsi="Times New Roman"/>
          <w:b w:val="0"/>
          <w:color w:val="000000"/>
          <w:sz w:val="24"/>
          <w:szCs w:val="24"/>
        </w:rPr>
        <w:t>3.2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Pr="0061205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</w:t>
      </w:r>
      <w:r w:rsidRPr="00437B27">
        <w:rPr>
          <w:rFonts w:ascii="Times New Roman" w:hAnsi="Times New Roman"/>
          <w:b w:val="0"/>
          <w:sz w:val="24"/>
          <w:szCs w:val="24"/>
        </w:rPr>
        <w:t>одпрограмма «Энергосбережение</w:t>
      </w:r>
      <w:r>
        <w:rPr>
          <w:rFonts w:ascii="Times New Roman" w:hAnsi="Times New Roman"/>
          <w:b w:val="0"/>
          <w:sz w:val="24"/>
          <w:szCs w:val="24"/>
        </w:rPr>
        <w:t xml:space="preserve"> сетей уличного освещения на территории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437B27">
        <w:rPr>
          <w:rFonts w:ascii="Times New Roman" w:hAnsi="Times New Roman"/>
          <w:b w:val="0"/>
          <w:sz w:val="24"/>
          <w:szCs w:val="24"/>
        </w:rPr>
        <w:t>»</w:t>
      </w:r>
      <w:r w:rsidRPr="00437B2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612058" w:rsidRDefault="00612058" w:rsidP="00612058">
      <w:pPr>
        <w:ind w:left="720"/>
        <w:contextualSpacing/>
        <w:jc w:val="center"/>
        <w:rPr>
          <w:sz w:val="24"/>
          <w:szCs w:val="24"/>
        </w:rPr>
      </w:pPr>
    </w:p>
    <w:p w:rsidR="009218B4" w:rsidRDefault="009218B4" w:rsidP="009218B4">
      <w:pPr>
        <w:pStyle w:val="1"/>
        <w:keepNext w:val="0"/>
        <w:spacing w:line="247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9218B4">
        <w:rPr>
          <w:rFonts w:ascii="Times New Roman" w:hAnsi="Times New Roman"/>
          <w:b w:val="0"/>
          <w:sz w:val="24"/>
          <w:szCs w:val="24"/>
        </w:rPr>
        <w:t>3.2.1. Паспорт подпрограммы</w:t>
      </w:r>
      <w:r>
        <w:rPr>
          <w:sz w:val="24"/>
          <w:szCs w:val="24"/>
        </w:rPr>
        <w:t xml:space="preserve"> </w:t>
      </w:r>
      <w:r w:rsidRPr="00612058">
        <w:rPr>
          <w:sz w:val="24"/>
          <w:szCs w:val="24"/>
        </w:rPr>
        <w:t>«</w:t>
      </w:r>
      <w:r w:rsidRPr="00437B27">
        <w:rPr>
          <w:rFonts w:ascii="Times New Roman" w:hAnsi="Times New Roman"/>
          <w:b w:val="0"/>
          <w:sz w:val="24"/>
          <w:szCs w:val="24"/>
        </w:rPr>
        <w:t>Энергосбережение</w:t>
      </w:r>
      <w:r>
        <w:rPr>
          <w:rFonts w:ascii="Times New Roman" w:hAnsi="Times New Roman"/>
          <w:b w:val="0"/>
          <w:sz w:val="24"/>
          <w:szCs w:val="24"/>
        </w:rPr>
        <w:t xml:space="preserve"> сетей уличного освещения на территории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437B27">
        <w:rPr>
          <w:rFonts w:ascii="Times New Roman" w:hAnsi="Times New Roman"/>
          <w:b w:val="0"/>
          <w:sz w:val="24"/>
          <w:szCs w:val="24"/>
        </w:rPr>
        <w:t>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850"/>
        <w:gridCol w:w="5852"/>
      </w:tblGrid>
      <w:tr w:rsidR="009218B4" w:rsidRPr="001A011B" w:rsidTr="00F223A0">
        <w:trPr>
          <w:trHeight w:val="240"/>
        </w:trPr>
        <w:tc>
          <w:tcPr>
            <w:tcW w:w="3189" w:type="dxa"/>
          </w:tcPr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Наименование подпрограммы</w:t>
            </w:r>
          </w:p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1A011B" w:rsidRDefault="009218B4" w:rsidP="00F223A0">
            <w:pPr>
              <w:contextualSpacing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подпрограмма </w:t>
            </w:r>
            <w:r w:rsidR="00C443C3" w:rsidRPr="00612058">
              <w:rPr>
                <w:sz w:val="24"/>
                <w:szCs w:val="24"/>
              </w:rPr>
              <w:t>«</w:t>
            </w:r>
            <w:r w:rsidR="00C443C3" w:rsidRPr="00C443C3">
              <w:rPr>
                <w:sz w:val="24"/>
                <w:szCs w:val="24"/>
              </w:rPr>
              <w:t xml:space="preserve">Энергосбережение сетей уличного освещения на территории </w:t>
            </w:r>
            <w:proofErr w:type="spellStart"/>
            <w:r w:rsidR="00C443C3" w:rsidRPr="00C443C3">
              <w:rPr>
                <w:sz w:val="24"/>
                <w:szCs w:val="24"/>
              </w:rPr>
              <w:t>Ремонтненского</w:t>
            </w:r>
            <w:proofErr w:type="spellEnd"/>
            <w:r w:rsidR="00C443C3" w:rsidRPr="00C443C3">
              <w:rPr>
                <w:sz w:val="24"/>
                <w:szCs w:val="24"/>
              </w:rPr>
              <w:t xml:space="preserve"> сельского поселения»</w:t>
            </w:r>
            <w:r w:rsidRPr="001A011B">
              <w:rPr>
                <w:sz w:val="24"/>
                <w:szCs w:val="24"/>
              </w:rPr>
              <w:t xml:space="preserve"> (далее – подпрограмма) </w:t>
            </w:r>
          </w:p>
          <w:p w:rsidR="009218B4" w:rsidRPr="001A011B" w:rsidRDefault="009218B4" w:rsidP="00F223A0">
            <w:pPr>
              <w:jc w:val="both"/>
              <w:rPr>
                <w:sz w:val="24"/>
                <w:szCs w:val="24"/>
              </w:rPr>
            </w:pPr>
          </w:p>
        </w:tc>
      </w:tr>
      <w:tr w:rsidR="009218B4" w:rsidRPr="001A011B" w:rsidTr="00F223A0">
        <w:trPr>
          <w:trHeight w:val="360"/>
        </w:trPr>
        <w:tc>
          <w:tcPr>
            <w:tcW w:w="3189" w:type="dxa"/>
          </w:tcPr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1A011B" w:rsidRDefault="009218B4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C443C3">
              <w:rPr>
                <w:sz w:val="24"/>
                <w:szCs w:val="24"/>
              </w:rPr>
              <w:t>Ремонтненского</w:t>
            </w:r>
            <w:proofErr w:type="spellEnd"/>
            <w:r w:rsidRPr="001A011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218B4" w:rsidRPr="001A011B" w:rsidTr="00F223A0">
        <w:trPr>
          <w:trHeight w:val="360"/>
        </w:trPr>
        <w:tc>
          <w:tcPr>
            <w:tcW w:w="3189" w:type="dxa"/>
          </w:tcPr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Соисполнитель подпрограммы</w:t>
            </w:r>
          </w:p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1A011B" w:rsidRDefault="009218B4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отсутствует</w:t>
            </w:r>
          </w:p>
        </w:tc>
      </w:tr>
      <w:tr w:rsidR="009218B4" w:rsidRPr="001A011B" w:rsidTr="00F223A0">
        <w:trPr>
          <w:trHeight w:val="926"/>
        </w:trPr>
        <w:tc>
          <w:tcPr>
            <w:tcW w:w="3189" w:type="dxa"/>
          </w:tcPr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Участники подпрограммы</w:t>
            </w:r>
          </w:p>
          <w:p w:rsidR="009218B4" w:rsidRPr="001A011B" w:rsidRDefault="009218B4" w:rsidP="00F223A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1A011B" w:rsidRDefault="009218B4" w:rsidP="00F223A0">
            <w:pPr>
              <w:jc w:val="both"/>
              <w:rPr>
                <w:bCs/>
                <w:sz w:val="24"/>
                <w:szCs w:val="24"/>
              </w:rPr>
            </w:pPr>
            <w:r w:rsidRPr="001A011B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C443C3">
              <w:rPr>
                <w:bCs/>
                <w:sz w:val="24"/>
                <w:szCs w:val="24"/>
              </w:rPr>
              <w:t>Ремонтненского</w:t>
            </w:r>
            <w:proofErr w:type="spellEnd"/>
            <w:r w:rsidRPr="001A011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218B4" w:rsidRPr="001A011B" w:rsidTr="00F223A0">
        <w:trPr>
          <w:trHeight w:val="240"/>
        </w:trPr>
        <w:tc>
          <w:tcPr>
            <w:tcW w:w="3189" w:type="dxa"/>
          </w:tcPr>
          <w:p w:rsidR="009218B4" w:rsidRPr="001A011B" w:rsidRDefault="009218B4" w:rsidP="00F2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Программно-целевые инструменты подпрограммы</w:t>
            </w:r>
          </w:p>
          <w:p w:rsidR="009218B4" w:rsidRPr="001A011B" w:rsidRDefault="009218B4" w:rsidP="00F2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1A011B" w:rsidRDefault="009218B4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отсутствуют</w:t>
            </w:r>
          </w:p>
        </w:tc>
      </w:tr>
      <w:tr w:rsidR="009218B4" w:rsidRPr="001A011B" w:rsidTr="00F223A0">
        <w:trPr>
          <w:trHeight w:val="992"/>
        </w:trPr>
        <w:tc>
          <w:tcPr>
            <w:tcW w:w="3189" w:type="dxa"/>
          </w:tcPr>
          <w:p w:rsidR="009218B4" w:rsidRPr="001A011B" w:rsidRDefault="009218B4" w:rsidP="00F2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Цели подпрограммы</w:t>
            </w:r>
          </w:p>
          <w:p w:rsidR="009218B4" w:rsidRPr="001A011B" w:rsidRDefault="009218B4" w:rsidP="00F2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8636F0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36F0">
              <w:rPr>
                <w:sz w:val="24"/>
                <w:szCs w:val="24"/>
              </w:rPr>
              <w:t>беспечение рационального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энергетических ресурсов за счет реализации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мероприятий по энергосбережению и повышению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энергетической эффективности</w:t>
            </w:r>
            <w:r>
              <w:rPr>
                <w:sz w:val="24"/>
                <w:szCs w:val="24"/>
              </w:rPr>
              <w:t>.</w:t>
            </w:r>
          </w:p>
          <w:p w:rsidR="009218B4" w:rsidRPr="008636F0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636F0">
              <w:rPr>
                <w:sz w:val="24"/>
                <w:szCs w:val="24"/>
              </w:rPr>
              <w:t>нижение расходов местного бюджета на оплату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энергетиче</w:t>
            </w:r>
            <w:r>
              <w:rPr>
                <w:sz w:val="24"/>
                <w:szCs w:val="24"/>
              </w:rPr>
              <w:t>ских ресурсов.</w:t>
            </w:r>
          </w:p>
          <w:p w:rsidR="009218B4" w:rsidRPr="00935CDA" w:rsidRDefault="009218B4" w:rsidP="00F223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218B4" w:rsidRPr="001A011B" w:rsidTr="00F223A0">
        <w:trPr>
          <w:trHeight w:val="240"/>
        </w:trPr>
        <w:tc>
          <w:tcPr>
            <w:tcW w:w="3189" w:type="dxa"/>
          </w:tcPr>
          <w:p w:rsidR="009218B4" w:rsidRPr="001A011B" w:rsidRDefault="009218B4" w:rsidP="00F22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Задачи подпрограммы </w:t>
            </w:r>
          </w:p>
          <w:p w:rsidR="009218B4" w:rsidRPr="001A011B" w:rsidRDefault="009218B4" w:rsidP="00F22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8636F0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36F0">
              <w:rPr>
                <w:sz w:val="24"/>
                <w:szCs w:val="24"/>
              </w:rPr>
              <w:t>еализация организационных 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энергосбережению и повышению энергетической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>.</w:t>
            </w:r>
          </w:p>
          <w:p w:rsidR="009218B4" w:rsidRPr="001A011B" w:rsidRDefault="009218B4" w:rsidP="00F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636F0">
              <w:rPr>
                <w:sz w:val="24"/>
                <w:szCs w:val="24"/>
              </w:rPr>
              <w:t>меньшение потребления энергии и связанных с этим</w:t>
            </w:r>
            <w:r>
              <w:rPr>
                <w:sz w:val="24"/>
                <w:szCs w:val="24"/>
              </w:rPr>
              <w:t xml:space="preserve"> </w:t>
            </w:r>
            <w:r w:rsidRPr="008636F0">
              <w:rPr>
                <w:sz w:val="24"/>
                <w:szCs w:val="24"/>
              </w:rPr>
              <w:t>затрат по муниципальным контрактам.</w:t>
            </w:r>
          </w:p>
        </w:tc>
      </w:tr>
      <w:tr w:rsidR="009218B4" w:rsidRPr="001A011B" w:rsidTr="00F223A0">
        <w:trPr>
          <w:trHeight w:val="240"/>
        </w:trPr>
        <w:tc>
          <w:tcPr>
            <w:tcW w:w="3189" w:type="dxa"/>
          </w:tcPr>
          <w:p w:rsidR="009218B4" w:rsidRPr="001A011B" w:rsidRDefault="009218B4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Целевые индикаторы и показатели подпрограммы</w:t>
            </w:r>
          </w:p>
          <w:p w:rsidR="009218B4" w:rsidRPr="001A011B" w:rsidRDefault="009218B4" w:rsidP="00F223A0">
            <w:pPr>
              <w:spacing w:line="276" w:lineRule="auto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1A011B" w:rsidRDefault="009218B4" w:rsidP="00F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7CD4">
              <w:rPr>
                <w:sz w:val="24"/>
                <w:szCs w:val="24"/>
              </w:rPr>
              <w:t>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9218B4" w:rsidRPr="001A011B" w:rsidTr="00F223A0">
        <w:trPr>
          <w:trHeight w:val="240"/>
        </w:trPr>
        <w:tc>
          <w:tcPr>
            <w:tcW w:w="3189" w:type="dxa"/>
          </w:tcPr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1A011B" w:rsidRDefault="009218B4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A011B">
              <w:rPr>
                <w:sz w:val="24"/>
                <w:szCs w:val="24"/>
              </w:rPr>
              <w:t xml:space="preserve"> – 2020 годы,</w:t>
            </w:r>
          </w:p>
          <w:p w:rsidR="009218B4" w:rsidRPr="001A011B" w:rsidRDefault="009218B4" w:rsidP="00F223A0">
            <w:pPr>
              <w:jc w:val="both"/>
              <w:rPr>
                <w:sz w:val="24"/>
                <w:szCs w:val="24"/>
              </w:rPr>
            </w:pPr>
            <w:r w:rsidRPr="001A011B">
              <w:rPr>
                <w:sz w:val="24"/>
                <w:szCs w:val="24"/>
              </w:rPr>
              <w:t>этапы реализации подпрограммы не выделяются</w:t>
            </w:r>
          </w:p>
          <w:p w:rsidR="009218B4" w:rsidRPr="001A011B" w:rsidRDefault="009218B4" w:rsidP="00F223A0">
            <w:pPr>
              <w:contextualSpacing/>
              <w:rPr>
                <w:sz w:val="24"/>
                <w:szCs w:val="24"/>
              </w:rPr>
            </w:pPr>
          </w:p>
        </w:tc>
      </w:tr>
      <w:tr w:rsidR="009218B4" w:rsidRPr="001A011B" w:rsidTr="00F223A0">
        <w:trPr>
          <w:trHeight w:val="20"/>
        </w:trPr>
        <w:tc>
          <w:tcPr>
            <w:tcW w:w="3189" w:type="dxa"/>
          </w:tcPr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011B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9218B4" w:rsidRPr="001A011B" w:rsidRDefault="009218B4" w:rsidP="00F223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011B">
              <w:rPr>
                <w:color w:val="000000"/>
                <w:sz w:val="24"/>
                <w:szCs w:val="24"/>
              </w:rPr>
              <w:t xml:space="preserve">государственной </w:t>
            </w:r>
          </w:p>
          <w:p w:rsidR="009218B4" w:rsidRPr="001A011B" w:rsidRDefault="009218B4" w:rsidP="00F223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1A011B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470DE2" w:rsidRDefault="009218B4" w:rsidP="00F22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0DE2">
              <w:rPr>
                <w:sz w:val="24"/>
                <w:szCs w:val="24"/>
              </w:rPr>
              <w:t>бщий объем финансирования муниципальной программы на 201</w:t>
            </w:r>
            <w:r>
              <w:rPr>
                <w:sz w:val="24"/>
                <w:szCs w:val="24"/>
              </w:rPr>
              <w:t>8</w:t>
            </w:r>
            <w:r w:rsidRPr="00470DE2">
              <w:rPr>
                <w:sz w:val="24"/>
                <w:szCs w:val="24"/>
              </w:rPr>
              <w:t xml:space="preserve"> – 2020 годы </w:t>
            </w:r>
            <w:proofErr w:type="gramStart"/>
            <w:r w:rsidRPr="00470DE2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 xml:space="preserve"> </w:t>
            </w:r>
            <w:r w:rsidR="00C443C3">
              <w:rPr>
                <w:sz w:val="24"/>
                <w:szCs w:val="24"/>
              </w:rPr>
              <w:t>500</w:t>
            </w:r>
            <w:proofErr w:type="gramEnd"/>
            <w:r>
              <w:rPr>
                <w:sz w:val="24"/>
                <w:szCs w:val="24"/>
              </w:rPr>
              <w:t>,0</w:t>
            </w:r>
            <w:r w:rsidRPr="00470DE2">
              <w:rPr>
                <w:sz w:val="24"/>
                <w:szCs w:val="24"/>
              </w:rPr>
              <w:t xml:space="preserve">  тыс. рублей, </w:t>
            </w:r>
          </w:p>
          <w:p w:rsidR="009218B4" w:rsidRPr="00470DE2" w:rsidRDefault="009218B4" w:rsidP="00F223A0">
            <w:pPr>
              <w:jc w:val="both"/>
              <w:rPr>
                <w:sz w:val="24"/>
                <w:szCs w:val="24"/>
              </w:rPr>
            </w:pPr>
            <w:r w:rsidRPr="00470DE2">
              <w:rPr>
                <w:sz w:val="24"/>
                <w:szCs w:val="24"/>
              </w:rPr>
              <w:t>в том числе по годам:</w:t>
            </w:r>
          </w:p>
          <w:p w:rsidR="009218B4" w:rsidRPr="00470DE2" w:rsidRDefault="009218B4" w:rsidP="00F223A0">
            <w:pPr>
              <w:jc w:val="both"/>
              <w:rPr>
                <w:sz w:val="24"/>
                <w:szCs w:val="24"/>
              </w:rPr>
            </w:pPr>
            <w:r w:rsidRPr="00470DE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70DE2">
              <w:rPr>
                <w:sz w:val="24"/>
                <w:szCs w:val="24"/>
              </w:rPr>
              <w:t xml:space="preserve"> год – </w:t>
            </w:r>
            <w:r w:rsidR="00C443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0,0</w:t>
            </w:r>
            <w:r w:rsidRPr="00470DE2">
              <w:rPr>
                <w:sz w:val="24"/>
                <w:szCs w:val="24"/>
              </w:rPr>
              <w:t xml:space="preserve"> тыс. рублей;</w:t>
            </w:r>
          </w:p>
          <w:p w:rsidR="009218B4" w:rsidRPr="00470DE2" w:rsidRDefault="009218B4" w:rsidP="00F223A0">
            <w:pPr>
              <w:jc w:val="both"/>
              <w:rPr>
                <w:sz w:val="24"/>
                <w:szCs w:val="24"/>
              </w:rPr>
            </w:pPr>
            <w:r w:rsidRPr="00470DE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70DE2">
              <w:rPr>
                <w:sz w:val="24"/>
                <w:szCs w:val="24"/>
              </w:rPr>
              <w:t xml:space="preserve"> год – </w:t>
            </w:r>
            <w:r w:rsidR="00C443C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470DE2">
              <w:rPr>
                <w:sz w:val="24"/>
                <w:szCs w:val="24"/>
              </w:rPr>
              <w:t xml:space="preserve">  тыс.</w:t>
            </w:r>
            <w:proofErr w:type="gramEnd"/>
            <w:r w:rsidRPr="00470DE2">
              <w:rPr>
                <w:sz w:val="24"/>
                <w:szCs w:val="24"/>
              </w:rPr>
              <w:t xml:space="preserve"> рублей;</w:t>
            </w:r>
          </w:p>
          <w:p w:rsidR="009218B4" w:rsidRPr="00470DE2" w:rsidRDefault="009218B4" w:rsidP="00F223A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70D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70DE2">
              <w:rPr>
                <w:sz w:val="24"/>
                <w:szCs w:val="24"/>
              </w:rPr>
              <w:t xml:space="preserve"> год – </w:t>
            </w:r>
            <w:r w:rsidR="00C443C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0,0</w:t>
            </w:r>
            <w:r w:rsidRPr="00470DE2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  <w:p w:rsidR="009218B4" w:rsidRPr="001A011B" w:rsidRDefault="009218B4" w:rsidP="00F223A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18B4" w:rsidRPr="001A011B" w:rsidTr="00F223A0">
        <w:trPr>
          <w:trHeight w:val="20"/>
        </w:trPr>
        <w:tc>
          <w:tcPr>
            <w:tcW w:w="3189" w:type="dxa"/>
          </w:tcPr>
          <w:p w:rsidR="009218B4" w:rsidRPr="001A011B" w:rsidRDefault="009218B4" w:rsidP="00F223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011B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50" w:type="dxa"/>
          </w:tcPr>
          <w:p w:rsidR="009218B4" w:rsidRPr="001A011B" w:rsidRDefault="009218B4" w:rsidP="00F22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</w:tcPr>
          <w:p w:rsidR="009218B4" w:rsidRPr="00C443C3" w:rsidRDefault="009218B4" w:rsidP="00F223A0">
            <w:pPr>
              <w:pStyle w:val="af1"/>
              <w:tabs>
                <w:tab w:val="left" w:pos="185"/>
              </w:tabs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43C3">
              <w:rPr>
                <w:rFonts w:ascii="Times New Roman" w:hAnsi="Times New Roman"/>
                <w:sz w:val="24"/>
                <w:szCs w:val="24"/>
              </w:rPr>
              <w:t>Экономия энергоресурсов.</w:t>
            </w:r>
          </w:p>
          <w:p w:rsidR="009218B4" w:rsidRPr="00C443C3" w:rsidRDefault="009218B4" w:rsidP="00F223A0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C443C3">
              <w:rPr>
                <w:sz w:val="24"/>
                <w:szCs w:val="24"/>
              </w:rPr>
              <w:t>Повышение уровня ответственности в энергосбережении</w:t>
            </w:r>
          </w:p>
        </w:tc>
      </w:tr>
    </w:tbl>
    <w:p w:rsidR="009218B4" w:rsidRPr="009218B4" w:rsidRDefault="009218B4" w:rsidP="009218B4"/>
    <w:p w:rsidR="009218B4" w:rsidRPr="009218B4" w:rsidRDefault="009218B4" w:rsidP="009218B4"/>
    <w:p w:rsidR="00AB7932" w:rsidRDefault="00612058" w:rsidP="00AB7932">
      <w:pPr>
        <w:pStyle w:val="1"/>
        <w:keepNext w:val="0"/>
        <w:spacing w:line="247" w:lineRule="auto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AB7932">
        <w:rPr>
          <w:rFonts w:ascii="Times New Roman" w:hAnsi="Times New Roman"/>
          <w:b w:val="0"/>
          <w:sz w:val="24"/>
          <w:szCs w:val="24"/>
        </w:rPr>
        <w:t>3.2.</w:t>
      </w:r>
      <w:r w:rsidR="00F879AA">
        <w:rPr>
          <w:rFonts w:ascii="Times New Roman" w:hAnsi="Times New Roman"/>
          <w:b w:val="0"/>
          <w:sz w:val="24"/>
          <w:szCs w:val="24"/>
        </w:rPr>
        <w:t>2</w:t>
      </w:r>
      <w:r w:rsidRPr="00AB7932">
        <w:rPr>
          <w:rFonts w:ascii="Times New Roman" w:hAnsi="Times New Roman"/>
          <w:b w:val="0"/>
          <w:sz w:val="24"/>
          <w:szCs w:val="24"/>
        </w:rPr>
        <w:t>. Характеристика сферы реализации подпрограммы</w:t>
      </w:r>
      <w:r w:rsidRPr="00612058">
        <w:rPr>
          <w:sz w:val="24"/>
          <w:szCs w:val="24"/>
        </w:rPr>
        <w:t xml:space="preserve"> «</w:t>
      </w:r>
      <w:r w:rsidR="00AB7932" w:rsidRPr="00437B27">
        <w:rPr>
          <w:rFonts w:ascii="Times New Roman" w:hAnsi="Times New Roman"/>
          <w:b w:val="0"/>
          <w:sz w:val="24"/>
          <w:szCs w:val="24"/>
        </w:rPr>
        <w:t>Энергосбережение</w:t>
      </w:r>
      <w:r w:rsidR="00AB7932">
        <w:rPr>
          <w:rFonts w:ascii="Times New Roman" w:hAnsi="Times New Roman"/>
          <w:b w:val="0"/>
          <w:sz w:val="24"/>
          <w:szCs w:val="24"/>
        </w:rPr>
        <w:t xml:space="preserve"> сетей уличного освещения на территории </w:t>
      </w:r>
      <w:proofErr w:type="spellStart"/>
      <w:r w:rsidR="00AB7932">
        <w:rPr>
          <w:rFonts w:ascii="Times New Roman" w:hAnsi="Times New Roman"/>
          <w:b w:val="0"/>
          <w:sz w:val="24"/>
          <w:szCs w:val="24"/>
        </w:rPr>
        <w:t>Ремонтненского</w:t>
      </w:r>
      <w:proofErr w:type="spellEnd"/>
      <w:r w:rsidR="00AB7932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AB7932" w:rsidRPr="00437B27">
        <w:rPr>
          <w:rFonts w:ascii="Times New Roman" w:hAnsi="Times New Roman"/>
          <w:b w:val="0"/>
          <w:sz w:val="24"/>
          <w:szCs w:val="24"/>
        </w:rPr>
        <w:t>»</w:t>
      </w:r>
    </w:p>
    <w:p w:rsidR="00AB7932" w:rsidRDefault="00AB7932" w:rsidP="00AB7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FE64F7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Ремонтненского</w:t>
      </w:r>
      <w:proofErr w:type="spellEnd"/>
      <w:r w:rsidRPr="00FE64F7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протяженность сетей уличного освещения -62,39 км.</w:t>
      </w:r>
      <w:r>
        <w:rPr>
          <w:sz w:val="24"/>
          <w:szCs w:val="24"/>
        </w:rPr>
        <w:t xml:space="preserve"> </w:t>
      </w:r>
    </w:p>
    <w:p w:rsidR="00AB7932" w:rsidRDefault="00AB7932" w:rsidP="00AB7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proofErr w:type="spellStart"/>
      <w:r>
        <w:rPr>
          <w:sz w:val="24"/>
          <w:szCs w:val="24"/>
        </w:rPr>
        <w:t>светоточек</w:t>
      </w:r>
      <w:proofErr w:type="spellEnd"/>
      <w:r>
        <w:rPr>
          <w:sz w:val="24"/>
          <w:szCs w:val="24"/>
        </w:rPr>
        <w:t xml:space="preserve"> уличного освещения – 0,741 </w:t>
      </w:r>
      <w:proofErr w:type="spellStart"/>
      <w:r>
        <w:rPr>
          <w:sz w:val="24"/>
          <w:szCs w:val="24"/>
        </w:rPr>
        <w:t>тыс.шт</w:t>
      </w:r>
      <w:proofErr w:type="spellEnd"/>
      <w:r>
        <w:rPr>
          <w:sz w:val="24"/>
          <w:szCs w:val="24"/>
        </w:rPr>
        <w:t xml:space="preserve">., </w:t>
      </w:r>
    </w:p>
    <w:p w:rsidR="00AB7932" w:rsidRDefault="00AB7932" w:rsidP="00AB7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мощностью по технологиям: </w:t>
      </w:r>
    </w:p>
    <w:p w:rsidR="00AB7932" w:rsidRDefault="00AB7932" w:rsidP="00AB7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светодиодные – 0,105 </w:t>
      </w:r>
      <w:proofErr w:type="spellStart"/>
      <w:r>
        <w:rPr>
          <w:sz w:val="24"/>
          <w:szCs w:val="24"/>
        </w:rPr>
        <w:t>тыс.шт</w:t>
      </w:r>
      <w:proofErr w:type="spellEnd"/>
      <w:r>
        <w:rPr>
          <w:sz w:val="24"/>
          <w:szCs w:val="24"/>
        </w:rPr>
        <w:t xml:space="preserve">., </w:t>
      </w:r>
    </w:p>
    <w:p w:rsidR="00AB7932" w:rsidRPr="00FE64F7" w:rsidRDefault="00AB7932" w:rsidP="00AB7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натриевые – 0,636 </w:t>
      </w:r>
      <w:proofErr w:type="spellStart"/>
      <w:r>
        <w:rPr>
          <w:sz w:val="24"/>
          <w:szCs w:val="24"/>
        </w:rPr>
        <w:t>тыс.шт</w:t>
      </w:r>
      <w:proofErr w:type="spellEnd"/>
      <w:r>
        <w:rPr>
          <w:sz w:val="24"/>
          <w:szCs w:val="24"/>
        </w:rPr>
        <w:t>.</w:t>
      </w:r>
    </w:p>
    <w:p w:rsidR="00AB7932" w:rsidRDefault="00AB7932" w:rsidP="00AB7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2D39">
        <w:rPr>
          <w:sz w:val="24"/>
          <w:szCs w:val="24"/>
        </w:rPr>
        <w:t xml:space="preserve">В настоящее время на территории </w:t>
      </w:r>
      <w:proofErr w:type="spellStart"/>
      <w:r w:rsidR="005D0412">
        <w:rPr>
          <w:sz w:val="24"/>
          <w:szCs w:val="24"/>
        </w:rPr>
        <w:t>Ремонтненского</w:t>
      </w:r>
      <w:proofErr w:type="spellEnd"/>
      <w:r w:rsidRPr="00392D39">
        <w:rPr>
          <w:sz w:val="24"/>
          <w:szCs w:val="24"/>
        </w:rPr>
        <w:t xml:space="preserve"> сельского </w:t>
      </w:r>
      <w:proofErr w:type="gramStart"/>
      <w:r w:rsidRPr="00392D39">
        <w:rPr>
          <w:sz w:val="24"/>
          <w:szCs w:val="24"/>
        </w:rPr>
        <w:t>поселения  необходимо</w:t>
      </w:r>
      <w:proofErr w:type="gramEnd"/>
      <w:r w:rsidRPr="00392D39">
        <w:rPr>
          <w:sz w:val="24"/>
          <w:szCs w:val="24"/>
        </w:rPr>
        <w:t xml:space="preserve"> провести мероприятия по модернизации сетей уличного освещения.</w:t>
      </w:r>
    </w:p>
    <w:p w:rsidR="005D0412" w:rsidRPr="00392D39" w:rsidRDefault="005D0412" w:rsidP="00AB7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D0412" w:rsidRDefault="005D0412" w:rsidP="005D041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3.2.</w:t>
      </w:r>
      <w:r w:rsidR="00F879A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D0412">
        <w:rPr>
          <w:sz w:val="24"/>
          <w:szCs w:val="24"/>
        </w:rPr>
        <w:t xml:space="preserve"> Цели, задачи и показатели (индикаторы), основные ожидаемые </w:t>
      </w:r>
    </w:p>
    <w:p w:rsidR="005D0412" w:rsidRPr="005D0412" w:rsidRDefault="005D0412" w:rsidP="005D041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D0412">
        <w:rPr>
          <w:sz w:val="24"/>
          <w:szCs w:val="24"/>
        </w:rPr>
        <w:t xml:space="preserve">конечные результаты, </w:t>
      </w:r>
      <w:r w:rsidRPr="005D0412">
        <w:rPr>
          <w:sz w:val="24"/>
          <w:szCs w:val="24"/>
        </w:rPr>
        <w:br/>
        <w:t xml:space="preserve">сроки и этапы реализации подпрограммы </w:t>
      </w:r>
    </w:p>
    <w:p w:rsidR="005D0412" w:rsidRPr="008636F0" w:rsidRDefault="005D0412" w:rsidP="005D041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64F7">
        <w:rPr>
          <w:sz w:val="24"/>
          <w:szCs w:val="24"/>
        </w:rPr>
        <w:t xml:space="preserve">Основной целью подпрограммы является </w:t>
      </w:r>
      <w:r>
        <w:rPr>
          <w:sz w:val="24"/>
          <w:szCs w:val="24"/>
        </w:rPr>
        <w:t>о</w:t>
      </w:r>
      <w:r w:rsidRPr="008636F0">
        <w:rPr>
          <w:sz w:val="24"/>
          <w:szCs w:val="24"/>
        </w:rPr>
        <w:t>беспечение рационального использования</w:t>
      </w:r>
      <w:r>
        <w:rPr>
          <w:sz w:val="24"/>
          <w:szCs w:val="24"/>
        </w:rPr>
        <w:t xml:space="preserve"> </w:t>
      </w:r>
      <w:r w:rsidRPr="008636F0">
        <w:rPr>
          <w:sz w:val="24"/>
          <w:szCs w:val="24"/>
        </w:rPr>
        <w:t>энергетических ресурсов за счет реализации</w:t>
      </w:r>
      <w:r>
        <w:rPr>
          <w:sz w:val="24"/>
          <w:szCs w:val="24"/>
        </w:rPr>
        <w:t xml:space="preserve"> </w:t>
      </w:r>
      <w:r w:rsidRPr="008636F0">
        <w:rPr>
          <w:sz w:val="24"/>
          <w:szCs w:val="24"/>
        </w:rPr>
        <w:t>мероприятий по энергосбережению и повышению</w:t>
      </w:r>
      <w:r>
        <w:rPr>
          <w:sz w:val="24"/>
          <w:szCs w:val="24"/>
        </w:rPr>
        <w:t xml:space="preserve"> </w:t>
      </w:r>
      <w:r w:rsidRPr="008636F0">
        <w:rPr>
          <w:sz w:val="24"/>
          <w:szCs w:val="24"/>
        </w:rPr>
        <w:t>энергетической эффективности</w:t>
      </w:r>
      <w:r>
        <w:rPr>
          <w:sz w:val="24"/>
          <w:szCs w:val="24"/>
        </w:rPr>
        <w:t>.</w:t>
      </w:r>
    </w:p>
    <w:p w:rsidR="005D0412" w:rsidRPr="00FE64F7" w:rsidRDefault="005D0412" w:rsidP="005D04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4F7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5D0412" w:rsidRPr="008636F0" w:rsidRDefault="005D0412" w:rsidP="005D04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636F0">
        <w:rPr>
          <w:sz w:val="24"/>
          <w:szCs w:val="24"/>
        </w:rPr>
        <w:t>еализация организационных мероприятий по</w:t>
      </w:r>
      <w:r>
        <w:rPr>
          <w:sz w:val="24"/>
          <w:szCs w:val="24"/>
        </w:rPr>
        <w:t xml:space="preserve"> </w:t>
      </w:r>
      <w:r w:rsidRPr="008636F0">
        <w:rPr>
          <w:sz w:val="24"/>
          <w:szCs w:val="24"/>
        </w:rPr>
        <w:t>энергосбережению и повышению энергетической</w:t>
      </w:r>
      <w:r>
        <w:rPr>
          <w:sz w:val="24"/>
          <w:szCs w:val="24"/>
        </w:rPr>
        <w:t xml:space="preserve"> </w:t>
      </w:r>
      <w:r w:rsidRPr="008636F0">
        <w:rPr>
          <w:sz w:val="24"/>
          <w:szCs w:val="24"/>
        </w:rPr>
        <w:t>эффективности</w:t>
      </w:r>
      <w:r>
        <w:rPr>
          <w:sz w:val="24"/>
          <w:szCs w:val="24"/>
        </w:rPr>
        <w:t>.</w:t>
      </w:r>
    </w:p>
    <w:p w:rsidR="005D0412" w:rsidRDefault="005D0412" w:rsidP="005D0412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636F0">
        <w:rPr>
          <w:sz w:val="24"/>
          <w:szCs w:val="24"/>
        </w:rPr>
        <w:t>меньшение потребления энергии и связанных с этим</w:t>
      </w:r>
      <w:r>
        <w:rPr>
          <w:sz w:val="24"/>
          <w:szCs w:val="24"/>
        </w:rPr>
        <w:t xml:space="preserve"> </w:t>
      </w:r>
      <w:r w:rsidRPr="008636F0">
        <w:rPr>
          <w:sz w:val="24"/>
          <w:szCs w:val="24"/>
        </w:rPr>
        <w:t>затрат по муниципальным контрактам.</w:t>
      </w:r>
    </w:p>
    <w:p w:rsidR="005D0412" w:rsidRDefault="005D0412" w:rsidP="005D0412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</w:p>
    <w:p w:rsidR="005D0412" w:rsidRPr="005D0412" w:rsidRDefault="005D0412" w:rsidP="005D041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3.2.</w:t>
      </w:r>
      <w:r w:rsidR="00F879A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5D0412">
        <w:rPr>
          <w:sz w:val="24"/>
          <w:szCs w:val="24"/>
        </w:rPr>
        <w:t>Характеристика основных мероприятий подпрограммы</w:t>
      </w:r>
    </w:p>
    <w:p w:rsidR="005D0412" w:rsidRPr="00FE64F7" w:rsidRDefault="005D0412" w:rsidP="005D0412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cs="Arial"/>
          <w:sz w:val="24"/>
          <w:szCs w:val="24"/>
        </w:rPr>
      </w:pPr>
      <w:r w:rsidRPr="00FE64F7">
        <w:rPr>
          <w:rFonts w:cs="Arial"/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5D0412" w:rsidRDefault="005D0412" w:rsidP="005D0412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FE64F7">
        <w:rPr>
          <w:sz w:val="24"/>
          <w:szCs w:val="24"/>
        </w:rPr>
        <w:t xml:space="preserve">1. Мероприятия </w:t>
      </w:r>
      <w:r>
        <w:rPr>
          <w:sz w:val="24"/>
          <w:szCs w:val="24"/>
        </w:rPr>
        <w:t>по замене ламп накаливания и других неэффективных элементов систем освещения, в том числе светильников, на энергосберегающие.</w:t>
      </w:r>
    </w:p>
    <w:p w:rsidR="005D0412" w:rsidRPr="00054043" w:rsidRDefault="005D0412" w:rsidP="005D0412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4"/>
          <w:szCs w:val="24"/>
        </w:rPr>
      </w:pPr>
    </w:p>
    <w:p w:rsidR="005D0412" w:rsidRPr="005D0412" w:rsidRDefault="005D0412" w:rsidP="005D041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F879AA">
        <w:rPr>
          <w:color w:val="000000"/>
          <w:sz w:val="24"/>
          <w:szCs w:val="24"/>
        </w:rPr>
        <w:t>5</w:t>
      </w:r>
      <w:r w:rsidRPr="005D0412">
        <w:rPr>
          <w:color w:val="000000"/>
          <w:sz w:val="24"/>
          <w:szCs w:val="24"/>
        </w:rPr>
        <w:t xml:space="preserve">. Информация по ресурсному обеспечению подпрограммы </w:t>
      </w:r>
    </w:p>
    <w:p w:rsidR="005D0412" w:rsidRPr="005D0412" w:rsidRDefault="005D0412" w:rsidP="005D0412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5D0412" w:rsidRDefault="005D0412" w:rsidP="005D041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FE64F7">
        <w:rPr>
          <w:color w:val="000000"/>
          <w:sz w:val="24"/>
          <w:szCs w:val="24"/>
        </w:rPr>
        <w:t>Финансирование мероприятий подпрограммы осуществляется за счет средств местн</w:t>
      </w:r>
      <w:r>
        <w:rPr>
          <w:color w:val="000000"/>
          <w:sz w:val="24"/>
          <w:szCs w:val="24"/>
        </w:rPr>
        <w:t>ого</w:t>
      </w:r>
      <w:r w:rsidRPr="00FE64F7">
        <w:rPr>
          <w:color w:val="000000"/>
          <w:sz w:val="24"/>
          <w:szCs w:val="24"/>
        </w:rPr>
        <w:t xml:space="preserve"> бюджет</w:t>
      </w:r>
      <w:r>
        <w:rPr>
          <w:color w:val="000000"/>
          <w:sz w:val="24"/>
          <w:szCs w:val="24"/>
        </w:rPr>
        <w:t>а.</w:t>
      </w:r>
    </w:p>
    <w:p w:rsidR="00FE15AB" w:rsidRDefault="00FE15AB" w:rsidP="008B246E">
      <w:pPr>
        <w:spacing w:line="247" w:lineRule="auto"/>
        <w:jc w:val="both"/>
        <w:rPr>
          <w:sz w:val="24"/>
          <w:szCs w:val="24"/>
        </w:rPr>
      </w:pPr>
    </w:p>
    <w:p w:rsidR="008B246E" w:rsidRPr="00677CD4" w:rsidRDefault="008B246E" w:rsidP="008B246E">
      <w:pPr>
        <w:spacing w:line="245" w:lineRule="auto"/>
        <w:ind w:firstLine="709"/>
        <w:jc w:val="both"/>
        <w:rPr>
          <w:bCs/>
          <w:sz w:val="24"/>
          <w:szCs w:val="24"/>
        </w:rPr>
      </w:pPr>
    </w:p>
    <w:p w:rsidR="008B246E" w:rsidRPr="00E303EE" w:rsidRDefault="008B246E" w:rsidP="008B246E">
      <w:pPr>
        <w:ind w:firstLine="709"/>
        <w:jc w:val="both"/>
        <w:rPr>
          <w:b/>
          <w:sz w:val="24"/>
          <w:szCs w:val="24"/>
        </w:rPr>
      </w:pPr>
    </w:p>
    <w:p w:rsidR="008B246E" w:rsidRPr="00E303EE" w:rsidRDefault="008B246E" w:rsidP="008B246E">
      <w:pPr>
        <w:ind w:firstLine="709"/>
        <w:jc w:val="center"/>
        <w:rPr>
          <w:b/>
          <w:bCs/>
          <w:sz w:val="24"/>
          <w:szCs w:val="24"/>
        </w:rPr>
      </w:pPr>
      <w:r w:rsidRPr="00E303EE">
        <w:rPr>
          <w:b/>
          <w:sz w:val="24"/>
          <w:szCs w:val="24"/>
        </w:rPr>
        <w:t xml:space="preserve">Раздел </w:t>
      </w:r>
      <w:r w:rsidR="00E303EE" w:rsidRPr="00E303EE">
        <w:rPr>
          <w:b/>
          <w:sz w:val="24"/>
          <w:szCs w:val="24"/>
          <w:lang w:val="en-US"/>
        </w:rPr>
        <w:t>I</w:t>
      </w:r>
      <w:r w:rsidRPr="00E303EE">
        <w:rPr>
          <w:b/>
          <w:sz w:val="24"/>
          <w:szCs w:val="24"/>
        </w:rPr>
        <w:t>V. Оценка эффективности социально-экономических последствий от реализации Программы</w:t>
      </w:r>
    </w:p>
    <w:p w:rsidR="008B246E" w:rsidRPr="00E303EE" w:rsidRDefault="008B246E" w:rsidP="008B246E">
      <w:pPr>
        <w:ind w:firstLine="709"/>
        <w:jc w:val="both"/>
        <w:rPr>
          <w:b/>
          <w:sz w:val="24"/>
          <w:szCs w:val="24"/>
        </w:rPr>
      </w:pPr>
    </w:p>
    <w:p w:rsidR="003D5674" w:rsidRDefault="003D5674" w:rsidP="008B246E">
      <w:pPr>
        <w:ind w:firstLine="709"/>
        <w:jc w:val="both"/>
        <w:rPr>
          <w:kern w:val="2"/>
          <w:sz w:val="24"/>
          <w:szCs w:val="24"/>
        </w:rPr>
      </w:pP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1. Оценка эффективности</w:t>
      </w:r>
      <w:r w:rsidRPr="00934B8C">
        <w:rPr>
          <w:sz w:val="24"/>
          <w:szCs w:val="24"/>
        </w:rPr>
        <w:t xml:space="preserve"> муниципальной программы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34B8C">
        <w:rPr>
          <w:spacing w:val="-4"/>
          <w:sz w:val="24"/>
          <w:szCs w:val="24"/>
        </w:rPr>
        <w:t>(далее – муниципальная программа) осуществляется в соответствии</w:t>
      </w:r>
      <w:r w:rsidRPr="00934B8C">
        <w:rPr>
          <w:rFonts w:eastAsia="Calibri"/>
          <w:spacing w:val="-4"/>
          <w:sz w:val="24"/>
          <w:szCs w:val="24"/>
          <w:lang w:eastAsia="en-US"/>
        </w:rPr>
        <w:t xml:space="preserve"> с методикой</w:t>
      </w:r>
      <w:r w:rsidRPr="00934B8C">
        <w:rPr>
          <w:rFonts w:eastAsia="Calibri"/>
          <w:sz w:val="24"/>
          <w:szCs w:val="24"/>
          <w:lang w:eastAsia="en-US"/>
        </w:rPr>
        <w:t xml:space="preserve"> оценки эффективности муниципальной программы, которая представляет собой оценку </w:t>
      </w:r>
      <w:r w:rsidRPr="00934B8C">
        <w:rPr>
          <w:rFonts w:eastAsia="Calibri"/>
          <w:sz w:val="24"/>
          <w:szCs w:val="24"/>
          <w:lang w:eastAsia="en-US"/>
        </w:rPr>
        <w:lastRenderedPageBreak/>
        <w:t>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934B8C">
        <w:rPr>
          <w:rFonts w:eastAsia="Calibri"/>
          <w:spacing w:val="-4"/>
          <w:sz w:val="24"/>
          <w:szCs w:val="24"/>
          <w:lang w:eastAsia="en-US"/>
        </w:rPr>
        <w:t>экономических эффектов, оказывающих влияние на изменение соответствующей</w:t>
      </w:r>
      <w:r w:rsidRPr="00934B8C">
        <w:rPr>
          <w:rFonts w:eastAsia="Calibri"/>
          <w:sz w:val="24"/>
          <w:szCs w:val="24"/>
          <w:lang w:eastAsia="en-US"/>
        </w:rPr>
        <w:t xml:space="preserve"> сферы социально-экономического развития </w:t>
      </w:r>
      <w:proofErr w:type="spellStart"/>
      <w:r>
        <w:rPr>
          <w:rFonts w:eastAsia="Calibri"/>
          <w:sz w:val="24"/>
          <w:szCs w:val="24"/>
          <w:lang w:eastAsia="en-US"/>
        </w:rPr>
        <w:t>Ремонтненского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934B8C">
        <w:rPr>
          <w:rFonts w:eastAsia="Calibri"/>
          <w:sz w:val="24"/>
          <w:szCs w:val="24"/>
          <w:lang w:eastAsia="en-US"/>
        </w:rPr>
        <w:t>.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pacing w:val="-4"/>
          <w:sz w:val="24"/>
          <w:szCs w:val="24"/>
          <w:lang w:eastAsia="en-US"/>
        </w:rPr>
        <w:t>2. Методика оценки эффективности муниципальной программы учитывает</w:t>
      </w:r>
      <w:r w:rsidRPr="00934B8C">
        <w:rPr>
          <w:rFonts w:eastAsia="Calibri"/>
          <w:sz w:val="24"/>
          <w:szCs w:val="24"/>
          <w:lang w:eastAsia="en-US"/>
        </w:rPr>
        <w:t xml:space="preserve"> необходимость проведения оценок: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(недостижение) таких пороговых значений свидетельствует об эффективной (неэффективной) реализации муниципальной программы.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Методика оценки эффективности муниципальной программы </w:t>
      </w:r>
      <w:r w:rsidRPr="00934B8C">
        <w:rPr>
          <w:rFonts w:eastAsia="Calibri"/>
          <w:spacing w:val="-4"/>
          <w:sz w:val="24"/>
          <w:szCs w:val="24"/>
          <w:lang w:eastAsia="en-US"/>
        </w:rPr>
        <w:t>предусматривает возможность проведения оценки эффективности муниципальной</w:t>
      </w:r>
      <w:r w:rsidRPr="00934B8C">
        <w:rPr>
          <w:rFonts w:eastAsia="Calibri"/>
          <w:sz w:val="24"/>
          <w:szCs w:val="24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3. 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= </w:t>
      </w:r>
      <w:proofErr w:type="spellStart"/>
      <w:r w:rsidRPr="00934B8C">
        <w:rPr>
          <w:kern w:val="2"/>
          <w:sz w:val="24"/>
          <w:szCs w:val="24"/>
          <w:lang w:eastAsia="en-US"/>
        </w:rPr>
        <w:t>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/ </w:t>
      </w:r>
      <w:proofErr w:type="spellStart"/>
      <w:r w:rsidRPr="00934B8C">
        <w:rPr>
          <w:kern w:val="2"/>
          <w:sz w:val="24"/>
          <w:szCs w:val="24"/>
          <w:lang w:eastAsia="en-US"/>
        </w:rPr>
        <w:t>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>,</w:t>
      </w:r>
    </w:p>
    <w:p w:rsidR="00A35A63" w:rsidRPr="00934B8C" w:rsidRDefault="00A35A63" w:rsidP="00A35A63">
      <w:pPr>
        <w:shd w:val="clear" w:color="auto" w:fill="FFFFFF"/>
        <w:spacing w:line="235" w:lineRule="auto"/>
        <w:rPr>
          <w:kern w:val="2"/>
          <w:sz w:val="24"/>
          <w:szCs w:val="24"/>
          <w:lang w:eastAsia="en-US"/>
        </w:rPr>
      </w:pP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eastAsia="en-US"/>
        </w:rPr>
        <w:t>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eastAsia="en-US"/>
        </w:rPr>
        <w:t>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программой.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эффективность целевого показателя муниципальной программы, </w:t>
      </w:r>
      <w:r w:rsidRPr="00934B8C"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0,95 и более,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</w:t>
      </w:r>
      <w:r w:rsidRPr="00934B8C">
        <w:rPr>
          <w:spacing w:val="-4"/>
          <w:kern w:val="2"/>
          <w:sz w:val="24"/>
          <w:szCs w:val="24"/>
          <w:lang w:eastAsia="en-US"/>
        </w:rPr>
        <w:t>за единицу. Если эффективность целевого показателя муниципальной программы,</w:t>
      </w:r>
      <w:r w:rsidRPr="00934B8C">
        <w:rPr>
          <w:kern w:val="2"/>
          <w:sz w:val="24"/>
          <w:szCs w:val="24"/>
          <w:lang w:eastAsia="en-US"/>
        </w:rPr>
        <w:t xml:space="preserve"> </w:t>
      </w:r>
      <w:r w:rsidRPr="00934B8C"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менее 0,95,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= </w:t>
      </w:r>
      <w:proofErr w:type="spellStart"/>
      <w:r w:rsidRPr="00934B8C">
        <w:rPr>
          <w:kern w:val="2"/>
          <w:sz w:val="24"/>
          <w:szCs w:val="24"/>
          <w:lang w:eastAsia="en-US"/>
        </w:rPr>
        <w:t>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/ </w:t>
      </w:r>
      <w:proofErr w:type="spellStart"/>
      <w:r w:rsidRPr="00934B8C">
        <w:rPr>
          <w:kern w:val="2"/>
          <w:sz w:val="24"/>
          <w:szCs w:val="24"/>
          <w:lang w:eastAsia="en-US"/>
        </w:rPr>
        <w:t>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>,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center"/>
        <w:rPr>
          <w:kern w:val="2"/>
          <w:sz w:val="24"/>
          <w:szCs w:val="24"/>
          <w:vertAlign w:val="subscript"/>
          <w:lang w:eastAsia="en-US"/>
        </w:rPr>
      </w:pP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eastAsia="en-US"/>
        </w:rPr>
        <w:t>ИЦ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программой;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eastAsia="en-US"/>
        </w:rPr>
        <w:lastRenderedPageBreak/>
        <w:t>ИД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программы.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эффективность целевого показателя муниципальной программы, </w:t>
      </w:r>
      <w:r w:rsidRPr="00934B8C"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0,95 и более, то при расчете</w:t>
      </w:r>
      <w:r w:rsidRPr="00934B8C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программы составляет менее 0,95, </w:t>
      </w:r>
      <w:r w:rsidRPr="00934B8C">
        <w:rPr>
          <w:spacing w:val="-4"/>
          <w:kern w:val="2"/>
          <w:sz w:val="24"/>
          <w:szCs w:val="24"/>
          <w:lang w:eastAsia="en-US"/>
        </w:rPr>
        <w:t>то при расчете суммарной эффективности эффективность по данному показателю</w:t>
      </w:r>
      <w:r w:rsidRPr="00934B8C">
        <w:rPr>
          <w:kern w:val="2"/>
          <w:sz w:val="24"/>
          <w:szCs w:val="24"/>
          <w:lang w:eastAsia="en-US"/>
        </w:rPr>
        <w:t xml:space="preserve"> принимается за ноль.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4.3. В отношении показателя, исполнение которого оценивается как </w:t>
      </w:r>
      <w:r w:rsidRPr="00934B8C">
        <w:rPr>
          <w:spacing w:val="-4"/>
          <w:kern w:val="2"/>
          <w:sz w:val="24"/>
          <w:szCs w:val="24"/>
          <w:lang w:eastAsia="en-US"/>
        </w:rPr>
        <w:t xml:space="preserve">наступление или </w:t>
      </w:r>
      <w:proofErr w:type="spellStart"/>
      <w:r w:rsidRPr="00934B8C">
        <w:rPr>
          <w:spacing w:val="-4"/>
          <w:kern w:val="2"/>
          <w:sz w:val="24"/>
          <w:szCs w:val="24"/>
          <w:lang w:eastAsia="en-US"/>
        </w:rPr>
        <w:t>ненаступление</w:t>
      </w:r>
      <w:proofErr w:type="spellEnd"/>
      <w:r w:rsidRPr="00934B8C">
        <w:rPr>
          <w:spacing w:val="-4"/>
          <w:kern w:val="2"/>
          <w:sz w:val="24"/>
          <w:szCs w:val="24"/>
          <w:lang w:eastAsia="en-US"/>
        </w:rPr>
        <w:t xml:space="preserve"> события, за единицу принимается наступление события,</w:t>
      </w:r>
      <w:r w:rsidRPr="00934B8C">
        <w:rPr>
          <w:kern w:val="2"/>
          <w:sz w:val="24"/>
          <w:szCs w:val="24"/>
          <w:lang w:eastAsia="en-US"/>
        </w:rPr>
        <w:t xml:space="preserve"> за ноль – </w:t>
      </w:r>
      <w:proofErr w:type="spellStart"/>
      <w:r w:rsidRPr="00934B8C">
        <w:rPr>
          <w:kern w:val="2"/>
          <w:sz w:val="24"/>
          <w:szCs w:val="24"/>
          <w:lang w:eastAsia="en-US"/>
        </w:rPr>
        <w:t>ненаступление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события.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4.4. Суммарная оценка степени достижения целевых показателей муниципальной программы определяется по формуле:</w:t>
      </w:r>
    </w:p>
    <w:p w:rsidR="00A35A63" w:rsidRPr="00934B8C" w:rsidRDefault="00A35A63" w:rsidP="00A35A63">
      <w:pPr>
        <w:shd w:val="clear" w:color="auto" w:fill="FFFFFF"/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7751A9">
        <w:rPr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B8C">
        <w:rPr>
          <w:kern w:val="2"/>
          <w:sz w:val="24"/>
          <w:szCs w:val="24"/>
          <w:lang w:eastAsia="en-US"/>
        </w:rPr>
        <w:t>,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где: 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A35A63" w:rsidRPr="00934B8C" w:rsidRDefault="00A35A63" w:rsidP="00A35A63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eastAsia="en-US"/>
        </w:rPr>
        <w:t>Э</w:t>
      </w:r>
      <w:r w:rsidRPr="00934B8C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A35A63" w:rsidRPr="00934B8C" w:rsidRDefault="00A35A63" w:rsidP="00A35A63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934B8C">
        <w:rPr>
          <w:kern w:val="2"/>
          <w:sz w:val="24"/>
          <w:szCs w:val="24"/>
          <w:lang w:val="en-US" w:eastAsia="en-US"/>
        </w:rPr>
        <w:t>i</w:t>
      </w:r>
      <w:proofErr w:type="spellEnd"/>
      <w:r w:rsidRPr="00934B8C">
        <w:rPr>
          <w:kern w:val="2"/>
          <w:sz w:val="24"/>
          <w:szCs w:val="24"/>
          <w:lang w:eastAsia="en-US"/>
        </w:rPr>
        <w:t xml:space="preserve"> – номер показателя муниципальной программы;</w:t>
      </w:r>
    </w:p>
    <w:p w:rsidR="00A35A63" w:rsidRPr="00934B8C" w:rsidRDefault="00A35A63" w:rsidP="00A35A63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val="en-US" w:eastAsia="en-US"/>
        </w:rPr>
        <w:t>n</w:t>
      </w:r>
      <w:r w:rsidRPr="00934B8C">
        <w:rPr>
          <w:kern w:val="2"/>
          <w:sz w:val="24"/>
          <w:szCs w:val="24"/>
          <w:lang w:eastAsia="en-US"/>
        </w:rPr>
        <w:t xml:space="preserve"> – количество целевых показателей муниципальной программы.</w:t>
      </w:r>
    </w:p>
    <w:p w:rsidR="00A35A63" w:rsidRPr="00934B8C" w:rsidRDefault="00A35A63" w:rsidP="00A35A63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 w:rsidRPr="00934B8C">
        <w:rPr>
          <w:rFonts w:eastAsia="Calibri"/>
          <w:sz w:val="24"/>
          <w:szCs w:val="24"/>
          <w:lang w:eastAsia="en-US"/>
        </w:rPr>
        <w:t>0,95 и выше</w:t>
      </w:r>
      <w:r w:rsidRPr="00934B8C">
        <w:rPr>
          <w:kern w:val="2"/>
          <w:sz w:val="24"/>
          <w:szCs w:val="24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A35A63" w:rsidRPr="00934B8C" w:rsidRDefault="00A35A63" w:rsidP="00A35A63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A35A63" w:rsidRPr="00934B8C" w:rsidRDefault="00A35A63" w:rsidP="00A35A63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A35A63" w:rsidRPr="00934B8C" w:rsidRDefault="00A35A63" w:rsidP="00A35A63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934B8C">
        <w:rPr>
          <w:sz w:val="24"/>
          <w:szCs w:val="24"/>
        </w:rPr>
        <w:t>СРом</w:t>
      </w:r>
      <w:proofErr w:type="spellEnd"/>
      <w:r w:rsidRPr="00934B8C">
        <w:rPr>
          <w:sz w:val="24"/>
          <w:szCs w:val="24"/>
        </w:rPr>
        <w:t xml:space="preserve"> = </w:t>
      </w:r>
      <w:proofErr w:type="spellStart"/>
      <w:r w:rsidRPr="00934B8C">
        <w:rPr>
          <w:sz w:val="24"/>
          <w:szCs w:val="24"/>
        </w:rPr>
        <w:t>Мв</w:t>
      </w:r>
      <w:proofErr w:type="spellEnd"/>
      <w:r w:rsidRPr="00934B8C">
        <w:rPr>
          <w:sz w:val="24"/>
          <w:szCs w:val="24"/>
        </w:rPr>
        <w:t xml:space="preserve"> / М,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34B8C">
        <w:rPr>
          <w:sz w:val="24"/>
          <w:szCs w:val="24"/>
        </w:rPr>
        <w:t>СРом</w:t>
      </w:r>
      <w:proofErr w:type="spellEnd"/>
      <w:r w:rsidRPr="00934B8C">
        <w:rPr>
          <w:sz w:val="24"/>
          <w:szCs w:val="24"/>
        </w:rPr>
        <w:t xml:space="preserve"> – степень реализации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34B8C">
        <w:rPr>
          <w:sz w:val="24"/>
          <w:szCs w:val="24"/>
        </w:rPr>
        <w:t>Мв</w:t>
      </w:r>
      <w:proofErr w:type="spellEnd"/>
      <w:r w:rsidRPr="00934B8C">
        <w:rPr>
          <w:sz w:val="24"/>
          <w:szCs w:val="24"/>
        </w:rPr>
        <w:t xml:space="preserve"> – количество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мероприятий, выполненных в полном объеме, из числа </w:t>
      </w:r>
      <w:r w:rsidRPr="00934B8C">
        <w:rPr>
          <w:kern w:val="2"/>
          <w:sz w:val="24"/>
          <w:szCs w:val="24"/>
          <w:lang w:eastAsia="en-US"/>
        </w:rPr>
        <w:t>основных</w:t>
      </w:r>
      <w:r w:rsidRPr="00934B8C">
        <w:rPr>
          <w:sz w:val="24"/>
          <w:szCs w:val="24"/>
        </w:rPr>
        <w:t xml:space="preserve"> мероприятий, запланированных к реализации в отчетном году;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pacing w:val="-6"/>
          <w:sz w:val="24"/>
          <w:szCs w:val="24"/>
        </w:rPr>
        <w:t>М – общее количество основных мероприятий, запланированных к реализации</w:t>
      </w:r>
      <w:r w:rsidRPr="00934B8C">
        <w:rPr>
          <w:sz w:val="24"/>
          <w:szCs w:val="24"/>
        </w:rPr>
        <w:t xml:space="preserve"> в отчетном году.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pacing w:val="-4"/>
          <w:kern w:val="2"/>
          <w:sz w:val="24"/>
          <w:szCs w:val="24"/>
          <w:lang w:eastAsia="en-US"/>
        </w:rPr>
        <w:t>5.1. Основное м</w:t>
      </w:r>
      <w:r w:rsidRPr="00934B8C">
        <w:rPr>
          <w:spacing w:val="-4"/>
          <w:sz w:val="24"/>
          <w:szCs w:val="24"/>
        </w:rPr>
        <w:t>ероприятие может считаться выполненным в полном объеме</w:t>
      </w:r>
      <w:r w:rsidRPr="00934B8C">
        <w:rPr>
          <w:sz w:val="24"/>
          <w:szCs w:val="24"/>
        </w:rPr>
        <w:t xml:space="preserve"> при достижении в совокупности следующих результатов:</w:t>
      </w:r>
    </w:p>
    <w:p w:rsidR="00A35A63" w:rsidRPr="00934B8C" w:rsidRDefault="00A35A63" w:rsidP="00A35A63">
      <w:pPr>
        <w:shd w:val="clear" w:color="auto" w:fill="FFFFFF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если фактически достигнутое значение показателя (индикатора) составляет </w:t>
      </w:r>
      <w:r w:rsidRPr="00934B8C">
        <w:rPr>
          <w:rFonts w:eastAsia="Calibri"/>
          <w:sz w:val="24"/>
          <w:szCs w:val="24"/>
          <w:lang w:eastAsia="en-US"/>
        </w:rPr>
        <w:t>95 и более</w:t>
      </w:r>
      <w:r w:rsidRPr="00934B8C">
        <w:rPr>
          <w:sz w:val="24"/>
          <w:szCs w:val="24"/>
        </w:rPr>
        <w:t xml:space="preserve"> процентов от запланированного. В том случае, когда для описания результатов реализации </w:t>
      </w:r>
      <w:r w:rsidRPr="00934B8C">
        <w:rPr>
          <w:kern w:val="2"/>
          <w:sz w:val="24"/>
          <w:szCs w:val="24"/>
          <w:lang w:eastAsia="en-US"/>
        </w:rPr>
        <w:t>основного</w:t>
      </w:r>
      <w:r w:rsidRPr="00934B8C">
        <w:rPr>
          <w:sz w:val="24"/>
          <w:szCs w:val="24"/>
        </w:rPr>
        <w:t xml:space="preserve"> мероприятия используются несколько показателей (индикаторов), для оценки </w:t>
      </w:r>
      <w:r w:rsidRPr="00934B8C">
        <w:rPr>
          <w:sz w:val="24"/>
          <w:szCs w:val="24"/>
        </w:rPr>
        <w:lastRenderedPageBreak/>
        <w:t xml:space="preserve">степени реализации </w:t>
      </w:r>
      <w:r w:rsidRPr="00934B8C">
        <w:rPr>
          <w:kern w:val="2"/>
          <w:sz w:val="24"/>
          <w:szCs w:val="24"/>
          <w:lang w:eastAsia="en-US"/>
        </w:rPr>
        <w:t>основного</w:t>
      </w:r>
      <w:r w:rsidRPr="00934B8C">
        <w:rPr>
          <w:sz w:val="24"/>
          <w:szCs w:val="24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A35A63" w:rsidRPr="00934B8C" w:rsidRDefault="00A35A63" w:rsidP="00A35A63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5.2. 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 xml:space="preserve"> муниципальной программы составляет </w:t>
      </w:r>
      <w:r w:rsidRPr="00934B8C">
        <w:rPr>
          <w:rFonts w:eastAsia="Calibri"/>
          <w:sz w:val="24"/>
          <w:szCs w:val="24"/>
          <w:lang w:eastAsia="en-US"/>
        </w:rPr>
        <w:t>0,95 и более</w:t>
      </w:r>
      <w:r w:rsidRPr="00934B8C"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A35A63" w:rsidRPr="00934B8C" w:rsidRDefault="00A35A63" w:rsidP="00A35A63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 xml:space="preserve">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A35A63" w:rsidRPr="00934B8C" w:rsidRDefault="00A35A63" w:rsidP="00A35A63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  <w:r w:rsidRPr="00934B8C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 w:rsidRPr="00934B8C">
        <w:rPr>
          <w:sz w:val="24"/>
          <w:szCs w:val="24"/>
        </w:rPr>
        <w:t>реализации основных мероприятий</w:t>
      </w:r>
      <w:r w:rsidRPr="00934B8C">
        <w:rPr>
          <w:kern w:val="2"/>
          <w:sz w:val="24"/>
          <w:szCs w:val="24"/>
          <w:lang w:eastAsia="en-US"/>
        </w:rPr>
        <w:t>.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6. Бюджетная эффективность реализации муниципальной программы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34B8C">
        <w:rPr>
          <w:sz w:val="24"/>
          <w:szCs w:val="24"/>
        </w:rPr>
        <w:t>рассчитывается в несколько этапов.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6.1. 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бюджетов и бюджеты сельских поселений, оценивается как доля мероприятий, выполненных в полном объеме, по следующей формуле: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4"/>
          <w:szCs w:val="24"/>
        </w:rPr>
      </w:pP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4"/>
          <w:szCs w:val="24"/>
        </w:rPr>
      </w:pPr>
      <w:proofErr w:type="spellStart"/>
      <w:r w:rsidRPr="00934B8C">
        <w:rPr>
          <w:sz w:val="24"/>
          <w:szCs w:val="24"/>
        </w:rPr>
        <w:t>СРм</w:t>
      </w:r>
      <w:proofErr w:type="spellEnd"/>
      <w:r w:rsidRPr="00934B8C">
        <w:rPr>
          <w:sz w:val="24"/>
          <w:szCs w:val="24"/>
        </w:rPr>
        <w:t xml:space="preserve"> = </w:t>
      </w:r>
      <w:proofErr w:type="spellStart"/>
      <w:r w:rsidRPr="00934B8C">
        <w:rPr>
          <w:sz w:val="24"/>
          <w:szCs w:val="24"/>
        </w:rPr>
        <w:t>Мв</w:t>
      </w:r>
      <w:proofErr w:type="spellEnd"/>
      <w:r w:rsidRPr="00934B8C">
        <w:rPr>
          <w:sz w:val="24"/>
          <w:szCs w:val="24"/>
        </w:rPr>
        <w:t xml:space="preserve"> / М,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934B8C">
        <w:rPr>
          <w:sz w:val="24"/>
          <w:szCs w:val="24"/>
        </w:rPr>
        <w:t>СРм</w:t>
      </w:r>
      <w:proofErr w:type="spellEnd"/>
      <w:r w:rsidRPr="00934B8C">
        <w:rPr>
          <w:sz w:val="24"/>
          <w:szCs w:val="24"/>
        </w:rPr>
        <w:t xml:space="preserve"> – степень реализации мероприятий;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934B8C">
        <w:rPr>
          <w:sz w:val="24"/>
          <w:szCs w:val="24"/>
        </w:rPr>
        <w:t>Мв</w:t>
      </w:r>
      <w:proofErr w:type="spellEnd"/>
      <w:r w:rsidRPr="00934B8C">
        <w:rPr>
          <w:sz w:val="24"/>
          <w:szCs w:val="24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М – общее количество мероприятий, запланированных к реализации </w:t>
      </w:r>
      <w:r w:rsidRPr="00934B8C">
        <w:rPr>
          <w:sz w:val="24"/>
          <w:szCs w:val="24"/>
        </w:rPr>
        <w:br/>
        <w:t>в отчетном году.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6.2. Мероприятие может считаться выполненным в полном объеме при достижении следующих результатов: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6.3. Степень соответствия запланированному уровню расходов за счет средств местного</w:t>
      </w:r>
      <w:r w:rsidRPr="00934B8C">
        <w:rPr>
          <w:color w:val="FF0000"/>
          <w:sz w:val="24"/>
          <w:szCs w:val="24"/>
        </w:rPr>
        <w:t xml:space="preserve"> </w:t>
      </w:r>
      <w:r w:rsidRPr="00934B8C">
        <w:rPr>
          <w:sz w:val="24"/>
          <w:szCs w:val="24"/>
        </w:rPr>
        <w:t xml:space="preserve">бюджета, безвозмездных поступлений в местный бюджет </w:t>
      </w:r>
      <w:proofErr w:type="gramStart"/>
      <w:r w:rsidRPr="00934B8C">
        <w:rPr>
          <w:sz w:val="24"/>
          <w:szCs w:val="24"/>
        </w:rPr>
        <w:t>и  бюджеты</w:t>
      </w:r>
      <w:proofErr w:type="gramEnd"/>
      <w:r w:rsidRPr="00934B8C">
        <w:rPr>
          <w:sz w:val="24"/>
          <w:szCs w:val="24"/>
        </w:rPr>
        <w:t xml:space="preserve"> сельских поселений оценивается как отношение фактически произведенных в отчетном году бюджетных расходов на реализацию государственной программы к их плановым значениям по следующей формуле: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4"/>
          <w:szCs w:val="24"/>
        </w:rPr>
      </w:pPr>
      <w:proofErr w:type="spellStart"/>
      <w:r w:rsidRPr="00934B8C">
        <w:rPr>
          <w:sz w:val="24"/>
          <w:szCs w:val="24"/>
        </w:rPr>
        <w:t>ССуз</w:t>
      </w:r>
      <w:proofErr w:type="spellEnd"/>
      <w:r w:rsidRPr="00934B8C">
        <w:rPr>
          <w:sz w:val="24"/>
          <w:szCs w:val="24"/>
        </w:rPr>
        <w:t xml:space="preserve"> = </w:t>
      </w:r>
      <w:proofErr w:type="spellStart"/>
      <w:r w:rsidRPr="00934B8C">
        <w:rPr>
          <w:sz w:val="24"/>
          <w:szCs w:val="24"/>
        </w:rPr>
        <w:t>Зф</w:t>
      </w:r>
      <w:proofErr w:type="spellEnd"/>
      <w:r w:rsidRPr="00934B8C">
        <w:rPr>
          <w:sz w:val="24"/>
          <w:szCs w:val="24"/>
        </w:rPr>
        <w:t xml:space="preserve"> / </w:t>
      </w:r>
      <w:proofErr w:type="spellStart"/>
      <w:r w:rsidRPr="00934B8C">
        <w:rPr>
          <w:sz w:val="24"/>
          <w:szCs w:val="24"/>
        </w:rPr>
        <w:t>Зп</w:t>
      </w:r>
      <w:proofErr w:type="spellEnd"/>
      <w:r w:rsidRPr="00934B8C">
        <w:rPr>
          <w:sz w:val="24"/>
          <w:szCs w:val="24"/>
        </w:rPr>
        <w:t>,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где: 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934B8C">
        <w:rPr>
          <w:sz w:val="24"/>
          <w:szCs w:val="24"/>
        </w:rPr>
        <w:t>ССуз</w:t>
      </w:r>
      <w:proofErr w:type="spellEnd"/>
      <w:r w:rsidRPr="00934B8C">
        <w:rPr>
          <w:sz w:val="24"/>
          <w:szCs w:val="24"/>
        </w:rPr>
        <w:t xml:space="preserve"> – степень соответствия запланированному уровню расходов;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934B8C">
        <w:rPr>
          <w:sz w:val="24"/>
          <w:szCs w:val="24"/>
        </w:rPr>
        <w:t>Зф</w:t>
      </w:r>
      <w:proofErr w:type="spellEnd"/>
      <w:r w:rsidRPr="00934B8C">
        <w:rPr>
          <w:sz w:val="24"/>
          <w:szCs w:val="24"/>
        </w:rPr>
        <w:t xml:space="preserve"> – фактические бюджетные расходы на реализацию муниципальной программы в отчетном году;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934B8C">
        <w:rPr>
          <w:sz w:val="24"/>
          <w:szCs w:val="24"/>
        </w:rPr>
        <w:lastRenderedPageBreak/>
        <w:t>Зп</w:t>
      </w:r>
      <w:proofErr w:type="spellEnd"/>
      <w:r w:rsidRPr="00934B8C">
        <w:rPr>
          <w:sz w:val="24"/>
          <w:szCs w:val="24"/>
        </w:rPr>
        <w:t xml:space="preserve"> – плановые бюджетные ассигнования на реализацию муниципальной программы в отчетном году.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6.4. Эффективность использования средств местного</w:t>
      </w:r>
      <w:r w:rsidRPr="00934B8C">
        <w:rPr>
          <w:color w:val="FF0000"/>
          <w:sz w:val="24"/>
          <w:szCs w:val="24"/>
        </w:rPr>
        <w:t xml:space="preserve"> </w:t>
      </w:r>
      <w:r w:rsidRPr="00934B8C">
        <w:rPr>
          <w:sz w:val="24"/>
          <w:szCs w:val="24"/>
        </w:rPr>
        <w:t>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и бюджеты местных поселений по следующей формуле: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751A9">
        <w:rPr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где: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1A9">
        <w:rPr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B8C">
        <w:rPr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1A9">
        <w:rPr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B8C">
        <w:rPr>
          <w:sz w:val="24"/>
          <w:szCs w:val="24"/>
        </w:rPr>
        <w:t xml:space="preserve"> – степень реализации всех мероприятий программы;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7751A9"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B8C">
        <w:rPr>
          <w:sz w:val="24"/>
          <w:szCs w:val="24"/>
        </w:rPr>
        <w:t xml:space="preserve"> – степень соответствия запланированному уровню расходов </w:t>
      </w:r>
      <w:r w:rsidRPr="00934B8C">
        <w:rPr>
          <w:sz w:val="24"/>
          <w:szCs w:val="24"/>
        </w:rPr>
        <w:br/>
        <w:t>из местного бюджета.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>6.5. Бюджетная эффективность реализации программы признается: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высокой, в случае если значение </w:t>
      </w:r>
      <w:proofErr w:type="spellStart"/>
      <w:proofErr w:type="gramStart"/>
      <w:r w:rsidRPr="00934B8C">
        <w:rPr>
          <w:sz w:val="24"/>
          <w:szCs w:val="24"/>
        </w:rPr>
        <w:t>Э</w:t>
      </w:r>
      <w:r w:rsidRPr="00934B8C">
        <w:rPr>
          <w:sz w:val="24"/>
          <w:szCs w:val="24"/>
          <w:vertAlign w:val="subscript"/>
        </w:rPr>
        <w:t>ис</w:t>
      </w:r>
      <w:proofErr w:type="spellEnd"/>
      <w:r w:rsidRPr="00934B8C">
        <w:rPr>
          <w:sz w:val="24"/>
          <w:szCs w:val="24"/>
          <w:vertAlign w:val="subscript"/>
        </w:rPr>
        <w:t xml:space="preserve">  </w:t>
      </w:r>
      <w:r w:rsidRPr="00934B8C">
        <w:rPr>
          <w:sz w:val="24"/>
          <w:szCs w:val="24"/>
        </w:rPr>
        <w:t>составляет</w:t>
      </w:r>
      <w:proofErr w:type="gramEnd"/>
      <w:r w:rsidRPr="00934B8C">
        <w:rPr>
          <w:sz w:val="24"/>
          <w:szCs w:val="24"/>
        </w:rPr>
        <w:t xml:space="preserve"> 0,95 и более;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удовлетворительной, в случае если значение </w:t>
      </w:r>
      <w:proofErr w:type="spellStart"/>
      <w:r w:rsidRPr="00934B8C">
        <w:rPr>
          <w:sz w:val="24"/>
          <w:szCs w:val="24"/>
        </w:rPr>
        <w:t>Э</w:t>
      </w:r>
      <w:r w:rsidRPr="00934B8C">
        <w:rPr>
          <w:sz w:val="24"/>
          <w:szCs w:val="24"/>
          <w:vertAlign w:val="subscript"/>
        </w:rPr>
        <w:t>ис</w:t>
      </w:r>
      <w:proofErr w:type="spellEnd"/>
      <w:r w:rsidRPr="00934B8C">
        <w:rPr>
          <w:sz w:val="24"/>
          <w:szCs w:val="24"/>
        </w:rPr>
        <w:t xml:space="preserve"> составляет от 0,75 до 0,95;</w:t>
      </w:r>
    </w:p>
    <w:p w:rsidR="00A35A63" w:rsidRPr="00934B8C" w:rsidRDefault="00A35A63" w:rsidP="00A35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B8C">
        <w:rPr>
          <w:sz w:val="24"/>
          <w:szCs w:val="24"/>
        </w:rPr>
        <w:t xml:space="preserve">низкой, в случае если значение </w:t>
      </w:r>
      <w:proofErr w:type="spellStart"/>
      <w:r w:rsidRPr="00934B8C">
        <w:rPr>
          <w:sz w:val="24"/>
          <w:szCs w:val="24"/>
        </w:rPr>
        <w:t>Э</w:t>
      </w:r>
      <w:r w:rsidRPr="00934B8C">
        <w:rPr>
          <w:sz w:val="24"/>
          <w:szCs w:val="24"/>
          <w:vertAlign w:val="subscript"/>
        </w:rPr>
        <w:t>ис</w:t>
      </w:r>
      <w:proofErr w:type="spellEnd"/>
      <w:r w:rsidRPr="00934B8C">
        <w:rPr>
          <w:sz w:val="24"/>
          <w:szCs w:val="24"/>
        </w:rPr>
        <w:t xml:space="preserve"> составляет менее 0,75.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степень достижения целевых показателей – 0,5;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реализация основных мероприятий – 0,3;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бюджетная эффективность – 0,2.</w:t>
      </w:r>
    </w:p>
    <w:p w:rsidR="00A35A63" w:rsidRPr="00934B8C" w:rsidRDefault="00A35A63" w:rsidP="00A35A63">
      <w:pPr>
        <w:shd w:val="clear" w:color="auto" w:fill="FFFFFF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>8. Уровень реализации муниципальной программы в целом оценивается по формуле:</w:t>
      </w:r>
    </w:p>
    <w:p w:rsidR="00A35A63" w:rsidRPr="00934B8C" w:rsidRDefault="00A35A63" w:rsidP="00A35A63">
      <w:pPr>
        <w:shd w:val="clear" w:color="auto" w:fill="FFFFFF"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934B8C">
        <w:rPr>
          <w:rFonts w:eastAsia="Calibri"/>
          <w:sz w:val="24"/>
          <w:szCs w:val="24"/>
          <w:lang w:eastAsia="en-US"/>
        </w:rPr>
        <w:t>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 xml:space="preserve">= </w:t>
      </w:r>
      <w:proofErr w:type="spellStart"/>
      <w:r w:rsidRPr="00934B8C">
        <w:rPr>
          <w:rFonts w:eastAsia="Calibri"/>
          <w:sz w:val="24"/>
          <w:szCs w:val="24"/>
          <w:lang w:eastAsia="en-US"/>
        </w:rPr>
        <w:t>Э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о</w:t>
      </w:r>
      <w:proofErr w:type="spellEnd"/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х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 xml:space="preserve">0,5 + </w:t>
      </w:r>
      <w:proofErr w:type="spellStart"/>
      <w:r w:rsidRPr="00934B8C">
        <w:rPr>
          <w:rFonts w:eastAsia="Calibri"/>
          <w:sz w:val="24"/>
          <w:szCs w:val="24"/>
          <w:lang w:eastAsia="en-US"/>
        </w:rPr>
        <w:t>СР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ом</w:t>
      </w:r>
      <w:proofErr w:type="spellEnd"/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 xml:space="preserve">х 0,3 + </w:t>
      </w:r>
      <w:proofErr w:type="spellStart"/>
      <w:r w:rsidRPr="00934B8C">
        <w:rPr>
          <w:rFonts w:eastAsia="Calibri"/>
          <w:sz w:val="24"/>
          <w:szCs w:val="24"/>
          <w:lang w:eastAsia="en-US"/>
        </w:rPr>
        <w:t>Э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ис</w:t>
      </w:r>
      <w:proofErr w:type="spellEnd"/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х 0,2.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934B8C">
        <w:rPr>
          <w:rFonts w:eastAsia="Calibri"/>
          <w:sz w:val="24"/>
          <w:szCs w:val="24"/>
          <w:lang w:eastAsia="en-US"/>
        </w:rPr>
        <w:t>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составляет 0,95 и более;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934B8C">
        <w:rPr>
          <w:rFonts w:eastAsia="Calibri"/>
          <w:sz w:val="24"/>
          <w:szCs w:val="24"/>
          <w:lang w:eastAsia="en-US"/>
        </w:rPr>
        <w:t>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составляет от 0,75 до 0,95;</w:t>
      </w:r>
    </w:p>
    <w:p w:rsidR="00A35A63" w:rsidRPr="00934B8C" w:rsidRDefault="00A35A63" w:rsidP="00A35A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4B8C">
        <w:rPr>
          <w:rFonts w:eastAsia="Calibri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934B8C">
        <w:rPr>
          <w:rFonts w:eastAsia="Calibri"/>
          <w:sz w:val="24"/>
          <w:szCs w:val="24"/>
          <w:lang w:eastAsia="en-US"/>
        </w:rPr>
        <w:t>УР</w:t>
      </w:r>
      <w:r w:rsidRPr="00934B8C">
        <w:rPr>
          <w:rFonts w:eastAsia="Calibri"/>
          <w:sz w:val="24"/>
          <w:szCs w:val="24"/>
          <w:vertAlign w:val="subscript"/>
          <w:lang w:eastAsia="en-US"/>
        </w:rPr>
        <w:t>пр</w:t>
      </w:r>
      <w:proofErr w:type="spellEnd"/>
      <w:r w:rsidRPr="00934B8C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  <w:r w:rsidRPr="00934B8C">
        <w:rPr>
          <w:rFonts w:eastAsia="Calibri"/>
          <w:sz w:val="24"/>
          <w:szCs w:val="24"/>
          <w:lang w:eastAsia="en-US"/>
        </w:rPr>
        <w:t>составляет менее 0,75.</w:t>
      </w:r>
    </w:p>
    <w:p w:rsidR="003D5674" w:rsidRDefault="003D5674" w:rsidP="008B246E">
      <w:pPr>
        <w:ind w:firstLine="709"/>
        <w:jc w:val="both"/>
        <w:rPr>
          <w:kern w:val="2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bookmarkEnd w:id="7"/>
    <w:p w:rsidR="008B246E" w:rsidRDefault="008B246E" w:rsidP="008B246E">
      <w:pPr>
        <w:spacing w:line="223" w:lineRule="auto"/>
        <w:jc w:val="center"/>
        <w:rPr>
          <w:sz w:val="24"/>
          <w:szCs w:val="24"/>
        </w:rPr>
      </w:pPr>
    </w:p>
    <w:p w:rsidR="008B246E" w:rsidRDefault="008B246E" w:rsidP="008B246E">
      <w:pPr>
        <w:spacing w:line="223" w:lineRule="auto"/>
        <w:jc w:val="center"/>
        <w:rPr>
          <w:sz w:val="24"/>
          <w:szCs w:val="24"/>
        </w:rPr>
      </w:pPr>
    </w:p>
    <w:p w:rsidR="008B246E" w:rsidRDefault="008B246E" w:rsidP="008B246E">
      <w:pPr>
        <w:spacing w:line="223" w:lineRule="auto"/>
        <w:jc w:val="center"/>
        <w:rPr>
          <w:sz w:val="24"/>
          <w:szCs w:val="24"/>
        </w:rPr>
      </w:pPr>
    </w:p>
    <w:p w:rsidR="008B246E" w:rsidRDefault="008B246E" w:rsidP="008B246E">
      <w:pPr>
        <w:spacing w:line="223" w:lineRule="auto"/>
        <w:jc w:val="center"/>
        <w:rPr>
          <w:sz w:val="24"/>
          <w:szCs w:val="24"/>
        </w:rPr>
      </w:pPr>
    </w:p>
    <w:p w:rsidR="008513F8" w:rsidRDefault="008513F8" w:rsidP="008B246E">
      <w:pPr>
        <w:spacing w:line="223" w:lineRule="auto"/>
        <w:jc w:val="center"/>
        <w:rPr>
          <w:sz w:val="24"/>
          <w:szCs w:val="24"/>
        </w:rPr>
      </w:pPr>
    </w:p>
    <w:p w:rsidR="008513F8" w:rsidRDefault="008513F8" w:rsidP="008B246E">
      <w:pPr>
        <w:spacing w:line="223" w:lineRule="auto"/>
        <w:jc w:val="center"/>
        <w:rPr>
          <w:sz w:val="24"/>
          <w:szCs w:val="24"/>
        </w:rPr>
      </w:pPr>
    </w:p>
    <w:p w:rsidR="008513F8" w:rsidRDefault="008513F8" w:rsidP="008B246E">
      <w:pPr>
        <w:spacing w:line="223" w:lineRule="auto"/>
        <w:jc w:val="center"/>
        <w:rPr>
          <w:sz w:val="24"/>
          <w:szCs w:val="24"/>
        </w:rPr>
      </w:pPr>
    </w:p>
    <w:p w:rsidR="008513F8" w:rsidRDefault="008513F8" w:rsidP="008B246E">
      <w:pPr>
        <w:spacing w:line="223" w:lineRule="auto"/>
        <w:jc w:val="center"/>
        <w:rPr>
          <w:sz w:val="24"/>
          <w:szCs w:val="24"/>
        </w:rPr>
      </w:pPr>
    </w:p>
    <w:p w:rsidR="008513F8" w:rsidRDefault="008513F8" w:rsidP="008B246E">
      <w:pPr>
        <w:spacing w:line="223" w:lineRule="auto"/>
        <w:jc w:val="center"/>
        <w:rPr>
          <w:sz w:val="24"/>
          <w:szCs w:val="24"/>
        </w:rPr>
      </w:pPr>
    </w:p>
    <w:p w:rsidR="008513F8" w:rsidRDefault="008513F8" w:rsidP="008B246E">
      <w:pPr>
        <w:spacing w:line="223" w:lineRule="auto"/>
        <w:jc w:val="center"/>
        <w:rPr>
          <w:sz w:val="24"/>
          <w:szCs w:val="24"/>
        </w:rPr>
      </w:pPr>
    </w:p>
    <w:p w:rsidR="008513F8" w:rsidRDefault="008513F8" w:rsidP="008B246E">
      <w:pPr>
        <w:spacing w:line="223" w:lineRule="auto"/>
        <w:jc w:val="center"/>
        <w:rPr>
          <w:sz w:val="24"/>
          <w:szCs w:val="24"/>
        </w:rPr>
      </w:pPr>
    </w:p>
    <w:p w:rsidR="008513F8" w:rsidRDefault="008513F8" w:rsidP="008B246E">
      <w:pPr>
        <w:spacing w:line="223" w:lineRule="auto"/>
        <w:jc w:val="center"/>
        <w:rPr>
          <w:sz w:val="24"/>
          <w:szCs w:val="24"/>
        </w:rPr>
      </w:pPr>
    </w:p>
    <w:p w:rsidR="008513F8" w:rsidRDefault="008513F8" w:rsidP="008B246E">
      <w:pPr>
        <w:spacing w:line="223" w:lineRule="auto"/>
        <w:jc w:val="center"/>
        <w:rPr>
          <w:sz w:val="24"/>
          <w:szCs w:val="24"/>
        </w:rPr>
      </w:pPr>
    </w:p>
    <w:p w:rsidR="008B246E" w:rsidRDefault="008B246E" w:rsidP="008B246E">
      <w:pPr>
        <w:spacing w:line="223" w:lineRule="auto"/>
        <w:jc w:val="center"/>
        <w:rPr>
          <w:sz w:val="24"/>
          <w:szCs w:val="24"/>
        </w:rPr>
      </w:pPr>
    </w:p>
    <w:p w:rsidR="008B246E" w:rsidRDefault="008B246E" w:rsidP="008B246E">
      <w:pPr>
        <w:spacing w:line="223" w:lineRule="auto"/>
        <w:jc w:val="center"/>
        <w:rPr>
          <w:sz w:val="24"/>
          <w:szCs w:val="24"/>
        </w:rPr>
      </w:pPr>
    </w:p>
    <w:p w:rsidR="008B246E" w:rsidRDefault="008B246E" w:rsidP="008B246E">
      <w:pPr>
        <w:spacing w:line="223" w:lineRule="auto"/>
        <w:jc w:val="center"/>
        <w:rPr>
          <w:sz w:val="24"/>
          <w:szCs w:val="24"/>
        </w:rPr>
      </w:pPr>
    </w:p>
    <w:p w:rsidR="008513F8" w:rsidRDefault="008513F8" w:rsidP="008513F8">
      <w:pPr>
        <w:autoSpaceDE w:val="0"/>
        <w:autoSpaceDN w:val="0"/>
        <w:adjustRightInd w:val="0"/>
        <w:jc w:val="right"/>
        <w:rPr>
          <w:sz w:val="20"/>
        </w:rPr>
      </w:pPr>
      <w:r w:rsidRPr="00CF5832">
        <w:rPr>
          <w:sz w:val="20"/>
        </w:rPr>
        <w:lastRenderedPageBreak/>
        <w:t>Приложение</w:t>
      </w:r>
      <w:r>
        <w:rPr>
          <w:sz w:val="20"/>
        </w:rPr>
        <w:t>№2</w:t>
      </w:r>
    </w:p>
    <w:p w:rsidR="008513F8" w:rsidRPr="00CF5832" w:rsidRDefault="008513F8" w:rsidP="008513F8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CF5832">
        <w:rPr>
          <w:sz w:val="20"/>
        </w:rPr>
        <w:t>к программе</w:t>
      </w:r>
      <w:r>
        <w:rPr>
          <w:sz w:val="20"/>
        </w:rPr>
        <w:t xml:space="preserve"> </w:t>
      </w:r>
      <w:proofErr w:type="spellStart"/>
      <w:r>
        <w:rPr>
          <w:sz w:val="20"/>
        </w:rPr>
        <w:t>Ремонтненского</w:t>
      </w:r>
      <w:proofErr w:type="spellEnd"/>
      <w:r w:rsidRPr="00CF5832">
        <w:rPr>
          <w:sz w:val="20"/>
        </w:rPr>
        <w:t xml:space="preserve"> сельского поселения </w:t>
      </w:r>
    </w:p>
    <w:p w:rsidR="008513F8" w:rsidRPr="00CF5832" w:rsidRDefault="008513F8" w:rsidP="008513F8">
      <w:pPr>
        <w:autoSpaceDE w:val="0"/>
        <w:autoSpaceDN w:val="0"/>
        <w:adjustRightInd w:val="0"/>
        <w:jc w:val="right"/>
        <w:rPr>
          <w:sz w:val="20"/>
        </w:rPr>
      </w:pPr>
      <w:r w:rsidRPr="00CF5832">
        <w:rPr>
          <w:sz w:val="20"/>
        </w:rPr>
        <w:t xml:space="preserve">«Энергосбережение и повышение </w:t>
      </w:r>
    </w:p>
    <w:p w:rsidR="008513F8" w:rsidRDefault="008513F8" w:rsidP="008513F8">
      <w:pPr>
        <w:autoSpaceDE w:val="0"/>
        <w:autoSpaceDN w:val="0"/>
        <w:adjustRightInd w:val="0"/>
        <w:jc w:val="right"/>
        <w:rPr>
          <w:sz w:val="20"/>
        </w:rPr>
      </w:pPr>
      <w:r w:rsidRPr="00CF5832">
        <w:rPr>
          <w:sz w:val="20"/>
        </w:rPr>
        <w:t>энергетической эффективности</w:t>
      </w:r>
      <w:r>
        <w:rPr>
          <w:sz w:val="20"/>
        </w:rPr>
        <w:t xml:space="preserve"> на территории </w:t>
      </w:r>
    </w:p>
    <w:p w:rsidR="008513F8" w:rsidRDefault="008513F8" w:rsidP="008513F8">
      <w:pPr>
        <w:autoSpaceDE w:val="0"/>
        <w:autoSpaceDN w:val="0"/>
        <w:adjustRightInd w:val="0"/>
        <w:jc w:val="right"/>
        <w:rPr>
          <w:sz w:val="20"/>
        </w:rPr>
      </w:pPr>
      <w:proofErr w:type="spellStart"/>
      <w:r>
        <w:rPr>
          <w:sz w:val="20"/>
        </w:rPr>
        <w:t>Ремонтненского</w:t>
      </w:r>
      <w:proofErr w:type="spellEnd"/>
      <w:r>
        <w:rPr>
          <w:sz w:val="20"/>
        </w:rPr>
        <w:t xml:space="preserve"> сельского поселения</w:t>
      </w:r>
      <w:r w:rsidRPr="00CF5832">
        <w:rPr>
          <w:sz w:val="20"/>
        </w:rPr>
        <w:t>»</w:t>
      </w:r>
    </w:p>
    <w:p w:rsidR="008513F8" w:rsidRPr="00CF5832" w:rsidRDefault="008513F8" w:rsidP="008513F8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от 19.04.2018 №75 </w:t>
      </w:r>
    </w:p>
    <w:p w:rsidR="008513F8" w:rsidRDefault="008513F8" w:rsidP="008513F8">
      <w:pPr>
        <w:widowControl w:val="0"/>
        <w:rPr>
          <w:sz w:val="24"/>
          <w:szCs w:val="24"/>
        </w:rPr>
      </w:pPr>
    </w:p>
    <w:p w:rsidR="00A35A63" w:rsidRDefault="00A35A63" w:rsidP="00A35A63">
      <w:pPr>
        <w:spacing w:line="247" w:lineRule="auto"/>
        <w:jc w:val="both"/>
        <w:rPr>
          <w:sz w:val="24"/>
          <w:szCs w:val="24"/>
        </w:rPr>
      </w:pPr>
    </w:p>
    <w:p w:rsidR="001C5F11" w:rsidRDefault="001C5F11" w:rsidP="00A35A63">
      <w:pPr>
        <w:spacing w:line="247" w:lineRule="auto"/>
        <w:jc w:val="both"/>
        <w:rPr>
          <w:sz w:val="24"/>
          <w:szCs w:val="24"/>
        </w:rPr>
      </w:pPr>
    </w:p>
    <w:p w:rsidR="00A35A63" w:rsidRDefault="00A35A63" w:rsidP="00A35A6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5A63" w:rsidRPr="008636F0" w:rsidRDefault="00A35A63" w:rsidP="00A35A63">
      <w:pPr>
        <w:autoSpaceDE w:val="0"/>
        <w:autoSpaceDN w:val="0"/>
        <w:adjustRightInd w:val="0"/>
        <w:rPr>
          <w:sz w:val="24"/>
          <w:szCs w:val="24"/>
        </w:rPr>
      </w:pPr>
    </w:p>
    <w:p w:rsidR="00A35A63" w:rsidRDefault="00A35A63" w:rsidP="00A35A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36F0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 xml:space="preserve">и объемы финансирования </w:t>
      </w:r>
    </w:p>
    <w:p w:rsidR="00A35A63" w:rsidRDefault="00A35A63" w:rsidP="00A35A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36F0">
        <w:rPr>
          <w:sz w:val="24"/>
          <w:szCs w:val="24"/>
        </w:rPr>
        <w:t xml:space="preserve">по реализации </w:t>
      </w:r>
      <w:r>
        <w:rPr>
          <w:sz w:val="24"/>
          <w:szCs w:val="24"/>
        </w:rPr>
        <w:t xml:space="preserve">муниципальной </w:t>
      </w:r>
      <w:r w:rsidRPr="008636F0">
        <w:rPr>
          <w:sz w:val="24"/>
          <w:szCs w:val="24"/>
        </w:rPr>
        <w:t xml:space="preserve">программы </w:t>
      </w:r>
    </w:p>
    <w:p w:rsidR="00A35A63" w:rsidRDefault="00A35A63" w:rsidP="00A35A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36F0">
        <w:rPr>
          <w:sz w:val="24"/>
          <w:szCs w:val="24"/>
        </w:rPr>
        <w:t>«Энергосбережение и повышение энергетической эффективности</w:t>
      </w:r>
    </w:p>
    <w:p w:rsidR="00A35A63" w:rsidRDefault="00A35A63" w:rsidP="00A35A6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сельского поселения на 2018-2020 годы</w:t>
      </w:r>
      <w:r w:rsidRPr="008636F0">
        <w:rPr>
          <w:sz w:val="24"/>
          <w:szCs w:val="24"/>
        </w:rPr>
        <w:t>»</w:t>
      </w:r>
    </w:p>
    <w:p w:rsidR="00A35A63" w:rsidRDefault="00A35A63" w:rsidP="00A35A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247"/>
        <w:gridCol w:w="1418"/>
        <w:gridCol w:w="992"/>
        <w:gridCol w:w="850"/>
        <w:gridCol w:w="851"/>
        <w:gridCol w:w="1201"/>
      </w:tblGrid>
      <w:tr w:rsidR="00A35A63" w:rsidRPr="00C146AB" w:rsidTr="000A4040">
        <w:tc>
          <w:tcPr>
            <w:tcW w:w="540" w:type="dxa"/>
            <w:vMerge w:val="restart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№ п/п</w:t>
            </w:r>
          </w:p>
        </w:tc>
        <w:tc>
          <w:tcPr>
            <w:tcW w:w="2432" w:type="dxa"/>
            <w:vMerge w:val="restart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7" w:type="dxa"/>
            <w:vMerge w:val="restart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418" w:type="dxa"/>
            <w:vMerge w:val="restart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2693" w:type="dxa"/>
            <w:gridSpan w:val="3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Финансирование (</w:t>
            </w:r>
            <w:proofErr w:type="spellStart"/>
            <w:r w:rsidRPr="00C146AB">
              <w:rPr>
                <w:sz w:val="24"/>
                <w:szCs w:val="24"/>
              </w:rPr>
              <w:t>тыс.руб</w:t>
            </w:r>
            <w:proofErr w:type="spellEnd"/>
            <w:r w:rsidRPr="00C146AB">
              <w:rPr>
                <w:sz w:val="24"/>
                <w:szCs w:val="24"/>
              </w:rPr>
              <w:t>.)</w:t>
            </w:r>
          </w:p>
        </w:tc>
        <w:tc>
          <w:tcPr>
            <w:tcW w:w="120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Ожидаемые результаты и эффективность мер</w:t>
            </w:r>
          </w:p>
        </w:tc>
      </w:tr>
      <w:tr w:rsidR="00A35A63" w:rsidRPr="00C146AB" w:rsidTr="000A4040">
        <w:tc>
          <w:tcPr>
            <w:tcW w:w="540" w:type="dxa"/>
            <w:vMerge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2020</w:t>
            </w:r>
          </w:p>
        </w:tc>
        <w:tc>
          <w:tcPr>
            <w:tcW w:w="120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A63" w:rsidRPr="00C146AB" w:rsidTr="000A4040">
        <w:tc>
          <w:tcPr>
            <w:tcW w:w="54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 w:rsidRPr="00C146AB">
              <w:rPr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2018-2020 годы</w:t>
            </w:r>
            <w:r w:rsidRPr="00C146AB">
              <w:rPr>
                <w:sz w:val="24"/>
                <w:szCs w:val="24"/>
              </w:rPr>
              <w:t>»</w:t>
            </w:r>
          </w:p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46A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C146A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C146A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146AB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A63" w:rsidRPr="00C146AB" w:rsidTr="000A4040">
        <w:tc>
          <w:tcPr>
            <w:tcW w:w="54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A35A63" w:rsidRPr="00C146AB" w:rsidRDefault="00A35A63" w:rsidP="000A404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Подпрограмма «Энергосбережение в жилищном фонде и учреждениях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C146AB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46A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A63" w:rsidRPr="00C146AB" w:rsidTr="000A4040">
        <w:tc>
          <w:tcPr>
            <w:tcW w:w="54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46AB">
              <w:rPr>
                <w:sz w:val="24"/>
                <w:szCs w:val="24"/>
              </w:rPr>
              <w:t>.1</w:t>
            </w:r>
          </w:p>
        </w:tc>
        <w:tc>
          <w:tcPr>
            <w:tcW w:w="2432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 xml:space="preserve">Мероприятия, обеспечивающие распространение </w:t>
            </w:r>
            <w:proofErr w:type="gramStart"/>
            <w:r w:rsidRPr="00C146AB">
              <w:rPr>
                <w:sz w:val="24"/>
                <w:szCs w:val="24"/>
              </w:rPr>
              <w:t>информации  об</w:t>
            </w:r>
            <w:proofErr w:type="gramEnd"/>
            <w:r w:rsidRPr="00C146AB">
              <w:rPr>
                <w:sz w:val="24"/>
                <w:szCs w:val="24"/>
              </w:rPr>
              <w:t xml:space="preserve"> энергосбережении и повышении энергетической эффективности </w:t>
            </w:r>
            <w:r w:rsidRPr="00C146AB">
              <w:rPr>
                <w:sz w:val="24"/>
                <w:szCs w:val="24"/>
              </w:rPr>
              <w:lastRenderedPageBreak/>
              <w:t>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247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418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46A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Экономия энергоресурсов</w:t>
            </w:r>
          </w:p>
        </w:tc>
      </w:tr>
      <w:tr w:rsidR="00A35A63" w:rsidRPr="00C146AB" w:rsidTr="000A4040">
        <w:tc>
          <w:tcPr>
            <w:tcW w:w="54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46AB">
              <w:rPr>
                <w:sz w:val="24"/>
                <w:szCs w:val="24"/>
              </w:rPr>
              <w:t>.2</w:t>
            </w:r>
          </w:p>
        </w:tc>
        <w:tc>
          <w:tcPr>
            <w:tcW w:w="2432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247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 xml:space="preserve">Учреждения, расположенные на территории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 w:rsidRPr="00C146A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A35A63" w:rsidRPr="00C146AB" w:rsidRDefault="00A35A63" w:rsidP="000A4040">
            <w:pPr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Формирование энергетических паспортов и мероприятий</w:t>
            </w:r>
          </w:p>
        </w:tc>
      </w:tr>
      <w:tr w:rsidR="00A35A63" w:rsidRPr="00C146AB" w:rsidTr="000A4040">
        <w:tc>
          <w:tcPr>
            <w:tcW w:w="54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46AB">
              <w:rPr>
                <w:sz w:val="24"/>
                <w:szCs w:val="24"/>
              </w:rPr>
              <w:t>.3</w:t>
            </w:r>
          </w:p>
        </w:tc>
        <w:tc>
          <w:tcPr>
            <w:tcW w:w="2432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У</w:t>
            </w:r>
            <w:r w:rsidRPr="00C146AB">
              <w:rPr>
                <w:color w:val="000000"/>
                <w:sz w:val="24"/>
                <w:szCs w:val="24"/>
              </w:rPr>
              <w:t>тепление фасадов, входных дверей, окон, чердачных перекрытий и подвалов</w:t>
            </w:r>
          </w:p>
        </w:tc>
        <w:tc>
          <w:tcPr>
            <w:tcW w:w="1247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 w:rsidRPr="00C146AB">
              <w:rPr>
                <w:sz w:val="24"/>
                <w:szCs w:val="24"/>
              </w:rPr>
              <w:t xml:space="preserve"> сельского поселения, учреждения, расположенные на территории поселения</w:t>
            </w:r>
          </w:p>
        </w:tc>
        <w:tc>
          <w:tcPr>
            <w:tcW w:w="992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Экономия энергоресурсов</w:t>
            </w:r>
          </w:p>
        </w:tc>
      </w:tr>
      <w:tr w:rsidR="00A35A63" w:rsidRPr="00C146AB" w:rsidTr="000A40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 xml:space="preserve">Энергосбережение сетей уличного освещения на территории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1C5F11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46A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A63" w:rsidRPr="00C146AB" w:rsidTr="000A40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46AB">
              <w:rPr>
                <w:sz w:val="24"/>
                <w:szCs w:val="24"/>
              </w:rPr>
              <w:t>.1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 xml:space="preserve">ремонту светильников, </w:t>
            </w:r>
            <w:r w:rsidRPr="00C146AB">
              <w:rPr>
                <w:sz w:val="24"/>
                <w:szCs w:val="24"/>
              </w:rPr>
              <w:t>замене ламп накаливания и других неэффективных элементов систем освещения, в том числе светильников, на энергосберегающие.</w:t>
            </w:r>
          </w:p>
          <w:p w:rsidR="00A35A63" w:rsidRPr="00C146AB" w:rsidRDefault="00A35A63" w:rsidP="000A40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46A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C146A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146A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146AB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63" w:rsidRPr="00C146AB" w:rsidRDefault="00A35A63" w:rsidP="000A40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AB">
              <w:rPr>
                <w:sz w:val="24"/>
                <w:szCs w:val="24"/>
              </w:rPr>
              <w:t>Повышение уровня ответ</w:t>
            </w:r>
            <w:r w:rsidRPr="00C146AB">
              <w:rPr>
                <w:sz w:val="24"/>
                <w:szCs w:val="24"/>
              </w:rPr>
              <w:softHyphen/>
              <w:t>ственности в энергосбере</w:t>
            </w:r>
            <w:r w:rsidRPr="00C146AB">
              <w:rPr>
                <w:sz w:val="24"/>
                <w:szCs w:val="24"/>
              </w:rPr>
              <w:softHyphen/>
              <w:t>жении</w:t>
            </w:r>
          </w:p>
        </w:tc>
      </w:tr>
    </w:tbl>
    <w:p w:rsidR="00A35A63" w:rsidRPr="008636F0" w:rsidRDefault="00A35A63" w:rsidP="00A35A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35A63" w:rsidRDefault="00A35A63" w:rsidP="00A35A63">
      <w:pPr>
        <w:spacing w:line="228" w:lineRule="auto"/>
        <w:ind w:firstLine="709"/>
        <w:jc w:val="both"/>
        <w:rPr>
          <w:sz w:val="24"/>
          <w:szCs w:val="24"/>
        </w:rPr>
      </w:pPr>
    </w:p>
    <w:sectPr w:rsidR="00A35A63" w:rsidSect="008B24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1134" w:bottom="766" w:left="1021" w:header="709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7A" w:rsidRDefault="0032437A" w:rsidP="00211735">
      <w:r>
        <w:separator/>
      </w:r>
    </w:p>
  </w:endnote>
  <w:endnote w:type="continuationSeparator" w:id="0">
    <w:p w:rsidR="0032437A" w:rsidRDefault="0032437A" w:rsidP="0021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A0" w:rsidRDefault="00F223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A0" w:rsidRDefault="00F223A0">
    <w:pPr>
      <w:pStyle w:val="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A0" w:rsidRDefault="00F223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7A" w:rsidRDefault="0032437A" w:rsidP="00211735">
      <w:r>
        <w:separator/>
      </w:r>
    </w:p>
  </w:footnote>
  <w:footnote w:type="continuationSeparator" w:id="0">
    <w:p w:rsidR="0032437A" w:rsidRDefault="0032437A" w:rsidP="0021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A0" w:rsidRDefault="00F223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A0" w:rsidRDefault="00F223A0">
    <w:pPr>
      <w:pStyle w:val="1f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  <w:p w:rsidR="00F223A0" w:rsidRDefault="00F223A0">
    <w:pPr>
      <w:pStyle w:val="1f"/>
    </w:pPr>
  </w:p>
  <w:p w:rsidR="00F223A0" w:rsidRDefault="00F223A0"/>
  <w:p w:rsidR="00F223A0" w:rsidRDefault="00F223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3A0" w:rsidRDefault="00F223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63E"/>
    <w:multiLevelType w:val="multilevel"/>
    <w:tmpl w:val="F56CDB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FC45EC"/>
    <w:multiLevelType w:val="multilevel"/>
    <w:tmpl w:val="3F761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A21034"/>
    <w:multiLevelType w:val="multilevel"/>
    <w:tmpl w:val="E488BB2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14349"/>
    <w:multiLevelType w:val="multilevel"/>
    <w:tmpl w:val="012403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15EBF"/>
    <w:multiLevelType w:val="multilevel"/>
    <w:tmpl w:val="25860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8"/>
  </w:num>
  <w:num w:numId="8">
    <w:abstractNumId w:val="6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20"/>
  </w:num>
  <w:num w:numId="14">
    <w:abstractNumId w:val="9"/>
  </w:num>
  <w:num w:numId="15">
    <w:abstractNumId w:val="2"/>
  </w:num>
  <w:num w:numId="16">
    <w:abstractNumId w:val="5"/>
  </w:num>
  <w:num w:numId="17">
    <w:abstractNumId w:val="3"/>
  </w:num>
  <w:num w:numId="18">
    <w:abstractNumId w:val="0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35"/>
    <w:rsid w:val="0005758F"/>
    <w:rsid w:val="000A2D68"/>
    <w:rsid w:val="000A4040"/>
    <w:rsid w:val="001670BC"/>
    <w:rsid w:val="001C5F11"/>
    <w:rsid w:val="001E53A2"/>
    <w:rsid w:val="00201C2A"/>
    <w:rsid w:val="00211735"/>
    <w:rsid w:val="00244D6E"/>
    <w:rsid w:val="002849A2"/>
    <w:rsid w:val="002B23CF"/>
    <w:rsid w:val="002B303E"/>
    <w:rsid w:val="0032437A"/>
    <w:rsid w:val="003266AE"/>
    <w:rsid w:val="00327E95"/>
    <w:rsid w:val="00344B20"/>
    <w:rsid w:val="00364BC1"/>
    <w:rsid w:val="003D0D44"/>
    <w:rsid w:val="003D5674"/>
    <w:rsid w:val="003D787A"/>
    <w:rsid w:val="00437B27"/>
    <w:rsid w:val="004445F0"/>
    <w:rsid w:val="00497C90"/>
    <w:rsid w:val="004D4B9C"/>
    <w:rsid w:val="00535493"/>
    <w:rsid w:val="00563A42"/>
    <w:rsid w:val="00585B39"/>
    <w:rsid w:val="005B309D"/>
    <w:rsid w:val="005D0412"/>
    <w:rsid w:val="0061181A"/>
    <w:rsid w:val="00612058"/>
    <w:rsid w:val="00647888"/>
    <w:rsid w:val="0071101B"/>
    <w:rsid w:val="00750F7A"/>
    <w:rsid w:val="00753912"/>
    <w:rsid w:val="007E16F1"/>
    <w:rsid w:val="007E7062"/>
    <w:rsid w:val="00821F41"/>
    <w:rsid w:val="00825A81"/>
    <w:rsid w:val="008513F8"/>
    <w:rsid w:val="008B246E"/>
    <w:rsid w:val="009218B4"/>
    <w:rsid w:val="00A35A63"/>
    <w:rsid w:val="00A56D66"/>
    <w:rsid w:val="00AB7932"/>
    <w:rsid w:val="00AF2977"/>
    <w:rsid w:val="00B335ED"/>
    <w:rsid w:val="00B549DF"/>
    <w:rsid w:val="00B60A03"/>
    <w:rsid w:val="00B67A89"/>
    <w:rsid w:val="00BB6840"/>
    <w:rsid w:val="00C443C3"/>
    <w:rsid w:val="00CD7271"/>
    <w:rsid w:val="00CF5832"/>
    <w:rsid w:val="00D12CFA"/>
    <w:rsid w:val="00D828BA"/>
    <w:rsid w:val="00DC05A3"/>
    <w:rsid w:val="00E303EE"/>
    <w:rsid w:val="00E4766F"/>
    <w:rsid w:val="00EC2528"/>
    <w:rsid w:val="00EE7E40"/>
    <w:rsid w:val="00EF3EAF"/>
    <w:rsid w:val="00EF72B2"/>
    <w:rsid w:val="00F223A0"/>
    <w:rsid w:val="00F879AA"/>
    <w:rsid w:val="00FA34AB"/>
    <w:rsid w:val="00FA52C5"/>
    <w:rsid w:val="00FB54C1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0CEEE-93E7-44A1-9762-EF266E2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912"/>
    <w:pPr>
      <w:keepNext/>
      <w:spacing w:line="22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B246E"/>
    <w:pPr>
      <w:keepNext/>
      <w:ind w:left="709"/>
      <w:outlineLvl w:val="1"/>
    </w:pPr>
  </w:style>
  <w:style w:type="paragraph" w:styleId="3">
    <w:name w:val="heading 3"/>
    <w:basedOn w:val="a"/>
    <w:next w:val="a"/>
    <w:link w:val="30"/>
    <w:qFormat/>
    <w:rsid w:val="008B246E"/>
    <w:pPr>
      <w:keepNext/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246E"/>
    <w:pPr>
      <w:keepNext/>
      <w:widowControl w:val="0"/>
      <w:jc w:val="center"/>
      <w:outlineLvl w:val="3"/>
    </w:pPr>
    <w:rPr>
      <w:snapToGrid w:val="0"/>
      <w:sz w:val="24"/>
    </w:rPr>
  </w:style>
  <w:style w:type="paragraph" w:styleId="5">
    <w:name w:val="heading 5"/>
    <w:basedOn w:val="a"/>
    <w:next w:val="a"/>
    <w:link w:val="50"/>
    <w:qFormat/>
    <w:rsid w:val="008B246E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8B246E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8B246E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8B246E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8B246E"/>
    <w:pPr>
      <w:keepNext/>
      <w:widowControl w:val="0"/>
      <w:ind w:firstLine="851"/>
      <w:jc w:val="right"/>
      <w:outlineLvl w:val="8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0"/>
    <w:qFormat/>
    <w:rsid w:val="00FC44E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3">
    <w:name w:val="Текст выноски Знак"/>
    <w:basedOn w:val="a0"/>
    <w:semiHidden/>
    <w:qFormat/>
    <w:rsid w:val="004157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9016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FC44ED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4">
    <w:name w:val="Верхний колонтитул Знак"/>
    <w:basedOn w:val="a0"/>
    <w:link w:val="a5"/>
    <w:qFormat/>
    <w:rsid w:val="00FC4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2"/>
    <w:qFormat/>
    <w:locked/>
    <w:rsid w:val="00FC44ED"/>
    <w:rPr>
      <w:rFonts w:ascii="Times New Roman" w:hAnsi="Times New Roman"/>
      <w:sz w:val="24"/>
      <w:lang w:eastAsia="ru-RU"/>
    </w:rPr>
  </w:style>
  <w:style w:type="character" w:customStyle="1" w:styleId="12">
    <w:name w:val="Текст выноски Знак1"/>
    <w:basedOn w:val="a0"/>
    <w:semiHidden/>
    <w:qFormat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semiHidden/>
    <w:qFormat/>
    <w:rsid w:val="00FC44E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semiHidden/>
    <w:qFormat/>
    <w:rsid w:val="00FC44ED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semiHidden/>
    <w:qFormat/>
    <w:rsid w:val="00FC44ED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semiHidden/>
    <w:qFormat/>
    <w:rsid w:val="00FC44ED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semiHidden/>
    <w:qFormat/>
    <w:rsid w:val="00FC44ED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semiHidden/>
    <w:qFormat/>
    <w:rsid w:val="00FC44ED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semiHidden/>
    <w:qFormat/>
    <w:rsid w:val="00FC44ED"/>
    <w:rPr>
      <w:rFonts w:ascii="Segoe UI" w:hAnsi="Segoe UI" w:cs="Segoe UI"/>
      <w:sz w:val="18"/>
      <w:szCs w:val="18"/>
    </w:rPr>
  </w:style>
  <w:style w:type="character" w:customStyle="1" w:styleId="31">
    <w:name w:val="Нижний колонтитул Знак3"/>
    <w:link w:val="18"/>
    <w:qFormat/>
    <w:locked/>
    <w:rsid w:val="00FC44ED"/>
    <w:rPr>
      <w:sz w:val="24"/>
    </w:rPr>
  </w:style>
  <w:style w:type="character" w:customStyle="1" w:styleId="a6">
    <w:name w:val="Нижний колонтитул Знак"/>
    <w:basedOn w:val="a0"/>
    <w:link w:val="a7"/>
    <w:qFormat/>
    <w:rsid w:val="00FC44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1">
    <w:name w:val="Нижний колонтитул Знак11"/>
    <w:semiHidden/>
    <w:qFormat/>
    <w:rsid w:val="00FC44ED"/>
    <w:rPr>
      <w:rFonts w:ascii="Times New Roman" w:hAnsi="Times New Roman" w:cs="Times New Roman"/>
      <w:sz w:val="24"/>
      <w:szCs w:val="24"/>
    </w:rPr>
  </w:style>
  <w:style w:type="character" w:customStyle="1" w:styleId="100">
    <w:name w:val="Нижний колонтитул Знак10"/>
    <w:link w:val="11"/>
    <w:semiHidden/>
    <w:qFormat/>
    <w:rsid w:val="00FC44ED"/>
    <w:rPr>
      <w:rFonts w:ascii="Times New Roman" w:hAnsi="Times New Roman" w:cs="Times New Roman"/>
      <w:sz w:val="24"/>
      <w:szCs w:val="24"/>
    </w:rPr>
  </w:style>
  <w:style w:type="character" w:customStyle="1" w:styleId="91">
    <w:name w:val="Нижний колонтитул Знак9"/>
    <w:semiHidden/>
    <w:qFormat/>
    <w:rsid w:val="00FC44ED"/>
    <w:rPr>
      <w:rFonts w:ascii="Times New Roman" w:hAnsi="Times New Roman" w:cs="Times New Roman"/>
      <w:sz w:val="24"/>
      <w:szCs w:val="24"/>
    </w:rPr>
  </w:style>
  <w:style w:type="character" w:customStyle="1" w:styleId="81">
    <w:name w:val="Нижний колонтитул Знак8"/>
    <w:semiHidden/>
    <w:qFormat/>
    <w:rsid w:val="00FC44ED"/>
    <w:rPr>
      <w:rFonts w:ascii="Times New Roman" w:hAnsi="Times New Roman" w:cs="Times New Roman"/>
      <w:sz w:val="24"/>
      <w:szCs w:val="24"/>
    </w:rPr>
  </w:style>
  <w:style w:type="character" w:customStyle="1" w:styleId="71">
    <w:name w:val="Нижний колонтитул Знак7"/>
    <w:semiHidden/>
    <w:qFormat/>
    <w:rsid w:val="00FC44ED"/>
    <w:rPr>
      <w:rFonts w:ascii="Times New Roman" w:hAnsi="Times New Roman" w:cs="Times New Roman"/>
      <w:sz w:val="24"/>
      <w:szCs w:val="24"/>
    </w:rPr>
  </w:style>
  <w:style w:type="character" w:customStyle="1" w:styleId="61">
    <w:name w:val="Нижний колонтитул Знак6"/>
    <w:semiHidden/>
    <w:qFormat/>
    <w:rsid w:val="00FC44ED"/>
    <w:rPr>
      <w:rFonts w:ascii="Times New Roman" w:hAnsi="Times New Roman" w:cs="Times New Roman"/>
      <w:sz w:val="24"/>
      <w:szCs w:val="24"/>
    </w:rPr>
  </w:style>
  <w:style w:type="character" w:customStyle="1" w:styleId="51">
    <w:name w:val="Нижний колонтитул Знак5"/>
    <w:semiHidden/>
    <w:qFormat/>
    <w:rsid w:val="00FC44ED"/>
    <w:rPr>
      <w:rFonts w:ascii="Times New Roman" w:hAnsi="Times New Roman" w:cs="Times New Roman"/>
      <w:sz w:val="24"/>
      <w:szCs w:val="24"/>
    </w:rPr>
  </w:style>
  <w:style w:type="character" w:customStyle="1" w:styleId="41">
    <w:name w:val="Нижний колонтитул Знак4"/>
    <w:semiHidden/>
    <w:qFormat/>
    <w:rsid w:val="00FC44ED"/>
    <w:rPr>
      <w:rFonts w:ascii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qFormat/>
    <w:rsid w:val="00FC44ED"/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a0"/>
    <w:qFormat/>
    <w:rsid w:val="00FC44E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FC44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FC44ED"/>
  </w:style>
  <w:style w:type="character" w:styleId="a9">
    <w:name w:val="Strong"/>
    <w:qFormat/>
    <w:rsid w:val="00FC44ED"/>
    <w:rPr>
      <w:rFonts w:cs="Times New Roman"/>
      <w:b/>
    </w:rPr>
  </w:style>
  <w:style w:type="character" w:customStyle="1" w:styleId="210">
    <w:name w:val="Знак Знак21"/>
    <w:qFormat/>
    <w:locked/>
    <w:rsid w:val="00FC44ED"/>
    <w:rPr>
      <w:rFonts w:ascii="Times New Roman" w:hAnsi="Times New Roman"/>
      <w:sz w:val="24"/>
      <w:lang w:eastAsia="ru-RU"/>
    </w:rPr>
  </w:style>
  <w:style w:type="character" w:customStyle="1" w:styleId="112">
    <w:name w:val="Знак Знак11"/>
    <w:qFormat/>
    <w:locked/>
    <w:rsid w:val="00FC44ED"/>
    <w:rPr>
      <w:rFonts w:ascii="Times New Roman" w:hAnsi="Times New Roman"/>
      <w:sz w:val="24"/>
      <w:lang w:eastAsia="ru-RU"/>
    </w:rPr>
  </w:style>
  <w:style w:type="character" w:customStyle="1" w:styleId="aa">
    <w:name w:val="Текст примечания Знак"/>
    <w:basedOn w:val="a0"/>
    <w:semiHidden/>
    <w:qFormat/>
    <w:rsid w:val="00FC44ED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page number"/>
    <w:qFormat/>
    <w:rsid w:val="00FC44ED"/>
    <w:rPr>
      <w:rFonts w:cs="Times New Roman"/>
    </w:rPr>
  </w:style>
  <w:style w:type="character" w:customStyle="1" w:styleId="BalloonTextChar">
    <w:name w:val="Balloon Text Char"/>
    <w:semiHidden/>
    <w:qFormat/>
    <w:locked/>
    <w:rsid w:val="00FC44ED"/>
    <w:rPr>
      <w:rFonts w:ascii="Arial" w:hAnsi="Arial"/>
      <w:sz w:val="16"/>
      <w:lang w:eastAsia="ru-RU"/>
    </w:rPr>
  </w:style>
  <w:style w:type="character" w:customStyle="1" w:styleId="23">
    <w:name w:val="Знак Знак2"/>
    <w:qFormat/>
    <w:locked/>
    <w:rsid w:val="00FC44ED"/>
    <w:rPr>
      <w:rFonts w:ascii="Times New Roman" w:hAnsi="Times New Roman"/>
      <w:sz w:val="24"/>
      <w:lang w:eastAsia="ru-RU"/>
    </w:rPr>
  </w:style>
  <w:style w:type="character" w:customStyle="1" w:styleId="1a">
    <w:name w:val="Знак Знак1"/>
    <w:qFormat/>
    <w:locked/>
    <w:rsid w:val="00FC44ED"/>
    <w:rPr>
      <w:rFonts w:ascii="Times New Roman" w:hAnsi="Times New Roman"/>
      <w:sz w:val="24"/>
      <w:lang w:eastAsia="ru-RU"/>
    </w:rPr>
  </w:style>
  <w:style w:type="character" w:styleId="ac">
    <w:name w:val="annotation reference"/>
    <w:semiHidden/>
    <w:qFormat/>
    <w:rsid w:val="00FC44ED"/>
    <w:rPr>
      <w:rFonts w:cs="Times New Roman"/>
      <w:sz w:val="16"/>
      <w:szCs w:val="16"/>
    </w:rPr>
  </w:style>
  <w:style w:type="character" w:customStyle="1" w:styleId="ad">
    <w:name w:val="Тема примечания Знак"/>
    <w:basedOn w:val="aa"/>
    <w:semiHidden/>
    <w:qFormat/>
    <w:rsid w:val="00FC44E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Схема документа Знак"/>
    <w:basedOn w:val="a0"/>
    <w:semiHidden/>
    <w:qFormat/>
    <w:rsid w:val="00FC44E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nhideWhenUsed/>
    <w:qFormat/>
    <w:rsid w:val="00FC44ED"/>
    <w:rPr>
      <w:color w:val="800080"/>
      <w:u w:val="single"/>
    </w:rPr>
  </w:style>
  <w:style w:type="character" w:customStyle="1" w:styleId="42">
    <w:name w:val="Основной текст (4)_"/>
    <w:link w:val="42"/>
    <w:qFormat/>
    <w:locked/>
    <w:rsid w:val="00FC44ED"/>
    <w:rPr>
      <w:shd w:val="clear" w:color="auto" w:fill="FFFFFF"/>
    </w:rPr>
  </w:style>
  <w:style w:type="character" w:customStyle="1" w:styleId="FooterChar">
    <w:name w:val="Footer Char"/>
    <w:qFormat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b">
    <w:name w:val="Тема примечания Знак1"/>
    <w:semiHidden/>
    <w:qFormat/>
    <w:rsid w:val="00FC44ED"/>
    <w:rPr>
      <w:rFonts w:ascii="Calibri" w:eastAsia="Times New Roman" w:hAnsi="Calibri" w:cs="Times New Roman"/>
      <w:b/>
      <w:bCs/>
      <w:sz w:val="20"/>
      <w:szCs w:val="20"/>
      <w:lang w:val="ru-RU" w:eastAsia="ru-RU" w:bidi="ar-SA"/>
    </w:rPr>
  </w:style>
  <w:style w:type="character" w:customStyle="1" w:styleId="1c">
    <w:name w:val="Схема документа Знак1"/>
    <w:semiHidden/>
    <w:qFormat/>
    <w:rsid w:val="00FC44ED"/>
    <w:rPr>
      <w:rFonts w:ascii="Segoe UI" w:hAnsi="Segoe UI" w:cs="Segoe UI"/>
      <w:sz w:val="16"/>
      <w:szCs w:val="16"/>
    </w:rPr>
  </w:style>
  <w:style w:type="character" w:customStyle="1" w:styleId="24">
    <w:name w:val="Основной текст (2)"/>
    <w:basedOn w:val="a0"/>
    <w:qFormat/>
    <w:rsid w:val="00E118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qFormat/>
    <w:rsid w:val="00CB33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Подпись к таблице_"/>
    <w:basedOn w:val="a0"/>
    <w:qFormat/>
    <w:rsid w:val="00BD36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2">
    <w:name w:val="Основной текст (5)_"/>
    <w:basedOn w:val="a0"/>
    <w:link w:val="52"/>
    <w:qFormat/>
    <w:rsid w:val="005063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6pt">
    <w:name w:val="Основной текст (5) + 16 pt;Не полужирный"/>
    <w:basedOn w:val="52"/>
    <w:qFormat/>
    <w:rsid w:val="005063DF"/>
    <w:rPr>
      <w:rFonts w:ascii="Times New Roman" w:eastAsia="Times New Roman" w:hAnsi="Times New Roman" w:cs="Times New Roman"/>
      <w:color w:val="000000"/>
      <w:spacing w:val="0"/>
      <w:w w:val="100"/>
      <w:sz w:val="32"/>
      <w:szCs w:val="32"/>
      <w:shd w:val="clear" w:color="auto" w:fill="FFFFFF"/>
      <w:lang w:val="ru-RU" w:eastAsia="ru-RU" w:bidi="ru-RU"/>
    </w:rPr>
  </w:style>
  <w:style w:type="character" w:customStyle="1" w:styleId="ConsPlusNormal">
    <w:name w:val="ConsPlusNormal Знак"/>
    <w:link w:val="ConsPlusNormal"/>
    <w:qFormat/>
    <w:locked/>
    <w:rsid w:val="00CA76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21173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customStyle="1" w:styleId="ListLabel2">
    <w:name w:val="ListLabel 2"/>
    <w:qFormat/>
    <w:rsid w:val="0021173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customStyle="1" w:styleId="ListLabel3">
    <w:name w:val="ListLabel 3"/>
    <w:qFormat/>
    <w:rsid w:val="0021173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sid w:val="0021173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21173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d">
    <w:name w:val="Заголовок1"/>
    <w:basedOn w:val="a"/>
    <w:next w:val="af1"/>
    <w:qFormat/>
    <w:rsid w:val="00211735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f1">
    <w:name w:val="Body Text"/>
    <w:basedOn w:val="a"/>
    <w:rsid w:val="00FC44ED"/>
    <w:pPr>
      <w:jc w:val="both"/>
    </w:pPr>
    <w:rPr>
      <w:rFonts w:ascii="Calibri" w:hAnsi="Calibri"/>
      <w:szCs w:val="28"/>
    </w:rPr>
  </w:style>
  <w:style w:type="paragraph" w:styleId="af2">
    <w:name w:val="List"/>
    <w:basedOn w:val="af1"/>
    <w:rsid w:val="00211735"/>
    <w:rPr>
      <w:rFonts w:cs="Mangal"/>
    </w:rPr>
  </w:style>
  <w:style w:type="paragraph" w:customStyle="1" w:styleId="1e">
    <w:name w:val="Название объекта1"/>
    <w:basedOn w:val="a"/>
    <w:qFormat/>
    <w:rsid w:val="002117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211735"/>
    <w:pPr>
      <w:suppressLineNumbers/>
    </w:pPr>
    <w:rPr>
      <w:rFonts w:cs="Mangal"/>
    </w:rPr>
  </w:style>
  <w:style w:type="paragraph" w:styleId="af4">
    <w:name w:val="Balloon Text"/>
    <w:basedOn w:val="a"/>
    <w:semiHidden/>
    <w:unhideWhenUsed/>
    <w:qFormat/>
    <w:rsid w:val="0041572F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qFormat/>
    <w:rsid w:val="009016BC"/>
    <w:pPr>
      <w:widowControl w:val="0"/>
      <w:spacing w:after="120" w:line="480" w:lineRule="auto"/>
      <w:ind w:left="283"/>
    </w:pPr>
    <w:rPr>
      <w:rFonts w:ascii="Arial" w:hAnsi="Arial" w:cs="Arial"/>
      <w:sz w:val="20"/>
    </w:rPr>
  </w:style>
  <w:style w:type="paragraph" w:styleId="af5">
    <w:name w:val="List Paragraph"/>
    <w:basedOn w:val="a"/>
    <w:qFormat/>
    <w:rsid w:val="00953AAA"/>
    <w:pPr>
      <w:ind w:left="720"/>
      <w:contextualSpacing/>
    </w:pPr>
  </w:style>
  <w:style w:type="paragraph" w:customStyle="1" w:styleId="1f">
    <w:name w:val="Верхний колонтитул1"/>
    <w:basedOn w:val="a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0">
    <w:name w:val="ConsPlusNormal"/>
    <w:qFormat/>
    <w:rsid w:val="00FC44ED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Cell">
    <w:name w:val="ConsPlusCell"/>
    <w:qFormat/>
    <w:rsid w:val="00FC44E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ижний колонтитул1"/>
    <w:basedOn w:val="a"/>
    <w:link w:val="31"/>
    <w:rsid w:val="00FC44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1f0">
    <w:name w:val="Абзац списка1"/>
    <w:basedOn w:val="a"/>
    <w:qFormat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qFormat/>
    <w:rsid w:val="00FC44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6">
    <w:name w:val="Normal (Web)"/>
    <w:basedOn w:val="a"/>
    <w:uiPriority w:val="99"/>
    <w:qFormat/>
    <w:rsid w:val="00FC44ED"/>
    <w:pPr>
      <w:spacing w:beforeAutospacing="1" w:afterAutospacing="1"/>
    </w:pPr>
    <w:rPr>
      <w:sz w:val="24"/>
      <w:szCs w:val="24"/>
    </w:rPr>
  </w:style>
  <w:style w:type="paragraph" w:styleId="HTML0">
    <w:name w:val="HTML Preformatted"/>
    <w:basedOn w:val="a"/>
    <w:qFormat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dktexleft">
    <w:name w:val="dktexleft"/>
    <w:basedOn w:val="a"/>
    <w:qFormat/>
    <w:rsid w:val="00FC44ED"/>
    <w:pPr>
      <w:spacing w:beforeAutospacing="1" w:afterAutospacing="1"/>
    </w:pPr>
    <w:rPr>
      <w:sz w:val="24"/>
      <w:szCs w:val="24"/>
    </w:rPr>
  </w:style>
  <w:style w:type="paragraph" w:customStyle="1" w:styleId="1f1">
    <w:name w:val="Обычный (веб)1"/>
    <w:qFormat/>
    <w:rsid w:val="00FC44ED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annotation text"/>
    <w:basedOn w:val="a"/>
    <w:semiHidden/>
    <w:qFormat/>
    <w:rsid w:val="00FC44ED"/>
    <w:rPr>
      <w:rFonts w:ascii="Calibri" w:hAnsi="Calibri"/>
      <w:sz w:val="20"/>
    </w:rPr>
  </w:style>
  <w:style w:type="paragraph" w:customStyle="1" w:styleId="CharChar">
    <w:name w:val="Char Char Знак Знак Знак Знак Знак Знак Знак Знак Знак Знак"/>
    <w:basedOn w:val="a"/>
    <w:qFormat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 Знак Знак Знак"/>
    <w:basedOn w:val="a"/>
    <w:qFormat/>
    <w:rsid w:val="00FC44ED"/>
    <w:pPr>
      <w:spacing w:beforeAutospacing="1" w:afterAutospacing="1"/>
    </w:pPr>
    <w:rPr>
      <w:rFonts w:ascii="Tahoma" w:hAnsi="Tahoma" w:cs="Tahoma"/>
      <w:sz w:val="20"/>
      <w:lang w:val="en-US" w:eastAsia="en-US"/>
    </w:rPr>
  </w:style>
  <w:style w:type="paragraph" w:customStyle="1" w:styleId="1f2">
    <w:name w:val="Рецензия1"/>
    <w:semiHidden/>
    <w:qFormat/>
    <w:rsid w:val="00FC4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"/>
    <w:basedOn w:val="a"/>
    <w:qFormat/>
    <w:rsid w:val="00FC44ED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afa">
    <w:name w:val="annotation subject"/>
    <w:basedOn w:val="af7"/>
    <w:semiHidden/>
    <w:qFormat/>
    <w:rsid w:val="00FC44ED"/>
    <w:rPr>
      <w:b/>
      <w:bCs/>
    </w:rPr>
  </w:style>
  <w:style w:type="paragraph" w:styleId="afb">
    <w:name w:val="Document Map"/>
    <w:basedOn w:val="a"/>
    <w:semiHidden/>
    <w:qFormat/>
    <w:rsid w:val="00FC44ED"/>
    <w:rPr>
      <w:rFonts w:ascii="Tahoma" w:hAnsi="Tahoma" w:cs="Tahoma"/>
      <w:sz w:val="16"/>
      <w:szCs w:val="16"/>
    </w:rPr>
  </w:style>
  <w:style w:type="paragraph" w:customStyle="1" w:styleId="1f3">
    <w:name w:val="Знак Знак1 Знак Знак"/>
    <w:basedOn w:val="a"/>
    <w:qFormat/>
    <w:rsid w:val="00FC44ED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afc">
    <w:name w:val="No Spacing"/>
    <w:qFormat/>
    <w:rsid w:val="00FC44ED"/>
    <w:rPr>
      <w:rFonts w:cs="Times New Roman"/>
      <w:sz w:val="28"/>
    </w:rPr>
  </w:style>
  <w:style w:type="paragraph" w:customStyle="1" w:styleId="Default">
    <w:name w:val="Default"/>
    <w:qFormat/>
    <w:rsid w:val="00FC44E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FC44ED"/>
    <w:pPr>
      <w:widowControl w:val="0"/>
    </w:pPr>
    <w:rPr>
      <w:rFonts w:cs="Calibri"/>
      <w:b/>
      <w:sz w:val="28"/>
      <w:szCs w:val="20"/>
      <w:lang w:eastAsia="ru-RU"/>
    </w:rPr>
  </w:style>
  <w:style w:type="paragraph" w:customStyle="1" w:styleId="1f4">
    <w:name w:val="Без интервала1"/>
    <w:qFormat/>
    <w:rsid w:val="00FC44ED"/>
    <w:rPr>
      <w:rFonts w:cs="Times New Roman"/>
      <w:sz w:val="28"/>
    </w:rPr>
  </w:style>
  <w:style w:type="paragraph" w:customStyle="1" w:styleId="43">
    <w:name w:val="Основной текст (4)"/>
    <w:basedOn w:val="a"/>
    <w:qFormat/>
    <w:rsid w:val="00FC44ED"/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fd">
    <w:name w:val="Подпись к таблице"/>
    <w:basedOn w:val="a"/>
    <w:qFormat/>
    <w:rsid w:val="00BD361A"/>
    <w:pPr>
      <w:widowControl w:val="0"/>
      <w:shd w:val="clear" w:color="auto" w:fill="FFFFFF"/>
    </w:pPr>
    <w:rPr>
      <w:szCs w:val="28"/>
      <w:lang w:eastAsia="en-US"/>
    </w:rPr>
  </w:style>
  <w:style w:type="paragraph" w:customStyle="1" w:styleId="53">
    <w:name w:val="Основной текст (5)"/>
    <w:basedOn w:val="a"/>
    <w:qFormat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paragraph" w:customStyle="1" w:styleId="Standard">
    <w:name w:val="Standard"/>
    <w:qFormat/>
    <w:rsid w:val="00CA7610"/>
    <w:pPr>
      <w:widowControl w:val="0"/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customStyle="1" w:styleId="Style6">
    <w:name w:val="Style6"/>
    <w:basedOn w:val="Standard"/>
    <w:qFormat/>
    <w:rsid w:val="00CA7610"/>
    <w:pPr>
      <w:spacing w:line="317" w:lineRule="exact"/>
      <w:ind w:firstLine="562"/>
      <w:jc w:val="both"/>
    </w:pPr>
    <w:rPr>
      <w:sz w:val="28"/>
      <w:szCs w:val="28"/>
    </w:rPr>
  </w:style>
  <w:style w:type="paragraph" w:customStyle="1" w:styleId="afe">
    <w:name w:val="Содержимое врезки"/>
    <w:basedOn w:val="a"/>
    <w:qFormat/>
    <w:rsid w:val="00211735"/>
  </w:style>
  <w:style w:type="numbering" w:customStyle="1" w:styleId="1f5">
    <w:name w:val="Нет списка1"/>
    <w:uiPriority w:val="99"/>
    <w:semiHidden/>
    <w:unhideWhenUsed/>
    <w:qFormat/>
    <w:rsid w:val="00FC44ED"/>
  </w:style>
  <w:style w:type="table" w:styleId="aff">
    <w:name w:val="Table Grid"/>
    <w:basedOn w:val="a1"/>
    <w:rsid w:val="00FC44E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0"/>
    <w:rsid w:val="007539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f0">
    <w:name w:val="Body Text Indent"/>
    <w:basedOn w:val="a"/>
    <w:link w:val="aff1"/>
    <w:unhideWhenUsed/>
    <w:rsid w:val="008B246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8B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246E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24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24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24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24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24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24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ostan">
    <w:name w:val="Postan"/>
    <w:basedOn w:val="a"/>
    <w:rsid w:val="008B246E"/>
    <w:pPr>
      <w:jc w:val="center"/>
    </w:pPr>
  </w:style>
  <w:style w:type="paragraph" w:styleId="a7">
    <w:name w:val="footer"/>
    <w:basedOn w:val="a"/>
    <w:link w:val="a6"/>
    <w:rsid w:val="008B246E"/>
    <w:pPr>
      <w:tabs>
        <w:tab w:val="center" w:pos="4153"/>
        <w:tab w:val="right" w:pos="8306"/>
      </w:tabs>
    </w:pPr>
  </w:style>
  <w:style w:type="character" w:customStyle="1" w:styleId="121">
    <w:name w:val="Нижний колонтитул Знак12"/>
    <w:basedOn w:val="a0"/>
    <w:semiHidden/>
    <w:rsid w:val="008B2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4"/>
    <w:rsid w:val="008B246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1f6">
    <w:name w:val="Верхний колонтитул Знак1"/>
    <w:basedOn w:val="a0"/>
    <w:uiPriority w:val="99"/>
    <w:semiHidden/>
    <w:rsid w:val="008B2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B246E"/>
    <w:pPr>
      <w:widowControl w:val="0"/>
      <w:snapToGrid w:val="0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nformat">
    <w:name w:val="ConsNonformat"/>
    <w:rsid w:val="008B246E"/>
    <w:pPr>
      <w:widowControl w:val="0"/>
      <w:snapToGrid w:val="0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f2">
    <w:name w:val="Знак Знак Знак Знак Знак Знак Знак Знак Знак Знак"/>
    <w:basedOn w:val="a"/>
    <w:rsid w:val="008B24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f3">
    <w:name w:val="Hyperlink"/>
    <w:basedOn w:val="a0"/>
    <w:rsid w:val="008B246E"/>
    <w:rPr>
      <w:color w:val="auto"/>
      <w:u w:val="single"/>
    </w:rPr>
  </w:style>
  <w:style w:type="character" w:customStyle="1" w:styleId="122">
    <w:name w:val="Знак Знак12"/>
    <w:basedOn w:val="a0"/>
    <w:rsid w:val="008B246E"/>
    <w:rPr>
      <w:b/>
      <w:bCs/>
      <w:sz w:val="24"/>
      <w:szCs w:val="24"/>
      <w:lang w:val="ru-RU" w:eastAsia="ru-RU"/>
    </w:rPr>
  </w:style>
  <w:style w:type="character" w:customStyle="1" w:styleId="aff4">
    <w:name w:val="Цветовое выделение"/>
    <w:rsid w:val="008B246E"/>
    <w:rPr>
      <w:b/>
      <w:bCs/>
      <w:color w:val="000080"/>
      <w:sz w:val="20"/>
      <w:szCs w:val="20"/>
    </w:rPr>
  </w:style>
  <w:style w:type="paragraph" w:customStyle="1" w:styleId="aff5">
    <w:name w:val="Заголовок статьи"/>
    <w:basedOn w:val="a"/>
    <w:next w:val="a"/>
    <w:rsid w:val="008B24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styleId="32">
    <w:name w:val="Body Text Indent 3"/>
    <w:basedOn w:val="a"/>
    <w:link w:val="33"/>
    <w:rsid w:val="008B24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B24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B246E"/>
    <w:pPr>
      <w:suppressAutoHyphens/>
      <w:jc w:val="both"/>
    </w:pPr>
    <w:rPr>
      <w:szCs w:val="28"/>
      <w:lang w:eastAsia="ar-SA"/>
    </w:rPr>
  </w:style>
  <w:style w:type="paragraph" w:customStyle="1" w:styleId="rvps698610">
    <w:name w:val="rvps698610"/>
    <w:basedOn w:val="a"/>
    <w:rsid w:val="008B246E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8B24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semiHidden/>
    <w:rsid w:val="008B246E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4">
    <w:name w:val="Знак Знак11 Знак Знак Знак Знак"/>
    <w:basedOn w:val="a"/>
    <w:rsid w:val="008B246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6">
    <w:name w:val="Знак"/>
    <w:basedOn w:val="a"/>
    <w:rsid w:val="008B24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font5">
    <w:name w:val="font5"/>
    <w:basedOn w:val="a"/>
    <w:rsid w:val="008B246E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8B246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B246E"/>
    <w:pPr>
      <w:spacing w:before="100" w:beforeAutospacing="1" w:after="100" w:afterAutospacing="1"/>
    </w:pPr>
    <w:rPr>
      <w:rFonts w:ascii="Symbol" w:hAnsi="Symbol" w:cs="Symbol"/>
      <w:sz w:val="20"/>
    </w:rPr>
  </w:style>
  <w:style w:type="paragraph" w:customStyle="1" w:styleId="xl63">
    <w:name w:val="xl63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64">
    <w:name w:val="xl64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65">
    <w:name w:val="xl65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7">
    <w:name w:val="xl67"/>
    <w:basedOn w:val="a"/>
    <w:rsid w:val="008B246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B24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</w:rPr>
  </w:style>
  <w:style w:type="paragraph" w:customStyle="1" w:styleId="xl74">
    <w:name w:val="xl74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7">
    <w:name w:val="xl77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8">
    <w:name w:val="xl78"/>
    <w:basedOn w:val="a"/>
    <w:rsid w:val="008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9">
    <w:name w:val="xl79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2">
    <w:name w:val="xl82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4">
    <w:name w:val="xl84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85">
    <w:name w:val="xl85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6">
    <w:name w:val="xl86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88">
    <w:name w:val="xl88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</w:rPr>
  </w:style>
  <w:style w:type="paragraph" w:customStyle="1" w:styleId="xl89">
    <w:name w:val="xl89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2">
    <w:name w:val="xl92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B2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4">
    <w:name w:val="xl94"/>
    <w:basedOn w:val="a"/>
    <w:rsid w:val="008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5">
    <w:name w:val="xl95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96">
    <w:name w:val="xl96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97">
    <w:name w:val="xl97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98">
    <w:name w:val="xl98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9">
    <w:name w:val="xl99"/>
    <w:basedOn w:val="a"/>
    <w:rsid w:val="008B246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8B246E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B246E"/>
    <w:rPr>
      <w:rFonts w:ascii="Symbol" w:hAnsi="Symbol" w:cs="Symbol"/>
      <w:sz w:val="20"/>
      <w:szCs w:val="20"/>
    </w:rPr>
  </w:style>
  <w:style w:type="paragraph" w:styleId="1f7">
    <w:name w:val="toc 1"/>
    <w:basedOn w:val="a"/>
    <w:next w:val="a"/>
    <w:autoRedefine/>
    <w:rsid w:val="008B246E"/>
    <w:rPr>
      <w:sz w:val="24"/>
      <w:szCs w:val="24"/>
    </w:rPr>
  </w:style>
  <w:style w:type="paragraph" w:styleId="27">
    <w:name w:val="toc 2"/>
    <w:basedOn w:val="a"/>
    <w:next w:val="a"/>
    <w:autoRedefine/>
    <w:semiHidden/>
    <w:rsid w:val="008B246E"/>
    <w:pPr>
      <w:ind w:left="240"/>
    </w:pPr>
    <w:rPr>
      <w:sz w:val="24"/>
      <w:szCs w:val="24"/>
    </w:rPr>
  </w:style>
  <w:style w:type="paragraph" w:styleId="44">
    <w:name w:val="toc 4"/>
    <w:basedOn w:val="a"/>
    <w:next w:val="a"/>
    <w:autoRedefine/>
    <w:semiHidden/>
    <w:rsid w:val="008B246E"/>
    <w:pPr>
      <w:ind w:left="720"/>
    </w:pPr>
    <w:rPr>
      <w:sz w:val="24"/>
      <w:szCs w:val="24"/>
    </w:rPr>
  </w:style>
  <w:style w:type="paragraph" w:styleId="54">
    <w:name w:val="toc 5"/>
    <w:basedOn w:val="a"/>
    <w:next w:val="a"/>
    <w:autoRedefine/>
    <w:semiHidden/>
    <w:rsid w:val="008B246E"/>
    <w:pPr>
      <w:ind w:left="960"/>
    </w:pPr>
    <w:rPr>
      <w:sz w:val="24"/>
      <w:szCs w:val="24"/>
    </w:rPr>
  </w:style>
  <w:style w:type="paragraph" w:styleId="62">
    <w:name w:val="toc 6"/>
    <w:basedOn w:val="a"/>
    <w:next w:val="a"/>
    <w:autoRedefine/>
    <w:semiHidden/>
    <w:rsid w:val="008B246E"/>
    <w:pPr>
      <w:ind w:left="1200"/>
    </w:pPr>
    <w:rPr>
      <w:sz w:val="24"/>
      <w:szCs w:val="24"/>
    </w:rPr>
  </w:style>
  <w:style w:type="paragraph" w:styleId="72">
    <w:name w:val="toc 7"/>
    <w:basedOn w:val="a"/>
    <w:next w:val="a"/>
    <w:autoRedefine/>
    <w:semiHidden/>
    <w:rsid w:val="008B246E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semiHidden/>
    <w:rsid w:val="008B246E"/>
    <w:pPr>
      <w:ind w:left="1680"/>
    </w:pPr>
    <w:rPr>
      <w:sz w:val="24"/>
      <w:szCs w:val="24"/>
    </w:rPr>
  </w:style>
  <w:style w:type="paragraph" w:styleId="92">
    <w:name w:val="toc 9"/>
    <w:basedOn w:val="a"/>
    <w:next w:val="a"/>
    <w:autoRedefine/>
    <w:semiHidden/>
    <w:rsid w:val="008B246E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8B246E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8">
    <w:name w:val="Знак1"/>
    <w:basedOn w:val="a"/>
    <w:rsid w:val="008B246E"/>
    <w:rPr>
      <w:rFonts w:ascii="Verdana" w:eastAsia="Calibri" w:hAnsi="Verdana" w:cs="Verdana"/>
      <w:sz w:val="20"/>
      <w:lang w:val="en-US" w:eastAsia="en-US"/>
    </w:rPr>
  </w:style>
  <w:style w:type="paragraph" w:styleId="aff7">
    <w:name w:val="footnote text"/>
    <w:basedOn w:val="a"/>
    <w:link w:val="aff8"/>
    <w:semiHidden/>
    <w:rsid w:val="008B246E"/>
    <w:pPr>
      <w:spacing w:line="288" w:lineRule="auto"/>
      <w:ind w:firstLine="720"/>
      <w:jc w:val="both"/>
    </w:pPr>
    <w:rPr>
      <w:sz w:val="20"/>
      <w:lang w:val="en-AU" w:eastAsia="en-US"/>
    </w:rPr>
  </w:style>
  <w:style w:type="character" w:customStyle="1" w:styleId="aff8">
    <w:name w:val="Текст сноски Знак"/>
    <w:basedOn w:val="a0"/>
    <w:link w:val="aff7"/>
    <w:semiHidden/>
    <w:rsid w:val="008B246E"/>
    <w:rPr>
      <w:rFonts w:ascii="Times New Roman" w:eastAsia="Times New Roman" w:hAnsi="Times New Roman" w:cs="Times New Roman"/>
      <w:szCs w:val="20"/>
      <w:lang w:val="en-AU"/>
    </w:rPr>
  </w:style>
  <w:style w:type="character" w:styleId="aff9">
    <w:name w:val="footnote reference"/>
    <w:basedOn w:val="a0"/>
    <w:semiHidden/>
    <w:rsid w:val="008B246E"/>
    <w:rPr>
      <w:vertAlign w:val="superscript"/>
    </w:rPr>
  </w:style>
  <w:style w:type="paragraph" w:customStyle="1" w:styleId="1f9">
    <w:name w:val="Стиль1"/>
    <w:basedOn w:val="a"/>
    <w:rsid w:val="008B246E"/>
    <w:pPr>
      <w:jc w:val="both"/>
    </w:pPr>
    <w:rPr>
      <w:sz w:val="22"/>
      <w:szCs w:val="22"/>
      <w:lang w:val="en-AU" w:eastAsia="en-US"/>
    </w:rPr>
  </w:style>
  <w:style w:type="paragraph" w:customStyle="1" w:styleId="28">
    <w:name w:val="Стиль2"/>
    <w:basedOn w:val="1f9"/>
    <w:rsid w:val="008B246E"/>
    <w:pPr>
      <w:jc w:val="right"/>
    </w:pPr>
    <w:rPr>
      <w:sz w:val="26"/>
      <w:szCs w:val="26"/>
    </w:rPr>
  </w:style>
  <w:style w:type="character" w:customStyle="1" w:styleId="affa">
    <w:name w:val="Знак Знак"/>
    <w:basedOn w:val="a0"/>
    <w:locked/>
    <w:rsid w:val="008B246E"/>
    <w:rPr>
      <w:rFonts w:ascii="Tahoma" w:hAnsi="Tahoma" w:cs="Tahoma"/>
      <w:sz w:val="16"/>
      <w:szCs w:val="16"/>
      <w:lang w:val="en-AU" w:eastAsia="en-US"/>
    </w:rPr>
  </w:style>
  <w:style w:type="character" w:customStyle="1" w:styleId="115">
    <w:name w:val="Основной текст (11)"/>
    <w:basedOn w:val="a0"/>
    <w:link w:val="1110"/>
    <w:locked/>
    <w:rsid w:val="008B246E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5"/>
    <w:rsid w:val="008B246E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basedOn w:val="a0"/>
    <w:link w:val="191"/>
    <w:locked/>
    <w:rsid w:val="008B246E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8B246E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00">
    <w:name w:val="Основной текст (20)"/>
    <w:basedOn w:val="a0"/>
    <w:link w:val="201"/>
    <w:locked/>
    <w:rsid w:val="008B246E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B246E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b">
    <w:name w:val="Основной текст + Полужирный"/>
    <w:rsid w:val="008B246E"/>
    <w:rPr>
      <w:b/>
      <w:bCs/>
      <w:sz w:val="18"/>
      <w:szCs w:val="18"/>
    </w:rPr>
  </w:style>
  <w:style w:type="character" w:customStyle="1" w:styleId="55">
    <w:name w:val="Подпись к картинке (5)"/>
    <w:basedOn w:val="a0"/>
    <w:link w:val="510"/>
    <w:locked/>
    <w:rsid w:val="008B246E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5"/>
    <w:rsid w:val="008B246E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63">
    <w:name w:val="Подпись к картинке (6)"/>
    <w:basedOn w:val="a0"/>
    <w:link w:val="610"/>
    <w:locked/>
    <w:rsid w:val="008B246E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3"/>
    <w:rsid w:val="008B246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c">
    <w:name w:val="Колонтитул"/>
    <w:basedOn w:val="a0"/>
    <w:link w:val="1fa"/>
    <w:locked/>
    <w:rsid w:val="008B246E"/>
    <w:rPr>
      <w:shd w:val="clear" w:color="auto" w:fill="FFFFFF"/>
    </w:rPr>
  </w:style>
  <w:style w:type="paragraph" w:customStyle="1" w:styleId="1fa">
    <w:name w:val="Колонтитул1"/>
    <w:basedOn w:val="a"/>
    <w:link w:val="affc"/>
    <w:rsid w:val="008B246E"/>
    <w:pPr>
      <w:shd w:val="clear" w:color="auto" w:fill="FFFFFF"/>
    </w:pPr>
    <w:rPr>
      <w:rFonts w:asciiTheme="minorHAnsi" w:eastAsiaTheme="minorHAnsi" w:hAnsiTheme="minorHAnsi" w:cstheme="minorBidi"/>
      <w:sz w:val="20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basedOn w:val="affc"/>
    <w:rsid w:val="008B246E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5">
    <w:name w:val="Подпись к картинке (4)"/>
    <w:basedOn w:val="a0"/>
    <w:link w:val="410"/>
    <w:locked/>
    <w:rsid w:val="008B246E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5"/>
    <w:rsid w:val="008B246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12">
    <w:name w:val="Основной текст (21)"/>
    <w:basedOn w:val="a0"/>
    <w:link w:val="2110"/>
    <w:locked/>
    <w:rsid w:val="008B246E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8B246E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40">
    <w:name w:val="Основной текст (24)"/>
    <w:basedOn w:val="a0"/>
    <w:link w:val="241"/>
    <w:locked/>
    <w:rsid w:val="008B246E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8B246E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6">
    <w:name w:val="Заголовок №4"/>
    <w:basedOn w:val="a0"/>
    <w:link w:val="411"/>
    <w:locked/>
    <w:rsid w:val="008B246E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6"/>
    <w:rsid w:val="008B246E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basedOn w:val="a0"/>
    <w:link w:val="511"/>
    <w:locked/>
    <w:rsid w:val="008B246E"/>
    <w:rPr>
      <w:shd w:val="clear" w:color="auto" w:fill="FFFFFF"/>
    </w:rPr>
  </w:style>
  <w:style w:type="paragraph" w:customStyle="1" w:styleId="511">
    <w:name w:val="Заголовок №51"/>
    <w:basedOn w:val="a"/>
    <w:link w:val="56"/>
    <w:rsid w:val="008B246E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0"/>
      <w:szCs w:val="22"/>
      <w:shd w:val="clear" w:color="auto" w:fill="FFFFFF"/>
      <w:lang w:eastAsia="en-US"/>
    </w:rPr>
  </w:style>
  <w:style w:type="character" w:customStyle="1" w:styleId="38">
    <w:name w:val="Основной текст (38)"/>
    <w:basedOn w:val="a0"/>
    <w:link w:val="381"/>
    <w:locked/>
    <w:rsid w:val="008B246E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B246E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3">
    <w:name w:val="Подпись к картинке (9)"/>
    <w:basedOn w:val="a0"/>
    <w:link w:val="910"/>
    <w:locked/>
    <w:rsid w:val="008B246E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3"/>
    <w:rsid w:val="008B246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1">
    <w:name w:val="Подпись к картинке (10)"/>
    <w:basedOn w:val="a0"/>
    <w:link w:val="1010"/>
    <w:locked/>
    <w:rsid w:val="008B246E"/>
    <w:rPr>
      <w:b/>
      <w:bCs/>
      <w:sz w:val="16"/>
      <w:szCs w:val="16"/>
      <w:shd w:val="clear" w:color="auto" w:fill="FFFFFF"/>
    </w:rPr>
  </w:style>
  <w:style w:type="paragraph" w:customStyle="1" w:styleId="1010">
    <w:name w:val="Подпись к картинке (10)1"/>
    <w:basedOn w:val="a"/>
    <w:link w:val="101"/>
    <w:rsid w:val="008B246E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7">
    <w:name w:val="Подпись к таблице (4)"/>
    <w:basedOn w:val="a0"/>
    <w:link w:val="412"/>
    <w:locked/>
    <w:rsid w:val="008B246E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7"/>
    <w:rsid w:val="008B246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basedOn w:val="a0"/>
    <w:link w:val="131"/>
    <w:locked/>
    <w:rsid w:val="008B246E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B246E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basedOn w:val="240"/>
    <w:rsid w:val="008B246E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basedOn w:val="a0"/>
    <w:link w:val="391"/>
    <w:locked/>
    <w:rsid w:val="008B246E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B246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basedOn w:val="39"/>
    <w:rsid w:val="008B246E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basedOn w:val="240"/>
    <w:rsid w:val="008B246E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basedOn w:val="39"/>
    <w:rsid w:val="008B246E"/>
    <w:rPr>
      <w:b/>
      <w:bCs/>
      <w:color w:val="FFFFFF"/>
      <w:sz w:val="16"/>
      <w:szCs w:val="16"/>
      <w:shd w:val="clear" w:color="auto" w:fill="FFFFFF"/>
    </w:rPr>
  </w:style>
  <w:style w:type="character" w:customStyle="1" w:styleId="affd">
    <w:name w:val="Сноска"/>
    <w:basedOn w:val="a0"/>
    <w:link w:val="1fb"/>
    <w:locked/>
    <w:rsid w:val="008B246E"/>
    <w:rPr>
      <w:sz w:val="16"/>
      <w:szCs w:val="16"/>
      <w:shd w:val="clear" w:color="auto" w:fill="FFFFFF"/>
    </w:rPr>
  </w:style>
  <w:style w:type="paragraph" w:customStyle="1" w:styleId="1fb">
    <w:name w:val="Сноска1"/>
    <w:basedOn w:val="a"/>
    <w:link w:val="affd"/>
    <w:rsid w:val="008B246E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7">
    <w:name w:val="Сноска (5)"/>
    <w:basedOn w:val="a0"/>
    <w:link w:val="512"/>
    <w:locked/>
    <w:rsid w:val="008B246E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7"/>
    <w:rsid w:val="008B246E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380">
    <w:name w:val="Основной текст (38) + Не полужирный"/>
    <w:basedOn w:val="38"/>
    <w:rsid w:val="008B246E"/>
    <w:rPr>
      <w:b/>
      <w:bCs/>
      <w:sz w:val="18"/>
      <w:szCs w:val="18"/>
      <w:shd w:val="clear" w:color="auto" w:fill="FFFFFF"/>
    </w:rPr>
  </w:style>
  <w:style w:type="paragraph" w:customStyle="1" w:styleId="1fc">
    <w:name w:val="Подпись к таблице1"/>
    <w:basedOn w:val="a"/>
    <w:rsid w:val="008B246E"/>
    <w:pPr>
      <w:shd w:val="clear" w:color="auto" w:fill="FFFFFF"/>
      <w:spacing w:line="293" w:lineRule="exact"/>
      <w:ind w:hanging="1620"/>
    </w:pPr>
    <w:rPr>
      <w:rFonts w:ascii="Calibri" w:eastAsia="Calibri" w:hAnsi="Calibri"/>
      <w:b/>
      <w:bCs/>
      <w:sz w:val="18"/>
      <w:szCs w:val="18"/>
      <w:shd w:val="clear" w:color="auto" w:fill="FFFFFF"/>
      <w:lang w:eastAsia="en-US"/>
    </w:rPr>
  </w:style>
  <w:style w:type="character" w:customStyle="1" w:styleId="73">
    <w:name w:val="Подпись к таблице (7)"/>
    <w:basedOn w:val="a0"/>
    <w:link w:val="710"/>
    <w:locked/>
    <w:rsid w:val="008B246E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3"/>
    <w:rsid w:val="008B246E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8B246E"/>
    <w:pPr>
      <w:shd w:val="clear" w:color="auto" w:fill="FFFFFF"/>
      <w:spacing w:line="216" w:lineRule="exact"/>
      <w:jc w:val="both"/>
    </w:pPr>
    <w:rPr>
      <w:rFonts w:ascii="Calibri" w:eastAsia="Calibri" w:hAnsi="Calibr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basedOn w:val="a0"/>
    <w:link w:val="181"/>
    <w:locked/>
    <w:rsid w:val="008B246E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B246E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basedOn w:val="a0"/>
    <w:link w:val="421"/>
    <w:locked/>
    <w:rsid w:val="008B246E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B246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basedOn w:val="a0"/>
    <w:link w:val="431"/>
    <w:locked/>
    <w:rsid w:val="008B246E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B246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3">
    <w:name w:val="Основной текст (12)"/>
    <w:basedOn w:val="a0"/>
    <w:link w:val="1210"/>
    <w:locked/>
    <w:rsid w:val="008B246E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3"/>
    <w:rsid w:val="008B246E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0">
    <w:name w:val="Основной текст (45)"/>
    <w:basedOn w:val="a0"/>
    <w:link w:val="451"/>
    <w:locked/>
    <w:rsid w:val="008B246E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0"/>
    <w:rsid w:val="008B246E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0">
    <w:name w:val="Основной текст (46)"/>
    <w:basedOn w:val="a0"/>
    <w:link w:val="461"/>
    <w:locked/>
    <w:rsid w:val="008B246E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0"/>
    <w:rsid w:val="008B246E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e">
    <w:name w:val="Рассылка"/>
    <w:basedOn w:val="a"/>
    <w:rsid w:val="008B246E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basedOn w:val="a0"/>
    <w:link w:val="1011"/>
    <w:locked/>
    <w:rsid w:val="008B246E"/>
    <w:rPr>
      <w:b/>
      <w:bCs/>
      <w:sz w:val="8"/>
      <w:szCs w:val="8"/>
      <w:shd w:val="clear" w:color="auto" w:fill="FFFFFF"/>
    </w:rPr>
  </w:style>
  <w:style w:type="paragraph" w:customStyle="1" w:styleId="1011">
    <w:name w:val="Основной текст (10)1"/>
    <w:basedOn w:val="a"/>
    <w:link w:val="102"/>
    <w:rsid w:val="008B246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basedOn w:val="102"/>
    <w:rsid w:val="008B246E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customStyle="1" w:styleId="BodyTextKeep">
    <w:name w:val="Body Text Keep"/>
    <w:basedOn w:val="af1"/>
    <w:next w:val="af1"/>
    <w:link w:val="BodyTextKeepChar"/>
    <w:rsid w:val="008B246E"/>
    <w:pPr>
      <w:spacing w:before="120" w:after="120"/>
      <w:ind w:left="1701"/>
    </w:pPr>
    <w:rPr>
      <w:rFonts w:ascii="Times New Roman" w:hAnsi="Times New Roman"/>
      <w:spacing w:val="-5"/>
      <w:sz w:val="24"/>
      <w:szCs w:val="20"/>
      <w:lang w:eastAsia="en-US"/>
    </w:rPr>
  </w:style>
  <w:style w:type="character" w:customStyle="1" w:styleId="BodyTextKeepChar">
    <w:name w:val="Body Text Keep Char"/>
    <w:basedOn w:val="a0"/>
    <w:link w:val="BodyTextKeep"/>
    <w:rsid w:val="008B246E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f">
    <w:name w:val="caption"/>
    <w:basedOn w:val="a"/>
    <w:next w:val="af1"/>
    <w:qFormat/>
    <w:rsid w:val="008B246E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8B246E"/>
    <w:pPr>
      <w:keepNext/>
      <w:keepLines/>
      <w:suppressAutoHyphens/>
      <w:jc w:val="center"/>
    </w:pPr>
    <w:rPr>
      <w:b/>
      <w:sz w:val="20"/>
      <w:lang w:eastAsia="en-US"/>
    </w:rPr>
  </w:style>
  <w:style w:type="paragraph" w:customStyle="1" w:styleId="Stylefortabletext">
    <w:name w:val="Style for table text"/>
    <w:basedOn w:val="a"/>
    <w:rsid w:val="008B246E"/>
    <w:pPr>
      <w:suppressAutoHyphens/>
    </w:pPr>
    <w:rPr>
      <w:sz w:val="20"/>
      <w:lang w:eastAsia="en-US"/>
    </w:rPr>
  </w:style>
  <w:style w:type="paragraph" w:customStyle="1" w:styleId="xl100">
    <w:name w:val="xl100"/>
    <w:basedOn w:val="a"/>
    <w:rsid w:val="008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8B246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8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B24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fd">
    <w:name w:val="Знак Знак1 Знак"/>
    <w:basedOn w:val="a"/>
    <w:rsid w:val="008B246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DocList">
    <w:name w:val="ConsPlusDocList"/>
    <w:rsid w:val="008B24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35">
    <w:name w:val="Стиль3"/>
    <w:basedOn w:val="26"/>
    <w:rsid w:val="008B246E"/>
    <w:pPr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1fe">
    <w:name w:val="1Тема"/>
    <w:basedOn w:val="a"/>
    <w:rsid w:val="008B246E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B24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B246E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B246E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basedOn w:val="a0"/>
    <w:rsid w:val="008B24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rsid w:val="008B246E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B24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B246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B24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8B246E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basedOn w:val="a0"/>
    <w:rsid w:val="008B246E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B246E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8B246E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8B24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rsid w:val="008B246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8B246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B246E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8B246E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8B246E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basedOn w:val="a0"/>
    <w:rsid w:val="008B2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B24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basedOn w:val="a0"/>
    <w:rsid w:val="008B246E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B24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0">
    <w:name w:val="Таблицы (моноширинный)"/>
    <w:basedOn w:val="a"/>
    <w:next w:val="a"/>
    <w:rsid w:val="008B24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B24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B2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8B24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B2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8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B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8B2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B2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8B2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B2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8B2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8B2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B246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8B2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8B246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8B2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B246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8B2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8B246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8B2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basedOn w:val="a0"/>
    <w:rsid w:val="008B246E"/>
    <w:rPr>
      <w:rFonts w:cs="Times New Roman"/>
    </w:rPr>
  </w:style>
  <w:style w:type="character" w:customStyle="1" w:styleId="afff1">
    <w:name w:val="Основной шрифт"/>
    <w:rsid w:val="008B246E"/>
  </w:style>
  <w:style w:type="paragraph" w:customStyle="1" w:styleId="ed">
    <w:name w:val="дeсновdой те"/>
    <w:basedOn w:val="a"/>
    <w:rsid w:val="008B246E"/>
    <w:pPr>
      <w:widowControl w:val="0"/>
      <w:tabs>
        <w:tab w:val="left" w:pos="0"/>
      </w:tabs>
      <w:ind w:right="283"/>
      <w:jc w:val="both"/>
    </w:pPr>
    <w:rPr>
      <w:snapToGrid w:val="0"/>
    </w:rPr>
  </w:style>
  <w:style w:type="paragraph" w:customStyle="1" w:styleId="afff2">
    <w:name w:val="Табличный"/>
    <w:basedOn w:val="a"/>
    <w:rsid w:val="008B246E"/>
    <w:pPr>
      <w:widowControl w:val="0"/>
      <w:jc w:val="center"/>
    </w:pPr>
    <w:rPr>
      <w:snapToGrid w:val="0"/>
      <w:sz w:val="26"/>
    </w:rPr>
  </w:style>
  <w:style w:type="character" w:customStyle="1" w:styleId="HTMLMarkup">
    <w:name w:val="HTML Markup"/>
    <w:rsid w:val="008B246E"/>
    <w:rPr>
      <w:vanish/>
      <w:color w:val="FF0000"/>
    </w:rPr>
  </w:style>
  <w:style w:type="paragraph" w:customStyle="1" w:styleId="Blockquote">
    <w:name w:val="Blockquote"/>
    <w:basedOn w:val="a"/>
    <w:rsid w:val="008B246E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customStyle="1" w:styleId="afff3">
    <w:basedOn w:val="a"/>
    <w:next w:val="afff4"/>
    <w:link w:val="afff5"/>
    <w:qFormat/>
    <w:rsid w:val="008B246E"/>
    <w:pPr>
      <w:widowControl w:val="0"/>
      <w:ind w:firstLine="567"/>
      <w:jc w:val="center"/>
    </w:pPr>
    <w:rPr>
      <w:b/>
      <w:snapToGrid w:val="0"/>
    </w:rPr>
  </w:style>
  <w:style w:type="character" w:customStyle="1" w:styleId="afff5">
    <w:name w:val="Название Знак"/>
    <w:basedOn w:val="a0"/>
    <w:link w:val="afff3"/>
    <w:rsid w:val="008B246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9">
    <w:name w:val="List Bullet 2"/>
    <w:basedOn w:val="a"/>
    <w:autoRedefine/>
    <w:rsid w:val="008B246E"/>
    <w:pPr>
      <w:ind w:left="566" w:firstLine="285"/>
      <w:jc w:val="both"/>
    </w:pPr>
    <w:rPr>
      <w:snapToGrid w:val="0"/>
      <w:sz w:val="20"/>
    </w:rPr>
  </w:style>
  <w:style w:type="paragraph" w:styleId="36">
    <w:name w:val="Body Text 3"/>
    <w:basedOn w:val="a"/>
    <w:link w:val="37"/>
    <w:rsid w:val="008B246E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7">
    <w:name w:val="Основной текст 3 Знак"/>
    <w:basedOn w:val="a0"/>
    <w:link w:val="36"/>
    <w:rsid w:val="008B246E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ff">
    <w:name w:val="Знак Знак Знак1 Знак"/>
    <w:basedOn w:val="a"/>
    <w:autoRedefine/>
    <w:rsid w:val="008B246E"/>
    <w:pPr>
      <w:spacing w:after="160" w:line="240" w:lineRule="exact"/>
    </w:pPr>
    <w:rPr>
      <w:rFonts w:eastAsia="SimSun"/>
      <w:b/>
      <w:szCs w:val="24"/>
      <w:lang w:val="en-US" w:eastAsia="en-US"/>
    </w:rPr>
  </w:style>
  <w:style w:type="character" w:customStyle="1" w:styleId="text">
    <w:name w:val="text"/>
    <w:basedOn w:val="a0"/>
    <w:rsid w:val="008B246E"/>
  </w:style>
  <w:style w:type="paragraph" w:customStyle="1" w:styleId="1ff0">
    <w:name w:val="Знак Знак Знак Знак Знак Знак Знак Знак Знак Знак Знак Знак Знак Знак Знак Знак Знак Знак1 Знак Знак Знак"/>
    <w:basedOn w:val="a"/>
    <w:rsid w:val="008B24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4">
    <w:name w:val="Title"/>
    <w:basedOn w:val="a"/>
    <w:next w:val="a"/>
    <w:link w:val="afff6"/>
    <w:uiPriority w:val="10"/>
    <w:qFormat/>
    <w:rsid w:val="008B24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6">
    <w:name w:val="Заголовок Знак"/>
    <w:basedOn w:val="a0"/>
    <w:link w:val="afff4"/>
    <w:uiPriority w:val="10"/>
    <w:rsid w:val="008B24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F760-929D-4EA4-9C2B-52672CCD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27</cp:revision>
  <cp:lastPrinted>2018-04-24T09:03:00Z</cp:lastPrinted>
  <dcterms:created xsi:type="dcterms:W3CDTF">2017-10-23T12:29:00Z</dcterms:created>
  <dcterms:modified xsi:type="dcterms:W3CDTF">2018-04-24T09:32:00Z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