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C4" w:rsidRDefault="00FE32C4">
      <w:pPr>
        <w:pStyle w:val="7"/>
      </w:pPr>
    </w:p>
    <w:p w:rsidR="00FE32C4" w:rsidRDefault="00442BA6">
      <w:pPr>
        <w:spacing w:line="360" w:lineRule="auto"/>
        <w:jc w:val="center"/>
      </w:pPr>
      <w:r>
        <w:t xml:space="preserve">      </w:t>
      </w:r>
      <w:r w:rsidR="00902FF2">
        <w:rPr>
          <w:noProof/>
        </w:rPr>
        <w:drawing>
          <wp:inline distT="0" distB="0" distL="0" distR="0">
            <wp:extent cx="507365" cy="573405"/>
            <wp:effectExtent l="1905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2C4" w:rsidRDefault="00FE32C4">
      <w:pPr>
        <w:pStyle w:val="a5"/>
        <w:ind w:left="720"/>
        <w:jc w:val="center"/>
      </w:pPr>
      <w:r>
        <w:t>СОБРАНИЕ ДЕПУТАТОВ</w:t>
      </w:r>
    </w:p>
    <w:p w:rsidR="00FE32C4" w:rsidRDefault="00442BA6" w:rsidP="00442BA6">
      <w:pPr>
        <w:pStyle w:val="a5"/>
        <w:ind w:left="720"/>
        <w:jc w:val="center"/>
      </w:pPr>
      <w:proofErr w:type="spellStart"/>
      <w:r>
        <w:t>Ремонтненского</w:t>
      </w:r>
      <w:proofErr w:type="spellEnd"/>
      <w:r w:rsidR="00FE32C4">
        <w:t xml:space="preserve"> сельского поселения</w:t>
      </w:r>
    </w:p>
    <w:p w:rsidR="00FE32C4" w:rsidRDefault="00FE32C4">
      <w:pPr>
        <w:pStyle w:val="30"/>
        <w:ind w:left="360"/>
        <w:rPr>
          <w:b/>
          <w:bCs/>
          <w:szCs w:val="28"/>
        </w:rPr>
      </w:pPr>
    </w:p>
    <w:p w:rsidR="00FE32C4" w:rsidRPr="00442BA6" w:rsidRDefault="00442BA6" w:rsidP="00442BA6">
      <w:pPr>
        <w:pStyle w:val="30"/>
        <w:spacing w:line="360" w:lineRule="auto"/>
        <w:jc w:val="center"/>
        <w:rPr>
          <w:b/>
          <w:szCs w:val="28"/>
        </w:rPr>
      </w:pPr>
      <w:r w:rsidRPr="00442BA6">
        <w:rPr>
          <w:b/>
          <w:szCs w:val="28"/>
        </w:rPr>
        <w:t xml:space="preserve">     Решение № 95</w:t>
      </w:r>
    </w:p>
    <w:p w:rsidR="00FE32C4" w:rsidRPr="00442BA6" w:rsidRDefault="00442BA6">
      <w:pPr>
        <w:pStyle w:val="30"/>
        <w:spacing w:line="360" w:lineRule="auto"/>
        <w:rPr>
          <w:b/>
          <w:szCs w:val="28"/>
        </w:rPr>
      </w:pPr>
      <w:r w:rsidRPr="00442BA6">
        <w:rPr>
          <w:b/>
          <w:szCs w:val="28"/>
        </w:rPr>
        <w:t>02  июля 2012</w:t>
      </w:r>
      <w:r w:rsidR="00FE32C4" w:rsidRPr="00442BA6">
        <w:rPr>
          <w:b/>
          <w:szCs w:val="28"/>
        </w:rPr>
        <w:t xml:space="preserve">                                                    </w:t>
      </w:r>
      <w:r w:rsidRPr="00442BA6">
        <w:rPr>
          <w:b/>
          <w:szCs w:val="28"/>
        </w:rPr>
        <w:t xml:space="preserve">                                        с. </w:t>
      </w:r>
      <w:proofErr w:type="gramStart"/>
      <w:r w:rsidRPr="00442BA6">
        <w:rPr>
          <w:b/>
          <w:szCs w:val="28"/>
        </w:rPr>
        <w:t>Ремонтное</w:t>
      </w:r>
      <w:proofErr w:type="gramEnd"/>
    </w:p>
    <w:p w:rsidR="00FE32C4" w:rsidRDefault="00FE32C4">
      <w:pPr>
        <w:pStyle w:val="30"/>
        <w:rPr>
          <w:szCs w:val="28"/>
        </w:rPr>
      </w:pPr>
    </w:p>
    <w:p w:rsidR="00FE32C4" w:rsidRDefault="00FE32C4">
      <w:pPr>
        <w:pStyle w:val="30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 схемы </w:t>
      </w:r>
      <w:proofErr w:type="gramStart"/>
      <w:r>
        <w:rPr>
          <w:b/>
          <w:bCs/>
          <w:szCs w:val="28"/>
        </w:rPr>
        <w:t>одномандатных</w:t>
      </w:r>
      <w:proofErr w:type="gramEnd"/>
      <w:r>
        <w:rPr>
          <w:b/>
          <w:bCs/>
          <w:szCs w:val="28"/>
        </w:rPr>
        <w:t xml:space="preserve"> </w:t>
      </w:r>
    </w:p>
    <w:p w:rsidR="00FE32C4" w:rsidRDefault="00FE32C4">
      <w:pPr>
        <w:pStyle w:val="30"/>
        <w:rPr>
          <w:b/>
          <w:bCs/>
          <w:szCs w:val="28"/>
        </w:rPr>
      </w:pPr>
      <w:r>
        <w:rPr>
          <w:b/>
          <w:bCs/>
          <w:szCs w:val="28"/>
        </w:rPr>
        <w:t xml:space="preserve">избирательных округов  при проведении </w:t>
      </w:r>
    </w:p>
    <w:p w:rsidR="00FE32C4" w:rsidRDefault="00FE32C4">
      <w:pPr>
        <w:pStyle w:val="30"/>
        <w:rPr>
          <w:b/>
          <w:bCs/>
          <w:szCs w:val="28"/>
        </w:rPr>
      </w:pPr>
      <w:r>
        <w:rPr>
          <w:b/>
          <w:bCs/>
          <w:szCs w:val="28"/>
        </w:rPr>
        <w:t xml:space="preserve">выборов депутатов Собрания депутатов </w:t>
      </w:r>
    </w:p>
    <w:p w:rsidR="00FE32C4" w:rsidRDefault="00442BA6">
      <w:pPr>
        <w:pStyle w:val="30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Ремонтненского</w:t>
      </w:r>
      <w:proofErr w:type="spellEnd"/>
      <w:r w:rsidR="00FE32C4">
        <w:rPr>
          <w:b/>
          <w:bCs/>
          <w:szCs w:val="28"/>
        </w:rPr>
        <w:t xml:space="preserve"> сельского поселения </w:t>
      </w:r>
    </w:p>
    <w:p w:rsidR="00FE32C4" w:rsidRDefault="00FE32C4">
      <w:pPr>
        <w:pStyle w:val="30"/>
        <w:rPr>
          <w:b/>
          <w:bCs/>
          <w:szCs w:val="28"/>
        </w:rPr>
      </w:pPr>
      <w:r>
        <w:rPr>
          <w:b/>
          <w:bCs/>
          <w:szCs w:val="28"/>
        </w:rPr>
        <w:t>третьего созыва</w:t>
      </w:r>
    </w:p>
    <w:p w:rsidR="00FE32C4" w:rsidRDefault="00FE32C4">
      <w:pPr>
        <w:pStyle w:val="30"/>
        <w:tabs>
          <w:tab w:val="left" w:pos="2147"/>
        </w:tabs>
        <w:spacing w:line="360" w:lineRule="auto"/>
        <w:rPr>
          <w:szCs w:val="28"/>
        </w:rPr>
      </w:pPr>
      <w:r>
        <w:rPr>
          <w:szCs w:val="28"/>
        </w:rPr>
        <w:tab/>
      </w:r>
    </w:p>
    <w:p w:rsidR="00FE32C4" w:rsidRDefault="00FE32C4">
      <w:pPr>
        <w:pStyle w:val="a5"/>
        <w:ind w:left="180"/>
        <w:jc w:val="both"/>
      </w:pPr>
      <w:r>
        <w:tab/>
        <w:t>На основании п.2 ст. 8 Областного закона от 08.08.2011года № 645- ЗС</w:t>
      </w:r>
      <w:r w:rsidR="00442BA6">
        <w:t xml:space="preserve">      </w:t>
      </w:r>
      <w:r>
        <w:t xml:space="preserve"> «О выборах депутатов представительных органов муниципальных образований в Ростовской области», </w:t>
      </w:r>
      <w:r w:rsidR="00442BA6">
        <w:t xml:space="preserve">Собрание депутатов </w:t>
      </w:r>
      <w:proofErr w:type="spellStart"/>
      <w:r w:rsidR="00442BA6">
        <w:t>Ремонтненского</w:t>
      </w:r>
      <w:proofErr w:type="spellEnd"/>
      <w:r w:rsidR="00442BA6">
        <w:t xml:space="preserve"> </w:t>
      </w:r>
      <w:r>
        <w:t xml:space="preserve">сельского поселения, </w:t>
      </w:r>
    </w:p>
    <w:p w:rsidR="00FE32C4" w:rsidRDefault="00FE32C4">
      <w:pPr>
        <w:pStyle w:val="30"/>
        <w:spacing w:line="360" w:lineRule="auto"/>
        <w:rPr>
          <w:szCs w:val="28"/>
        </w:rPr>
      </w:pPr>
    </w:p>
    <w:p w:rsidR="00FE32C4" w:rsidRPr="00442BA6" w:rsidRDefault="00FE32C4">
      <w:pPr>
        <w:pStyle w:val="30"/>
        <w:spacing w:line="360" w:lineRule="auto"/>
        <w:jc w:val="center"/>
        <w:rPr>
          <w:b/>
          <w:szCs w:val="28"/>
        </w:rPr>
      </w:pPr>
      <w:r w:rsidRPr="00442BA6">
        <w:rPr>
          <w:b/>
          <w:szCs w:val="28"/>
        </w:rPr>
        <w:t>РЕШИЛО:</w:t>
      </w:r>
    </w:p>
    <w:p w:rsidR="00FE32C4" w:rsidRDefault="00FE32C4">
      <w:pPr>
        <w:pStyle w:val="30"/>
        <w:ind w:firstLine="708"/>
        <w:rPr>
          <w:szCs w:val="28"/>
        </w:rPr>
      </w:pPr>
      <w:r>
        <w:t>1. Утвердить</w:t>
      </w:r>
      <w:r>
        <w:rPr>
          <w:szCs w:val="28"/>
        </w:rPr>
        <w:t xml:space="preserve"> схемы одномандатных  избирательных округов  для проведения выборов депутатов</w:t>
      </w:r>
      <w:r w:rsidR="00547A00">
        <w:rPr>
          <w:szCs w:val="28"/>
        </w:rPr>
        <w:t xml:space="preserve"> Собрания депутатов  </w:t>
      </w:r>
      <w:proofErr w:type="spellStart"/>
      <w:r w:rsidR="00547A00">
        <w:rPr>
          <w:szCs w:val="28"/>
        </w:rPr>
        <w:t>Ремонтненского</w:t>
      </w:r>
      <w:proofErr w:type="spellEnd"/>
      <w:r>
        <w:rPr>
          <w:szCs w:val="28"/>
        </w:rPr>
        <w:t xml:space="preserve"> сельского поселения третьего созыва  (прилагается).</w:t>
      </w:r>
    </w:p>
    <w:p w:rsidR="00FE32C4" w:rsidRDefault="00FE32C4">
      <w:pPr>
        <w:pStyle w:val="a5"/>
        <w:ind w:left="180" w:firstLine="180"/>
        <w:jc w:val="both"/>
      </w:pPr>
      <w:r>
        <w:t xml:space="preserve">  2.Опубликовать схему избирательных округов в срок до 07 июля 2012 года в районной газете  «Рассвет».</w:t>
      </w:r>
    </w:p>
    <w:p w:rsidR="00FE32C4" w:rsidRDefault="00FE32C4">
      <w:pPr>
        <w:pStyle w:val="30"/>
        <w:ind w:firstLine="360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Главу сельского поселения.</w:t>
      </w:r>
    </w:p>
    <w:p w:rsidR="00FE32C4" w:rsidRDefault="00FE32C4">
      <w:pPr>
        <w:pStyle w:val="30"/>
        <w:ind w:left="360"/>
        <w:rPr>
          <w:szCs w:val="28"/>
        </w:rPr>
      </w:pPr>
    </w:p>
    <w:p w:rsidR="00FE32C4" w:rsidRDefault="00FE32C4">
      <w:pPr>
        <w:pStyle w:val="30"/>
        <w:ind w:left="360"/>
        <w:rPr>
          <w:szCs w:val="28"/>
        </w:rPr>
      </w:pPr>
    </w:p>
    <w:p w:rsidR="00FE32C4" w:rsidRDefault="00547A00">
      <w:pPr>
        <w:pStyle w:val="30"/>
        <w:ind w:left="360"/>
      </w:pPr>
      <w:r>
        <w:rPr>
          <w:szCs w:val="28"/>
        </w:rPr>
        <w:t xml:space="preserve"> Глава </w:t>
      </w:r>
      <w:proofErr w:type="spellStart"/>
      <w:r>
        <w:rPr>
          <w:szCs w:val="28"/>
        </w:rPr>
        <w:t>Ремонтненского</w:t>
      </w:r>
      <w:proofErr w:type="spellEnd"/>
    </w:p>
    <w:p w:rsidR="00FE32C4" w:rsidRDefault="00FE32C4">
      <w:pPr>
        <w:pStyle w:val="30"/>
        <w:ind w:left="360"/>
        <w:rPr>
          <w:szCs w:val="28"/>
        </w:rPr>
      </w:pPr>
      <w:r>
        <w:rPr>
          <w:szCs w:val="28"/>
        </w:rPr>
        <w:t xml:space="preserve"> сельского поселения                     </w:t>
      </w:r>
      <w:r w:rsidR="00547A00">
        <w:rPr>
          <w:szCs w:val="28"/>
        </w:rPr>
        <w:t xml:space="preserve">                                                 Н.И. Семченко</w:t>
      </w:r>
    </w:p>
    <w:p w:rsidR="00FE32C4" w:rsidRDefault="00FE32C4">
      <w:pPr>
        <w:pStyle w:val="30"/>
        <w:ind w:left="360"/>
        <w:rPr>
          <w:szCs w:val="28"/>
        </w:rPr>
      </w:pPr>
    </w:p>
    <w:p w:rsidR="00FE32C4" w:rsidRDefault="00FE32C4">
      <w:pPr>
        <w:pStyle w:val="30"/>
        <w:rPr>
          <w:sz w:val="20"/>
        </w:rPr>
      </w:pPr>
    </w:p>
    <w:p w:rsidR="00FE32C4" w:rsidRDefault="00FE32C4">
      <w:pPr>
        <w:pStyle w:val="30"/>
        <w:rPr>
          <w:sz w:val="20"/>
        </w:rPr>
      </w:pPr>
    </w:p>
    <w:p w:rsidR="00FE32C4" w:rsidRDefault="00FE32C4">
      <w:pPr>
        <w:pStyle w:val="30"/>
        <w:rPr>
          <w:sz w:val="20"/>
        </w:rPr>
      </w:pPr>
    </w:p>
    <w:p w:rsidR="00FE32C4" w:rsidRDefault="00FE32C4">
      <w:pPr>
        <w:pStyle w:val="30"/>
        <w:rPr>
          <w:szCs w:val="28"/>
        </w:rPr>
      </w:pPr>
    </w:p>
    <w:p w:rsidR="00FE32C4" w:rsidRDefault="00FE32C4">
      <w:pPr>
        <w:pStyle w:val="30"/>
        <w:rPr>
          <w:szCs w:val="28"/>
        </w:rPr>
      </w:pPr>
    </w:p>
    <w:p w:rsidR="00FE32C4" w:rsidRDefault="00FE32C4">
      <w:pPr>
        <w:pStyle w:val="30"/>
      </w:pPr>
    </w:p>
    <w:p w:rsidR="00FE32C4" w:rsidRDefault="00FE32C4">
      <w:pPr>
        <w:pStyle w:val="30"/>
      </w:pPr>
    </w:p>
    <w:p w:rsidR="00FE32C4" w:rsidRDefault="00FE32C4">
      <w:pPr>
        <w:pStyle w:val="30"/>
      </w:pPr>
    </w:p>
    <w:p w:rsidR="00FE32C4" w:rsidRDefault="00FE32C4">
      <w:pPr>
        <w:pStyle w:val="30"/>
      </w:pPr>
    </w:p>
    <w:p w:rsidR="00FE32C4" w:rsidRDefault="00FE32C4">
      <w:pPr>
        <w:pStyle w:val="30"/>
      </w:pPr>
    </w:p>
    <w:p w:rsidR="00FE32C4" w:rsidRDefault="00FE32C4" w:rsidP="00547A00">
      <w:pPr>
        <w:pStyle w:val="30"/>
      </w:pPr>
    </w:p>
    <w:p w:rsidR="00FE32C4" w:rsidRDefault="00FE32C4">
      <w:pPr>
        <w:pStyle w:val="30"/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FE32C4" w:rsidRDefault="00FE32C4">
      <w:pPr>
        <w:pStyle w:val="30"/>
        <w:jc w:val="right"/>
        <w:rPr>
          <w:sz w:val="24"/>
        </w:rPr>
      </w:pPr>
      <w:r>
        <w:rPr>
          <w:sz w:val="24"/>
        </w:rPr>
        <w:t>к Решению</w:t>
      </w:r>
      <w:r w:rsidR="00547A00">
        <w:rPr>
          <w:sz w:val="24"/>
        </w:rPr>
        <w:t xml:space="preserve"> № 95</w:t>
      </w:r>
    </w:p>
    <w:p w:rsidR="00547A00" w:rsidRDefault="00FE32C4">
      <w:pPr>
        <w:pStyle w:val="30"/>
        <w:jc w:val="right"/>
        <w:rPr>
          <w:sz w:val="24"/>
        </w:rPr>
      </w:pPr>
      <w:r>
        <w:rPr>
          <w:sz w:val="24"/>
        </w:rPr>
        <w:t>Собрания депутатов</w:t>
      </w:r>
      <w:r w:rsidR="00547A00">
        <w:rPr>
          <w:sz w:val="24"/>
        </w:rPr>
        <w:t xml:space="preserve"> </w:t>
      </w:r>
      <w:proofErr w:type="spellStart"/>
      <w:r w:rsidR="00547A00">
        <w:rPr>
          <w:sz w:val="24"/>
        </w:rPr>
        <w:t>Ремонтненского</w:t>
      </w:r>
      <w:proofErr w:type="spellEnd"/>
    </w:p>
    <w:p w:rsidR="00FE32C4" w:rsidRDefault="00547A00">
      <w:pPr>
        <w:pStyle w:val="30"/>
        <w:jc w:val="right"/>
        <w:rPr>
          <w:sz w:val="24"/>
        </w:rPr>
      </w:pPr>
      <w:r>
        <w:rPr>
          <w:sz w:val="24"/>
        </w:rPr>
        <w:t xml:space="preserve"> сельского поселения</w:t>
      </w:r>
    </w:p>
    <w:p w:rsidR="00FE32C4" w:rsidRDefault="00FE32C4" w:rsidP="00C01F79">
      <w:pPr>
        <w:pStyle w:val="30"/>
        <w:jc w:val="right"/>
      </w:pPr>
      <w:r>
        <w:rPr>
          <w:sz w:val="24"/>
        </w:rPr>
        <w:t xml:space="preserve"> от 02.07.201</w:t>
      </w:r>
      <w:r w:rsidR="00C01F79">
        <w:rPr>
          <w:sz w:val="24"/>
        </w:rPr>
        <w:t>2г</w:t>
      </w:r>
    </w:p>
    <w:tbl>
      <w:tblPr>
        <w:tblW w:w="5120" w:type="pct"/>
        <w:tblInd w:w="-252" w:type="dxa"/>
        <w:tblLayout w:type="fixed"/>
        <w:tblLook w:val="01E0"/>
      </w:tblPr>
      <w:tblGrid>
        <w:gridCol w:w="10380"/>
      </w:tblGrid>
      <w:tr w:rsidR="00FE32C4">
        <w:tc>
          <w:tcPr>
            <w:tcW w:w="5000" w:type="pct"/>
          </w:tcPr>
          <w:p w:rsidR="00FE32C4" w:rsidRDefault="00FE32C4" w:rsidP="00902FF2">
            <w:pPr>
              <w:pStyle w:val="a4"/>
              <w:tabs>
                <w:tab w:val="left" w:pos="1800"/>
                <w:tab w:val="left" w:pos="5400"/>
              </w:tabs>
              <w:jc w:val="left"/>
              <w:rPr>
                <w:b/>
                <w:bCs/>
                <w:caps/>
              </w:rPr>
            </w:pPr>
          </w:p>
          <w:p w:rsidR="00FE32C4" w:rsidRDefault="00C01F79">
            <w:pPr>
              <w:pStyle w:val="a4"/>
              <w:tabs>
                <w:tab w:val="left" w:pos="1800"/>
                <w:tab w:val="left" w:pos="5400"/>
              </w:tabs>
              <w:rPr>
                <w:caps/>
              </w:rPr>
            </w:pPr>
            <w:r>
              <w:rPr>
                <w:b/>
                <w:bCs/>
                <w:caps/>
              </w:rPr>
              <w:t>Ремонтненское</w:t>
            </w:r>
            <w:r w:rsidR="00FE32C4">
              <w:rPr>
                <w:b/>
                <w:bCs/>
                <w:caps/>
              </w:rPr>
              <w:t xml:space="preserve"> сельское поселение</w:t>
            </w:r>
          </w:p>
        </w:tc>
      </w:tr>
    </w:tbl>
    <w:p w:rsidR="00902FF2" w:rsidRPr="00902FF2" w:rsidRDefault="00902FF2" w:rsidP="00902FF2">
      <w:pPr>
        <w:tabs>
          <w:tab w:val="left" w:pos="3914"/>
        </w:tabs>
      </w:pPr>
    </w:p>
    <w:tbl>
      <w:tblPr>
        <w:tblW w:w="5120" w:type="pct"/>
        <w:tblInd w:w="-252" w:type="dxa"/>
        <w:tblLayout w:type="fixed"/>
        <w:tblLook w:val="01E0"/>
      </w:tblPr>
      <w:tblGrid>
        <w:gridCol w:w="2265"/>
        <w:gridCol w:w="3641"/>
        <w:gridCol w:w="4474"/>
      </w:tblGrid>
      <w:tr w:rsidR="00902FF2" w:rsidRPr="00AE325C" w:rsidTr="00731AB2">
        <w:tc>
          <w:tcPr>
            <w:tcW w:w="5000" w:type="pct"/>
            <w:gridSpan w:val="3"/>
          </w:tcPr>
          <w:p w:rsidR="00902FF2" w:rsidRPr="00AE325C" w:rsidRDefault="00902FF2" w:rsidP="00D55B39">
            <w:pPr>
              <w:pStyle w:val="a4"/>
              <w:spacing w:line="360" w:lineRule="auto"/>
              <w:rPr>
                <w:b/>
              </w:rPr>
            </w:pPr>
            <w:r>
              <w:rPr>
                <w:b/>
              </w:rPr>
              <w:t>( 5641 избиратель</w:t>
            </w:r>
            <w:proofErr w:type="gramStart"/>
            <w:r w:rsidRPr="00AE325C">
              <w:rPr>
                <w:b/>
              </w:rPr>
              <w:t xml:space="preserve"> )</w:t>
            </w:r>
            <w:proofErr w:type="gramEnd"/>
          </w:p>
        </w:tc>
      </w:tr>
      <w:tr w:rsidR="00902FF2" w:rsidTr="00731AB2">
        <w:tc>
          <w:tcPr>
            <w:tcW w:w="5000" w:type="pct"/>
            <w:gridSpan w:val="3"/>
          </w:tcPr>
          <w:p w:rsidR="00902FF2" w:rsidRDefault="00902FF2" w:rsidP="00D55B39">
            <w:pPr>
              <w:pStyle w:val="a4"/>
              <w:spacing w:line="360" w:lineRule="auto"/>
            </w:pPr>
            <w:proofErr w:type="spellStart"/>
            <w:r w:rsidRPr="00AE325C">
              <w:rPr>
                <w:b/>
                <w:bCs/>
              </w:rPr>
              <w:t>Ремонтненский</w:t>
            </w:r>
            <w:proofErr w:type="spellEnd"/>
            <w:r w:rsidRPr="00AE325C">
              <w:rPr>
                <w:b/>
                <w:bCs/>
              </w:rPr>
              <w:t xml:space="preserve"> одномандатный избирательный округ № 1</w:t>
            </w:r>
          </w:p>
        </w:tc>
      </w:tr>
      <w:tr w:rsidR="00902FF2" w:rsidTr="00731AB2">
        <w:tc>
          <w:tcPr>
            <w:tcW w:w="5000" w:type="pct"/>
            <w:gridSpan w:val="3"/>
          </w:tcPr>
          <w:p w:rsidR="00902FF2" w:rsidRDefault="00902FF2" w:rsidP="00D55B39">
            <w:pPr>
              <w:pStyle w:val="a4"/>
              <w:spacing w:line="360" w:lineRule="auto"/>
            </w:pPr>
            <w:r>
              <w:rPr>
                <w:b/>
                <w:bCs/>
              </w:rPr>
              <w:t>(528</w:t>
            </w:r>
            <w:r w:rsidRPr="00AE325C">
              <w:rPr>
                <w:b/>
                <w:bCs/>
              </w:rPr>
              <w:t xml:space="preserve"> избирателей)</w:t>
            </w:r>
          </w:p>
        </w:tc>
      </w:tr>
      <w:tr w:rsidR="00902FF2" w:rsidTr="00731AB2">
        <w:tc>
          <w:tcPr>
            <w:tcW w:w="5000" w:type="pct"/>
            <w:gridSpan w:val="3"/>
          </w:tcPr>
          <w:p w:rsidR="00902FF2" w:rsidRDefault="00902FF2" w:rsidP="00D55B39">
            <w:pPr>
              <w:pStyle w:val="a4"/>
              <w:spacing w:line="360" w:lineRule="auto"/>
              <w:jc w:val="left"/>
            </w:pPr>
          </w:p>
        </w:tc>
      </w:tr>
      <w:tr w:rsidR="00902FF2" w:rsidTr="00731AB2">
        <w:tc>
          <w:tcPr>
            <w:tcW w:w="5000" w:type="pct"/>
            <w:gridSpan w:val="3"/>
          </w:tcPr>
          <w:p w:rsidR="00902FF2" w:rsidRDefault="00902FF2" w:rsidP="00D55B39">
            <w:pPr>
              <w:pStyle w:val="a4"/>
              <w:spacing w:line="360" w:lineRule="auto"/>
              <w:jc w:val="left"/>
            </w:pPr>
            <w:r>
              <w:t xml:space="preserve">                </w:t>
            </w:r>
            <w:r w:rsidRPr="00EE0123">
              <w:t xml:space="preserve">Границы округа: </w:t>
            </w:r>
            <w:r w:rsidRPr="00AE325C">
              <w:rPr>
                <w:b/>
                <w:bCs/>
              </w:rPr>
              <w:t xml:space="preserve">с. </w:t>
            </w:r>
            <w:proofErr w:type="gramStart"/>
            <w:r w:rsidRPr="00AE325C">
              <w:rPr>
                <w:b/>
                <w:bCs/>
              </w:rPr>
              <w:t>Ремонтное</w:t>
            </w:r>
            <w:proofErr w:type="gramEnd"/>
          </w:p>
        </w:tc>
      </w:tr>
      <w:tr w:rsidR="00902FF2" w:rsidRPr="00EE0123" w:rsidTr="00731AB2">
        <w:tc>
          <w:tcPr>
            <w:tcW w:w="1091" w:type="pct"/>
          </w:tcPr>
          <w:p w:rsidR="00902FF2" w:rsidRDefault="00902FF2" w:rsidP="00D55B39">
            <w:pPr>
              <w:pStyle w:val="a4"/>
              <w:spacing w:line="360" w:lineRule="auto"/>
              <w:jc w:val="right"/>
            </w:pPr>
            <w:r w:rsidRPr="00AE325C">
              <w:rPr>
                <w:i/>
              </w:rPr>
              <w:t>Улицы</w:t>
            </w:r>
            <w:r w:rsidRPr="00EE0123">
              <w:t>:</w:t>
            </w:r>
          </w:p>
        </w:tc>
        <w:tc>
          <w:tcPr>
            <w:tcW w:w="3909" w:type="pct"/>
            <w:gridSpan w:val="2"/>
          </w:tcPr>
          <w:p w:rsidR="00902FF2" w:rsidRPr="00EE0123" w:rsidRDefault="00902FF2" w:rsidP="00D55B39">
            <w:pPr>
              <w:pStyle w:val="a4"/>
              <w:tabs>
                <w:tab w:val="left" w:pos="1800"/>
              </w:tabs>
              <w:spacing w:line="360" w:lineRule="auto"/>
              <w:jc w:val="left"/>
            </w:pPr>
            <w:r w:rsidRPr="00EE0123">
              <w:t xml:space="preserve">Первомайская, </w:t>
            </w:r>
            <w:proofErr w:type="spellStart"/>
            <w:r w:rsidRPr="00EE0123">
              <w:t>Самоследова</w:t>
            </w:r>
            <w:proofErr w:type="spellEnd"/>
            <w:r w:rsidRPr="00EE0123">
              <w:t>,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Default="00902FF2" w:rsidP="00D55B39">
            <w:pPr>
              <w:pStyle w:val="a4"/>
              <w:spacing w:line="360" w:lineRule="auto"/>
            </w:pPr>
          </w:p>
        </w:tc>
        <w:tc>
          <w:tcPr>
            <w:tcW w:w="1754" w:type="pct"/>
          </w:tcPr>
          <w:p w:rsidR="00902FF2" w:rsidRDefault="00902FF2" w:rsidP="00D55B39">
            <w:pPr>
              <w:pStyle w:val="a4"/>
              <w:spacing w:line="360" w:lineRule="auto"/>
              <w:jc w:val="left"/>
            </w:pPr>
            <w:r w:rsidRPr="00EE0123">
              <w:t xml:space="preserve">Кучеренко домовладения  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</w:tabs>
              <w:spacing w:line="360" w:lineRule="auto"/>
            </w:pPr>
            <w:r w:rsidRPr="00EE0123">
              <w:t xml:space="preserve">№ 6а </w:t>
            </w:r>
            <w:r>
              <w:t>-</w:t>
            </w:r>
            <w:r w:rsidRPr="00EE0123">
              <w:t xml:space="preserve"> № 10  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Default="00902FF2" w:rsidP="00D55B39">
            <w:pPr>
              <w:pStyle w:val="a4"/>
              <w:spacing w:line="360" w:lineRule="auto"/>
            </w:pPr>
          </w:p>
        </w:tc>
        <w:tc>
          <w:tcPr>
            <w:tcW w:w="1754" w:type="pct"/>
          </w:tcPr>
          <w:p w:rsidR="00902FF2" w:rsidRDefault="00902FF2" w:rsidP="00D55B39">
            <w:pPr>
              <w:pStyle w:val="a4"/>
              <w:spacing w:line="360" w:lineRule="auto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23 </w:t>
            </w:r>
            <w:r>
              <w:t>-</w:t>
            </w:r>
            <w:r w:rsidRPr="00EE0123">
              <w:t xml:space="preserve"> № 107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Default="00902FF2" w:rsidP="00D55B39">
            <w:pPr>
              <w:pStyle w:val="a4"/>
              <w:spacing w:line="360" w:lineRule="auto"/>
            </w:pPr>
          </w:p>
        </w:tc>
        <w:tc>
          <w:tcPr>
            <w:tcW w:w="1754" w:type="pct"/>
          </w:tcPr>
          <w:p w:rsidR="00902FF2" w:rsidRDefault="00902FF2" w:rsidP="00D55B39">
            <w:pPr>
              <w:pStyle w:val="a4"/>
              <w:spacing w:line="360" w:lineRule="auto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EE0123" w:rsidTr="00731AB2">
        <w:tc>
          <w:tcPr>
            <w:tcW w:w="5000" w:type="pct"/>
            <w:gridSpan w:val="3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proofErr w:type="spellStart"/>
            <w:r w:rsidRPr="00AE325C">
              <w:rPr>
                <w:b/>
                <w:bCs/>
              </w:rPr>
              <w:t>Ремонтненский</w:t>
            </w:r>
            <w:proofErr w:type="spellEnd"/>
            <w:r w:rsidRPr="00AE325C">
              <w:rPr>
                <w:b/>
                <w:bCs/>
              </w:rPr>
              <w:t xml:space="preserve"> одномандатный избирательный округ № 2</w:t>
            </w:r>
          </w:p>
        </w:tc>
      </w:tr>
      <w:tr w:rsidR="00902FF2" w:rsidRPr="00EE0123" w:rsidTr="00731AB2">
        <w:tc>
          <w:tcPr>
            <w:tcW w:w="5000" w:type="pct"/>
            <w:gridSpan w:val="3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>
              <w:rPr>
                <w:b/>
                <w:bCs/>
              </w:rPr>
              <w:t>(531 избиратель</w:t>
            </w:r>
            <w:r w:rsidRPr="00AE325C">
              <w:rPr>
                <w:b/>
                <w:bCs/>
              </w:rPr>
              <w:t>)</w:t>
            </w:r>
          </w:p>
        </w:tc>
      </w:tr>
      <w:tr w:rsidR="00902FF2" w:rsidRPr="00EE0123" w:rsidTr="00731AB2">
        <w:tc>
          <w:tcPr>
            <w:tcW w:w="5000" w:type="pct"/>
            <w:gridSpan w:val="3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  <w:jc w:val="left"/>
            </w:pPr>
          </w:p>
        </w:tc>
      </w:tr>
      <w:tr w:rsidR="00902FF2" w:rsidRPr="00EE0123" w:rsidTr="00731AB2">
        <w:tc>
          <w:tcPr>
            <w:tcW w:w="5000" w:type="pct"/>
            <w:gridSpan w:val="3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  <w:jc w:val="left"/>
            </w:pPr>
            <w:r w:rsidRPr="00EE0123">
              <w:t xml:space="preserve">Границы округа: </w:t>
            </w:r>
            <w:r w:rsidRPr="00AE325C">
              <w:rPr>
                <w:b/>
                <w:bCs/>
              </w:rPr>
              <w:t xml:space="preserve">с. </w:t>
            </w:r>
            <w:proofErr w:type="gramStart"/>
            <w:r w:rsidRPr="00AE325C">
              <w:rPr>
                <w:b/>
                <w:bCs/>
              </w:rPr>
              <w:t>Ремонтное</w:t>
            </w:r>
            <w:proofErr w:type="gramEnd"/>
          </w:p>
        </w:tc>
      </w:tr>
      <w:tr w:rsidR="00902FF2" w:rsidRPr="00EE0123" w:rsidTr="00731AB2">
        <w:tc>
          <w:tcPr>
            <w:tcW w:w="1091" w:type="pct"/>
          </w:tcPr>
          <w:p w:rsidR="00902FF2" w:rsidRDefault="00902FF2" w:rsidP="00D55B39">
            <w:pPr>
              <w:pStyle w:val="a4"/>
              <w:spacing w:line="360" w:lineRule="auto"/>
            </w:pPr>
            <w:r w:rsidRPr="00AE325C">
              <w:rPr>
                <w:i/>
                <w:iCs/>
              </w:rPr>
              <w:t>Улицы</w:t>
            </w:r>
            <w:r w:rsidRPr="00EE0123">
              <w:t>:</w:t>
            </w:r>
          </w:p>
        </w:tc>
        <w:tc>
          <w:tcPr>
            <w:tcW w:w="1754" w:type="pct"/>
          </w:tcPr>
          <w:p w:rsidR="00902FF2" w:rsidRDefault="00902FF2" w:rsidP="00D55B39">
            <w:pPr>
              <w:pStyle w:val="a4"/>
              <w:spacing w:line="360" w:lineRule="auto"/>
              <w:jc w:val="left"/>
            </w:pPr>
            <w:r w:rsidRPr="00EE0123">
              <w:t>Восточная, Комсомольская,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EE0123" w:rsidTr="00731AB2">
        <w:tc>
          <w:tcPr>
            <w:tcW w:w="1091" w:type="pct"/>
          </w:tcPr>
          <w:p w:rsidR="00902FF2" w:rsidRDefault="00902FF2" w:rsidP="00D55B39">
            <w:pPr>
              <w:pStyle w:val="a4"/>
              <w:spacing w:line="360" w:lineRule="auto"/>
            </w:pPr>
          </w:p>
        </w:tc>
        <w:tc>
          <w:tcPr>
            <w:tcW w:w="1754" w:type="pct"/>
          </w:tcPr>
          <w:p w:rsidR="00902FF2" w:rsidRDefault="00902FF2" w:rsidP="00D55B39">
            <w:pPr>
              <w:pStyle w:val="a4"/>
              <w:spacing w:line="360" w:lineRule="auto"/>
              <w:jc w:val="left"/>
            </w:pPr>
            <w:r w:rsidRPr="00EE0123">
              <w:t xml:space="preserve">Кучеренко домовладения  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3 </w:t>
            </w:r>
            <w:r>
              <w:t>-</w:t>
            </w:r>
            <w:r w:rsidRPr="00EE0123">
              <w:t xml:space="preserve"> № 19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Default="00902FF2" w:rsidP="00D55B39">
            <w:pPr>
              <w:pStyle w:val="a4"/>
              <w:spacing w:line="360" w:lineRule="auto"/>
            </w:pPr>
            <w:r w:rsidRPr="00AE325C">
              <w:rPr>
                <w:i/>
                <w:iCs/>
              </w:rPr>
              <w:t>Переулки</w:t>
            </w:r>
            <w:r w:rsidRPr="00EE0123">
              <w:t>:</w:t>
            </w:r>
          </w:p>
        </w:tc>
        <w:tc>
          <w:tcPr>
            <w:tcW w:w="1754" w:type="pct"/>
          </w:tcPr>
          <w:p w:rsidR="00902FF2" w:rsidRDefault="00902FF2" w:rsidP="00D55B39">
            <w:pPr>
              <w:pStyle w:val="a4"/>
              <w:spacing w:line="360" w:lineRule="auto"/>
              <w:jc w:val="left"/>
            </w:pPr>
            <w:r w:rsidRPr="00EE0123">
              <w:t>Береговой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EE0123" w:rsidTr="00731AB2">
        <w:tc>
          <w:tcPr>
            <w:tcW w:w="1091" w:type="pct"/>
          </w:tcPr>
          <w:p w:rsidR="00902FF2" w:rsidRDefault="00902FF2" w:rsidP="00D55B39">
            <w:pPr>
              <w:pStyle w:val="a4"/>
              <w:spacing w:line="360" w:lineRule="auto"/>
              <w:jc w:val="right"/>
            </w:pPr>
            <w:r w:rsidRPr="00AE325C">
              <w:rPr>
                <w:i/>
              </w:rPr>
              <w:t>Животноводческие точки</w:t>
            </w:r>
          </w:p>
        </w:tc>
        <w:tc>
          <w:tcPr>
            <w:tcW w:w="1754" w:type="pct"/>
          </w:tcPr>
          <w:p w:rsidR="00902FF2" w:rsidRDefault="00902FF2" w:rsidP="00D55B39">
            <w:pPr>
              <w:pStyle w:val="a4"/>
              <w:spacing w:line="360" w:lineRule="auto"/>
            </w:pPr>
          </w:p>
          <w:p w:rsidR="00902FF2" w:rsidRDefault="00902FF2" w:rsidP="00D55B39">
            <w:pPr>
              <w:pStyle w:val="a4"/>
              <w:spacing w:line="360" w:lineRule="auto"/>
            </w:pPr>
            <w:r w:rsidRPr="00EE0123">
              <w:t xml:space="preserve">СПК </w:t>
            </w:r>
            <w:proofErr w:type="spellStart"/>
            <w:r w:rsidRPr="00EE0123">
              <w:t>племзавода</w:t>
            </w:r>
            <w:proofErr w:type="spellEnd"/>
            <w:r w:rsidRPr="00EE0123">
              <w:t xml:space="preserve"> «Мир»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EE0123" w:rsidTr="00731AB2">
        <w:tc>
          <w:tcPr>
            <w:tcW w:w="1091" w:type="pct"/>
          </w:tcPr>
          <w:p w:rsidR="00902FF2" w:rsidRDefault="00902FF2" w:rsidP="00D55B39">
            <w:pPr>
              <w:pStyle w:val="a4"/>
              <w:spacing w:line="360" w:lineRule="auto"/>
            </w:pPr>
          </w:p>
        </w:tc>
        <w:tc>
          <w:tcPr>
            <w:tcW w:w="1754" w:type="pct"/>
          </w:tcPr>
          <w:p w:rsidR="00902FF2" w:rsidRDefault="00902FF2" w:rsidP="00D55B39">
            <w:pPr>
              <w:pStyle w:val="a4"/>
              <w:spacing w:line="360" w:lineRule="auto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EE0123" w:rsidTr="00731AB2">
        <w:tc>
          <w:tcPr>
            <w:tcW w:w="5000" w:type="pct"/>
            <w:gridSpan w:val="3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proofErr w:type="spellStart"/>
            <w:r w:rsidRPr="00AE325C">
              <w:rPr>
                <w:b/>
                <w:bCs/>
              </w:rPr>
              <w:t>Ремонтненский</w:t>
            </w:r>
            <w:proofErr w:type="spellEnd"/>
            <w:r w:rsidRPr="00AE325C">
              <w:rPr>
                <w:b/>
                <w:bCs/>
              </w:rPr>
              <w:t xml:space="preserve"> одномандатный избирательный округ № 3</w:t>
            </w:r>
          </w:p>
        </w:tc>
      </w:tr>
      <w:tr w:rsidR="00902FF2" w:rsidRPr="00EE0123" w:rsidTr="00731AB2">
        <w:tc>
          <w:tcPr>
            <w:tcW w:w="5000" w:type="pct"/>
            <w:gridSpan w:val="3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AE325C">
              <w:rPr>
                <w:b/>
                <w:bCs/>
              </w:rPr>
              <w:t>(53</w:t>
            </w:r>
            <w:r>
              <w:rPr>
                <w:b/>
                <w:bCs/>
              </w:rPr>
              <w:t>6</w:t>
            </w:r>
            <w:r w:rsidRPr="00AE325C">
              <w:rPr>
                <w:b/>
                <w:bCs/>
              </w:rPr>
              <w:t xml:space="preserve"> избирателей)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Default="00902FF2" w:rsidP="00D55B39">
            <w:pPr>
              <w:pStyle w:val="a4"/>
              <w:spacing w:line="360" w:lineRule="auto"/>
            </w:pPr>
          </w:p>
        </w:tc>
        <w:tc>
          <w:tcPr>
            <w:tcW w:w="1754" w:type="pct"/>
          </w:tcPr>
          <w:p w:rsidR="00902FF2" w:rsidRDefault="00902FF2" w:rsidP="00D55B39">
            <w:pPr>
              <w:pStyle w:val="a4"/>
              <w:spacing w:line="360" w:lineRule="auto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EE0123" w:rsidTr="00731AB2">
        <w:tc>
          <w:tcPr>
            <w:tcW w:w="2845" w:type="pct"/>
            <w:gridSpan w:val="2"/>
          </w:tcPr>
          <w:p w:rsidR="00902FF2" w:rsidRDefault="00902FF2" w:rsidP="00D55B39">
            <w:pPr>
              <w:pStyle w:val="a4"/>
              <w:spacing w:line="360" w:lineRule="auto"/>
              <w:jc w:val="left"/>
            </w:pPr>
            <w:r w:rsidRPr="00EE0123">
              <w:t xml:space="preserve">Границы округа: </w:t>
            </w:r>
            <w:r w:rsidRPr="00AE325C">
              <w:rPr>
                <w:b/>
                <w:bCs/>
              </w:rPr>
              <w:t xml:space="preserve">с. </w:t>
            </w:r>
            <w:proofErr w:type="gramStart"/>
            <w:r w:rsidRPr="00AE325C">
              <w:rPr>
                <w:b/>
                <w:bCs/>
              </w:rPr>
              <w:t>Ремонтное</w:t>
            </w:r>
            <w:proofErr w:type="gramEnd"/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EE0123" w:rsidTr="00731AB2">
        <w:tc>
          <w:tcPr>
            <w:tcW w:w="1091" w:type="pct"/>
          </w:tcPr>
          <w:p w:rsidR="00902FF2" w:rsidRDefault="00902FF2" w:rsidP="00D55B39">
            <w:pPr>
              <w:pStyle w:val="a4"/>
              <w:spacing w:line="360" w:lineRule="auto"/>
            </w:pPr>
            <w:r w:rsidRPr="00AE325C">
              <w:rPr>
                <w:i/>
                <w:iCs/>
              </w:rPr>
              <w:t>Улицы</w:t>
            </w:r>
            <w:r w:rsidRPr="00EE0123">
              <w:t>:</w:t>
            </w:r>
          </w:p>
        </w:tc>
        <w:tc>
          <w:tcPr>
            <w:tcW w:w="1754" w:type="pct"/>
          </w:tcPr>
          <w:p w:rsidR="00902FF2" w:rsidRDefault="00902FF2" w:rsidP="00D55B39">
            <w:pPr>
              <w:pStyle w:val="a4"/>
              <w:spacing w:line="360" w:lineRule="auto"/>
              <w:jc w:val="left"/>
            </w:pPr>
            <w:r w:rsidRPr="00EE0123">
              <w:t xml:space="preserve">Лесная, Шолохова, </w:t>
            </w:r>
          </w:p>
          <w:p w:rsidR="00902FF2" w:rsidRDefault="00902FF2" w:rsidP="00D55B39">
            <w:pPr>
              <w:pStyle w:val="a4"/>
              <w:spacing w:line="360" w:lineRule="auto"/>
              <w:jc w:val="left"/>
            </w:pPr>
            <w:r w:rsidRPr="00EE0123">
              <w:t>70 лет Октября,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EE0123" w:rsidTr="00731AB2">
        <w:tc>
          <w:tcPr>
            <w:tcW w:w="1091" w:type="pct"/>
          </w:tcPr>
          <w:p w:rsidR="00902FF2" w:rsidRDefault="00902FF2" w:rsidP="00D55B39">
            <w:pPr>
              <w:pStyle w:val="a4"/>
              <w:spacing w:line="360" w:lineRule="auto"/>
            </w:pPr>
          </w:p>
        </w:tc>
        <w:tc>
          <w:tcPr>
            <w:tcW w:w="1754" w:type="pct"/>
          </w:tcPr>
          <w:p w:rsidR="00902FF2" w:rsidRDefault="00902FF2" w:rsidP="00D55B39">
            <w:pPr>
              <w:pStyle w:val="a4"/>
              <w:spacing w:line="360" w:lineRule="auto"/>
              <w:jc w:val="left"/>
            </w:pPr>
            <w:r w:rsidRPr="00EE0123">
              <w:t xml:space="preserve">В. </w:t>
            </w:r>
            <w:proofErr w:type="spellStart"/>
            <w:r w:rsidRPr="00EE0123">
              <w:t>Яценко</w:t>
            </w:r>
            <w:proofErr w:type="spellEnd"/>
            <w:r w:rsidRPr="00EE0123">
              <w:t xml:space="preserve"> домовладения</w:t>
            </w:r>
          </w:p>
        </w:tc>
        <w:tc>
          <w:tcPr>
            <w:tcW w:w="2155" w:type="pct"/>
          </w:tcPr>
          <w:p w:rsidR="00902FF2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9 </w:t>
            </w:r>
            <w:r>
              <w:t>-</w:t>
            </w:r>
            <w:r w:rsidRPr="00EE0123">
              <w:t xml:space="preserve"> № 33   (включительно)</w:t>
            </w:r>
          </w:p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>
              <w:t>№ 8 – № 32/2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Default="00902FF2" w:rsidP="00D55B39">
            <w:pPr>
              <w:pStyle w:val="a4"/>
              <w:spacing w:line="360" w:lineRule="auto"/>
            </w:pPr>
          </w:p>
        </w:tc>
        <w:tc>
          <w:tcPr>
            <w:tcW w:w="1754" w:type="pct"/>
          </w:tcPr>
          <w:p w:rsidR="00902FF2" w:rsidRDefault="00902FF2" w:rsidP="00D55B39">
            <w:pPr>
              <w:pStyle w:val="a4"/>
              <w:spacing w:line="360" w:lineRule="auto"/>
              <w:jc w:val="left"/>
            </w:pPr>
            <w:proofErr w:type="spellStart"/>
            <w:r>
              <w:t>Шелудько</w:t>
            </w:r>
            <w:proofErr w:type="spellEnd"/>
            <w:r>
              <w:t xml:space="preserve"> </w:t>
            </w:r>
            <w:r w:rsidRPr="00EE0123">
              <w:t>домовладения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30 </w:t>
            </w:r>
            <w:r>
              <w:t>-№ 54</w:t>
            </w:r>
            <w:r w:rsidRPr="00EE0123">
              <w:t xml:space="preserve">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Default="00902FF2" w:rsidP="00D55B39">
            <w:pPr>
              <w:pStyle w:val="a4"/>
              <w:spacing w:line="360" w:lineRule="auto"/>
            </w:pPr>
            <w:r w:rsidRPr="00AE325C">
              <w:rPr>
                <w:i/>
                <w:iCs/>
              </w:rPr>
              <w:t>Переулки</w:t>
            </w:r>
            <w:r w:rsidRPr="00EE0123">
              <w:t>:</w:t>
            </w:r>
          </w:p>
        </w:tc>
        <w:tc>
          <w:tcPr>
            <w:tcW w:w="1754" w:type="pct"/>
          </w:tcPr>
          <w:p w:rsidR="00902FF2" w:rsidRDefault="00902FF2" w:rsidP="00D55B39">
            <w:pPr>
              <w:pStyle w:val="a4"/>
              <w:spacing w:line="360" w:lineRule="auto"/>
              <w:jc w:val="left"/>
            </w:pPr>
            <w:r w:rsidRPr="00EE0123">
              <w:t>Механизаторов домовладения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34 </w:t>
            </w:r>
            <w:r>
              <w:t>-</w:t>
            </w:r>
            <w:r w:rsidRPr="00EE0123">
              <w:t xml:space="preserve"> № 44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Default="00902FF2" w:rsidP="00D55B39">
            <w:pPr>
              <w:pStyle w:val="a4"/>
              <w:spacing w:line="360" w:lineRule="auto"/>
            </w:pPr>
          </w:p>
        </w:tc>
        <w:tc>
          <w:tcPr>
            <w:tcW w:w="1754" w:type="pct"/>
          </w:tcPr>
          <w:p w:rsidR="00902FF2" w:rsidRDefault="00902FF2" w:rsidP="00D55B39">
            <w:pPr>
              <w:pStyle w:val="a4"/>
              <w:spacing w:line="360" w:lineRule="auto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>
              <w:t>№ 61</w:t>
            </w:r>
            <w:r w:rsidRPr="00EE0123">
              <w:t xml:space="preserve"> </w:t>
            </w:r>
            <w:r>
              <w:t>-</w:t>
            </w:r>
            <w:r w:rsidRPr="00EE0123">
              <w:t xml:space="preserve"> № 77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Default="00902FF2" w:rsidP="00D55B39">
            <w:pPr>
              <w:pStyle w:val="a4"/>
              <w:spacing w:line="360" w:lineRule="auto"/>
            </w:pPr>
          </w:p>
        </w:tc>
        <w:tc>
          <w:tcPr>
            <w:tcW w:w="1754" w:type="pct"/>
          </w:tcPr>
          <w:p w:rsidR="00902FF2" w:rsidRDefault="00902FF2" w:rsidP="00D55B39">
            <w:pPr>
              <w:pStyle w:val="a4"/>
              <w:spacing w:line="360" w:lineRule="auto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EE0123" w:rsidTr="00731AB2">
        <w:tc>
          <w:tcPr>
            <w:tcW w:w="1091" w:type="pct"/>
          </w:tcPr>
          <w:p w:rsidR="00902FF2" w:rsidRDefault="00902FF2" w:rsidP="00D55B39">
            <w:pPr>
              <w:pStyle w:val="a4"/>
              <w:spacing w:line="360" w:lineRule="auto"/>
            </w:pPr>
            <w:r w:rsidRPr="00AE325C">
              <w:rPr>
                <w:i/>
                <w:iCs/>
              </w:rPr>
              <w:lastRenderedPageBreak/>
              <w:t>Переулки</w:t>
            </w:r>
            <w:r w:rsidRPr="00EE0123">
              <w:t>:</w:t>
            </w:r>
          </w:p>
        </w:tc>
        <w:tc>
          <w:tcPr>
            <w:tcW w:w="1754" w:type="pct"/>
          </w:tcPr>
          <w:p w:rsidR="00902FF2" w:rsidRDefault="00902FF2" w:rsidP="00D55B39">
            <w:pPr>
              <w:pStyle w:val="a4"/>
              <w:spacing w:line="360" w:lineRule="auto"/>
            </w:pPr>
            <w:r w:rsidRPr="00EE0123">
              <w:t>Лазо, Крупской</w:t>
            </w:r>
            <w:r>
              <w:t>,</w:t>
            </w:r>
            <w:r w:rsidRPr="00EE0123">
              <w:t xml:space="preserve"> Бойко</w:t>
            </w:r>
            <w:r>
              <w:t>, Фадеева</w:t>
            </w:r>
          </w:p>
          <w:p w:rsidR="00902FF2" w:rsidRDefault="00902FF2" w:rsidP="00D55B39">
            <w:pPr>
              <w:pStyle w:val="a4"/>
              <w:spacing w:line="360" w:lineRule="auto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AE325C" w:rsidTr="00731AB2">
        <w:tc>
          <w:tcPr>
            <w:tcW w:w="5000" w:type="pct"/>
            <w:gridSpan w:val="3"/>
          </w:tcPr>
          <w:p w:rsidR="00902FF2" w:rsidRPr="00AE325C" w:rsidRDefault="00902FF2" w:rsidP="00D55B39">
            <w:pPr>
              <w:pStyle w:val="a4"/>
              <w:spacing w:line="360" w:lineRule="auto"/>
              <w:rPr>
                <w:b/>
                <w:bCs/>
              </w:rPr>
            </w:pPr>
            <w:proofErr w:type="spellStart"/>
            <w:r w:rsidRPr="00AE325C">
              <w:rPr>
                <w:b/>
                <w:bCs/>
              </w:rPr>
              <w:t>Ремонтненский</w:t>
            </w:r>
            <w:proofErr w:type="spellEnd"/>
            <w:r w:rsidRPr="00AE325C">
              <w:rPr>
                <w:b/>
                <w:bCs/>
              </w:rPr>
              <w:t xml:space="preserve"> одномандатный избирательный округ № 4</w:t>
            </w:r>
          </w:p>
        </w:tc>
      </w:tr>
      <w:tr w:rsidR="00902FF2" w:rsidRPr="00EE0123" w:rsidTr="00731AB2">
        <w:tc>
          <w:tcPr>
            <w:tcW w:w="5000" w:type="pct"/>
            <w:gridSpan w:val="3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AE325C">
              <w:rPr>
                <w:b/>
                <w:bCs/>
              </w:rPr>
              <w:t>(53</w:t>
            </w:r>
            <w:r>
              <w:rPr>
                <w:b/>
                <w:bCs/>
              </w:rPr>
              <w:t>0 избирателей</w:t>
            </w:r>
            <w:r w:rsidRPr="00AE325C">
              <w:rPr>
                <w:b/>
                <w:bCs/>
              </w:rPr>
              <w:t>)</w:t>
            </w:r>
          </w:p>
        </w:tc>
      </w:tr>
      <w:tr w:rsidR="00902FF2" w:rsidRPr="00EE0123" w:rsidTr="00731AB2">
        <w:tc>
          <w:tcPr>
            <w:tcW w:w="5000" w:type="pct"/>
            <w:gridSpan w:val="3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EE0123" w:rsidTr="00731AB2">
        <w:tc>
          <w:tcPr>
            <w:tcW w:w="2845" w:type="pct"/>
            <w:gridSpan w:val="2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  <w:r w:rsidRPr="00EE0123">
              <w:t xml:space="preserve">Границы округа: </w:t>
            </w:r>
            <w:r w:rsidRPr="00AE325C">
              <w:rPr>
                <w:b/>
                <w:bCs/>
              </w:rPr>
              <w:t xml:space="preserve">с. </w:t>
            </w:r>
            <w:proofErr w:type="gramStart"/>
            <w:r w:rsidRPr="00AE325C">
              <w:rPr>
                <w:b/>
                <w:bCs/>
              </w:rPr>
              <w:t>Ремонтное</w:t>
            </w:r>
            <w:proofErr w:type="gramEnd"/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rPr>
                <w:i/>
                <w:iCs/>
              </w:rPr>
            </w:pPr>
            <w:r w:rsidRPr="00AE325C">
              <w:rPr>
                <w:i/>
                <w:iCs/>
              </w:rPr>
              <w:t>Улицы</w:t>
            </w:r>
            <w:r w:rsidRPr="00EE0123">
              <w:t>:</w:t>
            </w: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  <w:r w:rsidRPr="00EE0123">
              <w:t>Мира,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  <w:proofErr w:type="gramStart"/>
            <w:r>
              <w:t>Советская</w:t>
            </w:r>
            <w:proofErr w:type="gramEnd"/>
            <w:r>
              <w:t xml:space="preserve"> </w:t>
            </w:r>
            <w:r w:rsidRPr="00EE0123">
              <w:t xml:space="preserve">домовладения         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80/1 </w:t>
            </w:r>
            <w:r>
              <w:t>-</w:t>
            </w:r>
            <w:r w:rsidRPr="00EE0123">
              <w:t xml:space="preserve"> № 116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Default="00902FF2" w:rsidP="00D55B39">
            <w:pPr>
              <w:pStyle w:val="a4"/>
              <w:spacing w:line="360" w:lineRule="auto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67/1 </w:t>
            </w:r>
            <w:r>
              <w:t>-</w:t>
            </w:r>
            <w:r w:rsidRPr="00EE0123">
              <w:t xml:space="preserve"> № 113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Default="00902FF2" w:rsidP="00D55B39">
            <w:pPr>
              <w:pStyle w:val="a4"/>
              <w:spacing w:line="360" w:lineRule="auto"/>
              <w:jc w:val="left"/>
            </w:pPr>
            <w:proofErr w:type="gramStart"/>
            <w:r>
              <w:t>Садовая</w:t>
            </w:r>
            <w:proofErr w:type="gramEnd"/>
            <w:r>
              <w:t xml:space="preserve"> </w:t>
            </w:r>
            <w:r w:rsidRPr="00EE0123">
              <w:t>домовладения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60 </w:t>
            </w:r>
            <w:r>
              <w:t>-</w:t>
            </w:r>
            <w:r w:rsidRPr="00EE0123">
              <w:t xml:space="preserve"> № 134/3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Default="00902FF2" w:rsidP="00D55B39">
            <w:pPr>
              <w:pStyle w:val="a4"/>
              <w:spacing w:line="360" w:lineRule="auto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43 </w:t>
            </w:r>
            <w:r>
              <w:t>-</w:t>
            </w:r>
            <w:r w:rsidRPr="00EE0123">
              <w:t xml:space="preserve"> № 93/2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Default="00902FF2" w:rsidP="00D55B39">
            <w:pPr>
              <w:pStyle w:val="a4"/>
              <w:spacing w:line="360" w:lineRule="auto"/>
              <w:jc w:val="left"/>
            </w:pPr>
            <w:r w:rsidRPr="00EE0123">
              <w:t xml:space="preserve">В. </w:t>
            </w:r>
            <w:proofErr w:type="spellStart"/>
            <w:r w:rsidRPr="00EE0123">
              <w:t>Яценко</w:t>
            </w:r>
            <w:proofErr w:type="spellEnd"/>
            <w:r w:rsidRPr="00EE0123">
              <w:t xml:space="preserve"> домовладение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</w:t>
            </w:r>
            <w:r>
              <w:t>5, 6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  <w:r>
              <w:t>Южная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rPr>
                <w:i/>
                <w:iCs/>
              </w:rPr>
            </w:pPr>
            <w:r w:rsidRPr="00AE325C">
              <w:rPr>
                <w:i/>
                <w:iCs/>
              </w:rPr>
              <w:t>Переулки</w:t>
            </w:r>
            <w:r w:rsidRPr="00EE0123">
              <w:t>:</w:t>
            </w:r>
          </w:p>
        </w:tc>
        <w:tc>
          <w:tcPr>
            <w:tcW w:w="1754" w:type="pct"/>
          </w:tcPr>
          <w:p w:rsidR="00902FF2" w:rsidRDefault="00902FF2" w:rsidP="00D55B39">
            <w:pPr>
              <w:pStyle w:val="a4"/>
              <w:spacing w:line="360" w:lineRule="auto"/>
              <w:jc w:val="left"/>
            </w:pPr>
            <w:r w:rsidRPr="00EE0123">
              <w:t xml:space="preserve">Тургенева, </w:t>
            </w:r>
            <w:proofErr w:type="gramStart"/>
            <w:r w:rsidRPr="00EE0123">
              <w:t>Колхозный</w:t>
            </w:r>
            <w:proofErr w:type="gramEnd"/>
            <w:r w:rsidRPr="00EE0123">
              <w:t>,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  <w:proofErr w:type="gramStart"/>
            <w:r w:rsidRPr="00EE0123">
              <w:t>Западный</w:t>
            </w:r>
            <w:proofErr w:type="gramEnd"/>
            <w:r w:rsidRPr="00EE0123">
              <w:t xml:space="preserve"> домовладения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>
              <w:t>№ 25 -</w:t>
            </w:r>
            <w:r w:rsidRPr="00EE0123">
              <w:t xml:space="preserve"> № 45/2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  <w:jc w:val="left"/>
            </w:pPr>
            <w:r>
              <w:t xml:space="preserve">          № 8 - № 10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EE0123" w:rsidTr="00731AB2">
        <w:tc>
          <w:tcPr>
            <w:tcW w:w="5000" w:type="pct"/>
            <w:gridSpan w:val="3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proofErr w:type="spellStart"/>
            <w:r w:rsidRPr="00AE325C">
              <w:rPr>
                <w:b/>
                <w:bCs/>
              </w:rPr>
              <w:t>Ремонтненский</w:t>
            </w:r>
            <w:proofErr w:type="spellEnd"/>
            <w:r w:rsidRPr="00AE325C">
              <w:rPr>
                <w:b/>
                <w:bCs/>
              </w:rPr>
              <w:t xml:space="preserve"> одномандатный избирательный округ № 5</w:t>
            </w:r>
          </w:p>
        </w:tc>
      </w:tr>
      <w:tr w:rsidR="00902FF2" w:rsidRPr="00EE0123" w:rsidTr="00731AB2">
        <w:tc>
          <w:tcPr>
            <w:tcW w:w="5000" w:type="pct"/>
            <w:gridSpan w:val="3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>
              <w:rPr>
                <w:b/>
                <w:bCs/>
              </w:rPr>
              <w:t>(569</w:t>
            </w:r>
            <w:r w:rsidRPr="00AE325C">
              <w:rPr>
                <w:b/>
                <w:bCs/>
              </w:rPr>
              <w:t xml:space="preserve"> избирателей)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EE0123" w:rsidTr="00731AB2">
        <w:tc>
          <w:tcPr>
            <w:tcW w:w="2845" w:type="pct"/>
            <w:gridSpan w:val="2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  <w:r w:rsidRPr="00EE0123">
              <w:t xml:space="preserve">Границы округа: </w:t>
            </w:r>
            <w:r w:rsidRPr="00AE325C">
              <w:rPr>
                <w:b/>
                <w:bCs/>
              </w:rPr>
              <w:t xml:space="preserve">с. </w:t>
            </w:r>
            <w:proofErr w:type="gramStart"/>
            <w:r w:rsidRPr="00AE325C">
              <w:rPr>
                <w:b/>
                <w:bCs/>
              </w:rPr>
              <w:t>Ремонтное</w:t>
            </w:r>
            <w:proofErr w:type="gramEnd"/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left"/>
              <w:rPr>
                <w:i/>
                <w:iCs/>
              </w:rPr>
            </w:pPr>
            <w:r>
              <w:t xml:space="preserve">         </w:t>
            </w:r>
            <w:r w:rsidRPr="00EE0123">
              <w:t>У</w:t>
            </w:r>
            <w:r w:rsidRPr="00AE325C">
              <w:rPr>
                <w:i/>
                <w:iCs/>
              </w:rPr>
              <w:t>лицы</w:t>
            </w:r>
            <w:r w:rsidRPr="00EE0123">
              <w:t>:</w:t>
            </w: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  <w:proofErr w:type="gramStart"/>
            <w:r>
              <w:t>Октябрьская</w:t>
            </w:r>
            <w:proofErr w:type="gramEnd"/>
            <w:r>
              <w:t xml:space="preserve"> </w:t>
            </w:r>
            <w:r w:rsidRPr="00EE0123">
              <w:t>домовладения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>
              <w:t>№ 121</w:t>
            </w:r>
            <w:r w:rsidRPr="00EE0123">
              <w:t xml:space="preserve"> </w:t>
            </w:r>
            <w:r>
              <w:t>-</w:t>
            </w:r>
            <w:r w:rsidRPr="00EE0123">
              <w:t xml:space="preserve"> № </w:t>
            </w:r>
            <w:r>
              <w:t>201</w:t>
            </w:r>
            <w:r w:rsidRPr="00EE0123">
              <w:t xml:space="preserve">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94 </w:t>
            </w:r>
            <w:r>
              <w:t>-</w:t>
            </w:r>
            <w:r w:rsidRPr="00EE0123">
              <w:t xml:space="preserve"> № 168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  <w:proofErr w:type="gramStart"/>
            <w:r>
              <w:t>Базарная</w:t>
            </w:r>
            <w:proofErr w:type="gramEnd"/>
            <w:r>
              <w:t xml:space="preserve"> </w:t>
            </w:r>
            <w:r w:rsidRPr="00EE0123">
              <w:t>домовладения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25 </w:t>
            </w:r>
            <w:r>
              <w:t>-</w:t>
            </w:r>
            <w:r w:rsidRPr="00EE0123">
              <w:t xml:space="preserve"> № 51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>
              <w:t xml:space="preserve">          </w:t>
            </w:r>
            <w:r w:rsidRPr="00EE0123">
              <w:t xml:space="preserve">№ 32 </w:t>
            </w:r>
            <w:r>
              <w:t>-</w:t>
            </w:r>
            <w:r w:rsidRPr="00EE0123">
              <w:t xml:space="preserve"> № 62 (включительно)</w:t>
            </w:r>
            <w:r w:rsidRPr="00EE0123">
              <w:tab/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  <w:proofErr w:type="spellStart"/>
            <w:r>
              <w:t>Шелудько</w:t>
            </w:r>
            <w:proofErr w:type="spellEnd"/>
            <w:r>
              <w:t xml:space="preserve"> </w:t>
            </w:r>
            <w:r w:rsidRPr="00EE0123">
              <w:t>домовладения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>№ 1</w:t>
            </w:r>
            <w:r>
              <w:t>0б</w:t>
            </w:r>
            <w:r w:rsidRPr="00EE0123">
              <w:t xml:space="preserve"> </w:t>
            </w:r>
            <w:r>
              <w:t>-</w:t>
            </w:r>
            <w:r w:rsidRPr="00EE0123">
              <w:t xml:space="preserve"> № 28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21 </w:t>
            </w:r>
            <w:r>
              <w:t>-</w:t>
            </w:r>
            <w:r w:rsidRPr="00EE0123">
              <w:t xml:space="preserve"> № 45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  <w:proofErr w:type="gramStart"/>
            <w:r>
              <w:t>Садовая</w:t>
            </w:r>
            <w:proofErr w:type="gramEnd"/>
            <w:r>
              <w:t xml:space="preserve"> </w:t>
            </w:r>
            <w:r w:rsidRPr="00EE0123">
              <w:t>домовладения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26 </w:t>
            </w:r>
            <w:r>
              <w:t>-</w:t>
            </w:r>
            <w:r w:rsidRPr="00EE0123">
              <w:t xml:space="preserve"> № 58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21 </w:t>
            </w:r>
            <w:r>
              <w:t>-</w:t>
            </w:r>
            <w:r w:rsidRPr="00EE0123">
              <w:t xml:space="preserve"> № 37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  <w:proofErr w:type="gramStart"/>
            <w:r>
              <w:t>Советская</w:t>
            </w:r>
            <w:proofErr w:type="gramEnd"/>
            <w:r>
              <w:t xml:space="preserve"> </w:t>
            </w:r>
            <w:r w:rsidRPr="00EE0123">
              <w:t>домовладения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31 </w:t>
            </w:r>
            <w:r>
              <w:t>-</w:t>
            </w:r>
            <w:r w:rsidRPr="00EE0123">
              <w:t xml:space="preserve"> № 65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54 </w:t>
            </w:r>
            <w:r>
              <w:t>-</w:t>
            </w:r>
            <w:r w:rsidRPr="00EE0123">
              <w:t xml:space="preserve"> № 66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  <w:r>
              <w:t xml:space="preserve">Гоголя </w:t>
            </w:r>
            <w:r w:rsidRPr="00EE0123">
              <w:t>домовладения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52 </w:t>
            </w:r>
            <w:r>
              <w:t>-</w:t>
            </w:r>
            <w:r w:rsidRPr="00EE0123">
              <w:t xml:space="preserve"> № 80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  <w:r w:rsidRPr="00AE325C">
              <w:rPr>
                <w:i/>
                <w:iCs/>
              </w:rPr>
              <w:t>Переулки</w:t>
            </w:r>
            <w:r w:rsidRPr="00EE0123">
              <w:t>:</w:t>
            </w: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  <w:r w:rsidRPr="00EE0123">
              <w:t>Медицинский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  <w:r>
              <w:t xml:space="preserve">Механизаторов </w:t>
            </w:r>
            <w:r w:rsidRPr="00EE0123">
              <w:t>домовладения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19/1 </w:t>
            </w:r>
            <w:r>
              <w:t>-</w:t>
            </w:r>
            <w:r w:rsidRPr="00EE0123">
              <w:t xml:space="preserve"> № 59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>
              <w:t xml:space="preserve">         </w:t>
            </w:r>
            <w:r w:rsidRPr="00EE0123">
              <w:t xml:space="preserve">№ 20 </w:t>
            </w:r>
            <w:r>
              <w:t>- № 34а</w:t>
            </w:r>
            <w:r w:rsidRPr="00EE0123">
              <w:t xml:space="preserve"> (включительно)</w:t>
            </w:r>
            <w:r w:rsidRPr="00EE0123">
              <w:tab/>
            </w:r>
          </w:p>
        </w:tc>
      </w:tr>
      <w:tr w:rsidR="00902FF2" w:rsidRPr="00EE0123" w:rsidTr="00731AB2">
        <w:tc>
          <w:tcPr>
            <w:tcW w:w="5000" w:type="pct"/>
            <w:gridSpan w:val="3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proofErr w:type="spellStart"/>
            <w:r w:rsidRPr="00AE325C">
              <w:rPr>
                <w:b/>
                <w:bCs/>
              </w:rPr>
              <w:lastRenderedPageBreak/>
              <w:t>Ремонтненский</w:t>
            </w:r>
            <w:proofErr w:type="spellEnd"/>
            <w:r w:rsidRPr="00AE325C">
              <w:rPr>
                <w:b/>
                <w:bCs/>
              </w:rPr>
              <w:t xml:space="preserve"> одномандатный избирательный округ № 6</w:t>
            </w:r>
          </w:p>
        </w:tc>
      </w:tr>
      <w:tr w:rsidR="00902FF2" w:rsidRPr="00EE0123" w:rsidTr="00731AB2">
        <w:tc>
          <w:tcPr>
            <w:tcW w:w="5000" w:type="pct"/>
            <w:gridSpan w:val="3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AE325C">
              <w:rPr>
                <w:b/>
                <w:bCs/>
              </w:rPr>
              <w:t>(54</w:t>
            </w:r>
            <w:r>
              <w:rPr>
                <w:b/>
                <w:bCs/>
              </w:rPr>
              <w:t>1</w:t>
            </w:r>
            <w:r w:rsidRPr="00AE325C">
              <w:rPr>
                <w:b/>
                <w:bCs/>
              </w:rPr>
              <w:t xml:space="preserve"> избиратель)</w:t>
            </w:r>
          </w:p>
        </w:tc>
      </w:tr>
      <w:tr w:rsidR="00902FF2" w:rsidRPr="00EE0123" w:rsidTr="00731AB2">
        <w:tc>
          <w:tcPr>
            <w:tcW w:w="2845" w:type="pct"/>
            <w:gridSpan w:val="2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EE0123" w:rsidTr="00731AB2">
        <w:tc>
          <w:tcPr>
            <w:tcW w:w="2845" w:type="pct"/>
            <w:gridSpan w:val="2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  <w:r w:rsidRPr="00EE0123">
              <w:t xml:space="preserve">Границы округа: </w:t>
            </w:r>
            <w:r w:rsidRPr="00AE325C">
              <w:rPr>
                <w:b/>
                <w:bCs/>
              </w:rPr>
              <w:t xml:space="preserve">с. </w:t>
            </w:r>
            <w:proofErr w:type="gramStart"/>
            <w:r w:rsidRPr="00AE325C">
              <w:rPr>
                <w:b/>
                <w:bCs/>
              </w:rPr>
              <w:t>Ремонтное</w:t>
            </w:r>
            <w:proofErr w:type="gramEnd"/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  <w:r w:rsidRPr="00AE325C">
              <w:rPr>
                <w:i/>
                <w:iCs/>
              </w:rPr>
              <w:t>Улицы</w:t>
            </w:r>
            <w:r w:rsidRPr="00EE0123">
              <w:t>:</w:t>
            </w: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  <w:proofErr w:type="gramStart"/>
            <w:r>
              <w:t>Ленинская</w:t>
            </w:r>
            <w:proofErr w:type="gramEnd"/>
            <w:r>
              <w:t xml:space="preserve"> </w:t>
            </w:r>
            <w:r w:rsidRPr="00EE0123">
              <w:t>домовладения</w:t>
            </w:r>
            <w:r w:rsidRPr="00EE0123">
              <w:tab/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103 </w:t>
            </w:r>
            <w:r>
              <w:t>-</w:t>
            </w:r>
            <w:r w:rsidRPr="00EE0123">
              <w:t xml:space="preserve"> № 183/2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130 </w:t>
            </w:r>
            <w:r>
              <w:t>-</w:t>
            </w:r>
            <w:r w:rsidRPr="00EE0123">
              <w:t xml:space="preserve"> № 206/2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  <w:proofErr w:type="spellStart"/>
            <w:r>
              <w:t>Шелудько</w:t>
            </w:r>
            <w:proofErr w:type="spellEnd"/>
            <w:r>
              <w:t xml:space="preserve"> </w:t>
            </w:r>
            <w:r w:rsidRPr="00EE0123">
              <w:t>домовладения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  <w:jc w:val="left"/>
            </w:pPr>
            <w:r>
              <w:t xml:space="preserve">        </w:t>
            </w:r>
            <w:r w:rsidRPr="00EE0123">
              <w:t xml:space="preserve">№ 2 </w:t>
            </w:r>
            <w:r>
              <w:t>-</w:t>
            </w:r>
            <w:r w:rsidRPr="00EE0123">
              <w:t xml:space="preserve"> № 8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  <w:jc w:val="left"/>
            </w:pPr>
            <w:r>
              <w:t xml:space="preserve">         № 3</w:t>
            </w:r>
            <w:r w:rsidRPr="00EE0123">
              <w:t xml:space="preserve"> </w:t>
            </w:r>
            <w:r>
              <w:t>-</w:t>
            </w:r>
            <w:r w:rsidRPr="00EE0123">
              <w:t xml:space="preserve"> № 15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  <w:proofErr w:type="gramStart"/>
            <w:r>
              <w:t>Садовая</w:t>
            </w:r>
            <w:proofErr w:type="gramEnd"/>
            <w:r>
              <w:t xml:space="preserve"> </w:t>
            </w:r>
            <w:r w:rsidRPr="00EE0123">
              <w:t>домовладения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  <w:jc w:val="left"/>
            </w:pPr>
            <w:r>
              <w:t xml:space="preserve">         </w:t>
            </w:r>
            <w:r w:rsidRPr="00EE0123">
              <w:t xml:space="preserve">№ 6 </w:t>
            </w:r>
            <w:r>
              <w:t>-</w:t>
            </w:r>
            <w:r w:rsidRPr="00EE0123">
              <w:t xml:space="preserve"> № 22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1/1 </w:t>
            </w:r>
            <w:r>
              <w:t>-</w:t>
            </w:r>
            <w:r w:rsidRPr="00EE0123">
              <w:t xml:space="preserve"> № 15в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  <w:proofErr w:type="gramStart"/>
            <w:r>
              <w:t>Советская</w:t>
            </w:r>
            <w:proofErr w:type="gramEnd"/>
            <w:r>
              <w:t xml:space="preserve"> </w:t>
            </w:r>
            <w:r w:rsidRPr="00EE0123">
              <w:t>домовладения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  <w:jc w:val="left"/>
            </w:pPr>
            <w:r>
              <w:t xml:space="preserve">           </w:t>
            </w:r>
            <w:r w:rsidRPr="00EE0123">
              <w:t xml:space="preserve">№ 1 </w:t>
            </w:r>
            <w:r>
              <w:t>-</w:t>
            </w:r>
            <w:r w:rsidRPr="00EE0123">
              <w:t xml:space="preserve"> № 25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2 </w:t>
            </w:r>
            <w:r>
              <w:t>-</w:t>
            </w:r>
            <w:r w:rsidRPr="00EE0123">
              <w:t xml:space="preserve"> № 44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  <w:r w:rsidRPr="00AE325C">
              <w:rPr>
                <w:i/>
                <w:iCs/>
              </w:rPr>
              <w:t>Переулки</w:t>
            </w:r>
            <w:r w:rsidRPr="00EE0123">
              <w:t>:</w:t>
            </w: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  <w:proofErr w:type="gramStart"/>
            <w:r w:rsidRPr="00EE0123">
              <w:t>Северный</w:t>
            </w:r>
            <w:proofErr w:type="gramEnd"/>
            <w:r w:rsidRPr="00EE0123">
              <w:t>, Вишневый, Дружбы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  <w:r>
              <w:t xml:space="preserve">Механизаторов </w:t>
            </w:r>
            <w:r w:rsidRPr="00EE0123">
              <w:t>домовладения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4 </w:t>
            </w:r>
            <w:r>
              <w:t>-</w:t>
            </w:r>
            <w:r w:rsidRPr="00EE0123">
              <w:t xml:space="preserve"> № 14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>
              <w:t>№ 5 - № 17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EE0123" w:rsidTr="00731AB2">
        <w:tc>
          <w:tcPr>
            <w:tcW w:w="5000" w:type="pct"/>
            <w:gridSpan w:val="3"/>
          </w:tcPr>
          <w:p w:rsidR="00902FF2" w:rsidRPr="00AE325C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  <w:jc w:val="left"/>
              <w:rPr>
                <w:b/>
                <w:bCs/>
              </w:rPr>
            </w:pPr>
          </w:p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proofErr w:type="spellStart"/>
            <w:r w:rsidRPr="00AE325C">
              <w:rPr>
                <w:b/>
                <w:bCs/>
              </w:rPr>
              <w:t>Ремонтненский</w:t>
            </w:r>
            <w:proofErr w:type="spellEnd"/>
            <w:r w:rsidRPr="00AE325C">
              <w:rPr>
                <w:b/>
                <w:bCs/>
              </w:rPr>
              <w:t xml:space="preserve"> одномандатный избирательный округ № 7</w:t>
            </w:r>
          </w:p>
        </w:tc>
      </w:tr>
      <w:tr w:rsidR="00902FF2" w:rsidRPr="00EE0123" w:rsidTr="00731AB2">
        <w:tc>
          <w:tcPr>
            <w:tcW w:w="5000" w:type="pct"/>
            <w:gridSpan w:val="3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>
              <w:rPr>
                <w:b/>
                <w:bCs/>
              </w:rPr>
              <w:t>(555 избирателей</w:t>
            </w:r>
            <w:r w:rsidRPr="00AE325C">
              <w:rPr>
                <w:b/>
                <w:bCs/>
              </w:rPr>
              <w:t>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EE0123" w:rsidTr="00731AB2">
        <w:tc>
          <w:tcPr>
            <w:tcW w:w="2845" w:type="pct"/>
            <w:gridSpan w:val="2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  <w:r w:rsidRPr="00EE0123">
              <w:t xml:space="preserve">Границы округа: </w:t>
            </w:r>
            <w:r w:rsidRPr="00AE325C">
              <w:rPr>
                <w:b/>
                <w:bCs/>
              </w:rPr>
              <w:t xml:space="preserve">с. </w:t>
            </w:r>
            <w:proofErr w:type="gramStart"/>
            <w:r w:rsidRPr="00AE325C">
              <w:rPr>
                <w:b/>
                <w:bCs/>
              </w:rPr>
              <w:t>Ремонтное</w:t>
            </w:r>
            <w:proofErr w:type="gramEnd"/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rPr>
                <w:i/>
                <w:iCs/>
              </w:rPr>
            </w:pPr>
            <w:r w:rsidRPr="00AE325C">
              <w:rPr>
                <w:i/>
                <w:iCs/>
              </w:rPr>
              <w:t>Улицы</w:t>
            </w:r>
            <w:r w:rsidRPr="00EE0123">
              <w:t>:</w:t>
            </w: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  <w:proofErr w:type="gramStart"/>
            <w:r>
              <w:t>Ленинская</w:t>
            </w:r>
            <w:proofErr w:type="gramEnd"/>
            <w:r>
              <w:t xml:space="preserve"> </w:t>
            </w:r>
            <w:r w:rsidRPr="00EE0123">
              <w:t>домовладения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54 </w:t>
            </w:r>
            <w:r>
              <w:t>-</w:t>
            </w:r>
            <w:r w:rsidRPr="00EE0123">
              <w:t xml:space="preserve"> № 128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41 </w:t>
            </w:r>
            <w:r>
              <w:t>-</w:t>
            </w:r>
            <w:r w:rsidRPr="00EE0123">
              <w:t xml:space="preserve"> № 101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  <w:proofErr w:type="gramStart"/>
            <w:r>
              <w:t>Октябрьская</w:t>
            </w:r>
            <w:proofErr w:type="gramEnd"/>
            <w:r>
              <w:t xml:space="preserve"> </w:t>
            </w:r>
            <w:r w:rsidRPr="00EE0123">
              <w:t xml:space="preserve">домовладения     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38 </w:t>
            </w:r>
            <w:r>
              <w:t>-</w:t>
            </w:r>
            <w:r w:rsidRPr="00EE0123">
              <w:t xml:space="preserve"> № 92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>
              <w:t xml:space="preserve"> </w:t>
            </w:r>
            <w:r w:rsidRPr="00EE0123">
              <w:t xml:space="preserve">№ 37 </w:t>
            </w:r>
            <w:r>
              <w:t>-</w:t>
            </w:r>
            <w:r w:rsidRPr="00EE0123">
              <w:t xml:space="preserve"> № 1</w:t>
            </w:r>
            <w:r>
              <w:t>19</w:t>
            </w:r>
            <w:r w:rsidRPr="00EE0123">
              <w:t xml:space="preserve">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  <w:r>
              <w:t xml:space="preserve">Гоголя </w:t>
            </w:r>
            <w:r w:rsidRPr="00EE0123">
              <w:t>домовладения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  <w:jc w:val="left"/>
            </w:pPr>
            <w:r>
              <w:t xml:space="preserve">           </w:t>
            </w:r>
            <w:r w:rsidRPr="00EE0123">
              <w:t xml:space="preserve">№ 2 </w:t>
            </w:r>
            <w:r>
              <w:t>-</w:t>
            </w:r>
            <w:r w:rsidRPr="00EE0123">
              <w:t xml:space="preserve"> № 46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7 </w:t>
            </w:r>
            <w:r>
              <w:t>-</w:t>
            </w:r>
            <w:r w:rsidRPr="00EE0123">
              <w:t xml:space="preserve"> № 31а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  <w:r>
              <w:t xml:space="preserve">Дзержинского </w:t>
            </w:r>
            <w:r w:rsidRPr="00EE0123">
              <w:t>домовладения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2 </w:t>
            </w:r>
            <w:r>
              <w:t>-</w:t>
            </w:r>
            <w:r w:rsidRPr="00EE0123">
              <w:t xml:space="preserve"> № </w:t>
            </w:r>
            <w:r>
              <w:t>32</w:t>
            </w:r>
            <w:r w:rsidRPr="00EE0123">
              <w:t xml:space="preserve">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>
              <w:t>№ 3 - № 47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  <w:proofErr w:type="gramStart"/>
            <w:r>
              <w:t>Виноградная</w:t>
            </w:r>
            <w:proofErr w:type="gramEnd"/>
            <w:r>
              <w:t xml:space="preserve"> </w:t>
            </w:r>
            <w:r w:rsidRPr="00EE0123">
              <w:t>домовладения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4 </w:t>
            </w:r>
            <w:r>
              <w:t>-</w:t>
            </w:r>
            <w:r w:rsidRPr="00EE0123">
              <w:t xml:space="preserve"> № 22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5 </w:t>
            </w:r>
            <w:r>
              <w:t>-</w:t>
            </w:r>
            <w:r w:rsidRPr="00EE0123">
              <w:t xml:space="preserve"> № 15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  <w:r w:rsidRPr="00AE325C">
              <w:rPr>
                <w:i/>
                <w:iCs/>
              </w:rPr>
              <w:t>Переулки</w:t>
            </w:r>
            <w:r w:rsidRPr="00EE0123">
              <w:t>:</w:t>
            </w: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  <w:r w:rsidRPr="00EE0123">
              <w:t xml:space="preserve">Речной, </w:t>
            </w:r>
            <w:proofErr w:type="gramStart"/>
            <w:r w:rsidRPr="00EE0123">
              <w:t>Пионерский</w:t>
            </w:r>
            <w:proofErr w:type="gramEnd"/>
            <w:r w:rsidRPr="00EE0123">
              <w:t>, Мостовой, Школьный,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  <w:r>
              <w:t xml:space="preserve">Калинина </w:t>
            </w:r>
            <w:r w:rsidRPr="00EE0123">
              <w:t>домовладения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1 </w:t>
            </w:r>
            <w:r>
              <w:t>-</w:t>
            </w:r>
            <w:r w:rsidRPr="00EE0123">
              <w:t xml:space="preserve"> № 39 (включительно)</w:t>
            </w:r>
          </w:p>
        </w:tc>
      </w:tr>
      <w:tr w:rsidR="00902FF2" w:rsidRPr="00EE0123" w:rsidTr="00731AB2">
        <w:tc>
          <w:tcPr>
            <w:tcW w:w="5000" w:type="pct"/>
            <w:gridSpan w:val="3"/>
          </w:tcPr>
          <w:p w:rsidR="00902FF2" w:rsidRPr="00AE325C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  <w:rPr>
                <w:b/>
                <w:bCs/>
              </w:rPr>
            </w:pPr>
          </w:p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proofErr w:type="spellStart"/>
            <w:r w:rsidRPr="00AE325C">
              <w:rPr>
                <w:b/>
                <w:bCs/>
              </w:rPr>
              <w:lastRenderedPageBreak/>
              <w:t>Ремонтненский</w:t>
            </w:r>
            <w:proofErr w:type="spellEnd"/>
            <w:r w:rsidRPr="00AE325C">
              <w:rPr>
                <w:b/>
                <w:bCs/>
              </w:rPr>
              <w:t xml:space="preserve"> одномандатный избирательный округ № 8</w:t>
            </w:r>
          </w:p>
        </w:tc>
      </w:tr>
      <w:tr w:rsidR="00902FF2" w:rsidRPr="00EE0123" w:rsidTr="00731AB2">
        <w:tc>
          <w:tcPr>
            <w:tcW w:w="5000" w:type="pct"/>
            <w:gridSpan w:val="3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AE325C">
              <w:rPr>
                <w:b/>
                <w:bCs/>
              </w:rPr>
              <w:lastRenderedPageBreak/>
              <w:t>(63</w:t>
            </w:r>
            <w:r>
              <w:rPr>
                <w:b/>
                <w:bCs/>
              </w:rPr>
              <w:t>3</w:t>
            </w:r>
            <w:r w:rsidRPr="00AE325C">
              <w:rPr>
                <w:b/>
                <w:bCs/>
              </w:rPr>
              <w:t xml:space="preserve"> избирателя)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EE0123" w:rsidTr="00731AB2">
        <w:tc>
          <w:tcPr>
            <w:tcW w:w="2845" w:type="pct"/>
            <w:gridSpan w:val="2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  <w:r w:rsidRPr="00EE0123">
              <w:t xml:space="preserve">Границы округа: </w:t>
            </w:r>
            <w:r w:rsidRPr="00AE325C">
              <w:rPr>
                <w:b/>
                <w:bCs/>
              </w:rPr>
              <w:t xml:space="preserve">с. </w:t>
            </w:r>
            <w:proofErr w:type="gramStart"/>
            <w:r w:rsidRPr="00AE325C">
              <w:rPr>
                <w:b/>
                <w:bCs/>
              </w:rPr>
              <w:t>Ремонтное</w:t>
            </w:r>
            <w:proofErr w:type="gramEnd"/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  <w:r w:rsidRPr="00AE325C">
              <w:rPr>
                <w:i/>
                <w:iCs/>
              </w:rPr>
              <w:t>Улицы</w:t>
            </w:r>
            <w:r w:rsidRPr="00EE0123">
              <w:t>:</w:t>
            </w: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  <w:proofErr w:type="gramStart"/>
            <w:r>
              <w:t>Партизанская</w:t>
            </w:r>
            <w:proofErr w:type="gramEnd"/>
            <w:r w:rsidRPr="00EE0123">
              <w:t xml:space="preserve"> домовладения   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1 </w:t>
            </w:r>
            <w:r>
              <w:t>-</w:t>
            </w:r>
            <w:r w:rsidRPr="00EE0123">
              <w:t xml:space="preserve"> № 33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2 </w:t>
            </w:r>
            <w:r>
              <w:t xml:space="preserve">- </w:t>
            </w:r>
            <w:r w:rsidRPr="00EE0123">
              <w:t>№ 4</w:t>
            </w:r>
            <w:r>
              <w:t>6</w:t>
            </w:r>
            <w:r w:rsidRPr="00EE0123">
              <w:t xml:space="preserve">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  <w:r>
              <w:t xml:space="preserve">Набережная </w:t>
            </w:r>
            <w:r w:rsidRPr="00EE0123">
              <w:t>домовладения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1 </w:t>
            </w:r>
            <w:r>
              <w:t>-</w:t>
            </w:r>
            <w:r w:rsidRPr="00EE0123">
              <w:t xml:space="preserve"> № 63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>
              <w:t xml:space="preserve"> № 2 - № 20а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  <w:proofErr w:type="gramStart"/>
            <w:r>
              <w:t>Степная</w:t>
            </w:r>
            <w:proofErr w:type="gramEnd"/>
            <w:r>
              <w:t xml:space="preserve"> </w:t>
            </w:r>
            <w:r w:rsidRPr="00EE0123">
              <w:t xml:space="preserve">домовладения             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1 </w:t>
            </w:r>
            <w:r>
              <w:t>-</w:t>
            </w:r>
            <w:r w:rsidRPr="00EE0123">
              <w:t xml:space="preserve"> № 39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2 </w:t>
            </w:r>
            <w:r>
              <w:t>-</w:t>
            </w:r>
            <w:r w:rsidRPr="00EE0123">
              <w:t xml:space="preserve"> № 26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  <w:proofErr w:type="gramStart"/>
            <w:r w:rsidRPr="00EE0123">
              <w:t>Ленинс</w:t>
            </w:r>
            <w:r>
              <w:t>кая</w:t>
            </w:r>
            <w:proofErr w:type="gramEnd"/>
            <w:r>
              <w:t xml:space="preserve"> </w:t>
            </w:r>
            <w:r w:rsidRPr="00EE0123">
              <w:t>домовладения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1 </w:t>
            </w:r>
            <w:r>
              <w:t>-</w:t>
            </w:r>
            <w:r w:rsidRPr="00EE0123">
              <w:t xml:space="preserve"> № 37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2а </w:t>
            </w:r>
            <w:r>
              <w:t>-</w:t>
            </w:r>
            <w:r w:rsidRPr="00EE0123">
              <w:t xml:space="preserve"> № 52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  <w:proofErr w:type="gramStart"/>
            <w:r>
              <w:t>Октябрьская</w:t>
            </w:r>
            <w:proofErr w:type="gramEnd"/>
            <w:r>
              <w:t xml:space="preserve"> </w:t>
            </w:r>
            <w:r w:rsidRPr="00EE0123">
              <w:t>домовладения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1а </w:t>
            </w:r>
            <w:r>
              <w:t>-</w:t>
            </w:r>
            <w:r w:rsidRPr="00EE0123">
              <w:t xml:space="preserve"> № 35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2а </w:t>
            </w:r>
            <w:r>
              <w:t>-</w:t>
            </w:r>
            <w:r w:rsidRPr="00EE0123">
              <w:t xml:space="preserve"> № 36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  <w:r>
              <w:t xml:space="preserve">Пушкина </w:t>
            </w:r>
            <w:r w:rsidRPr="00EE0123">
              <w:t>домовладения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2 </w:t>
            </w:r>
            <w:r>
              <w:t>-</w:t>
            </w:r>
            <w:r w:rsidRPr="00EE0123">
              <w:t xml:space="preserve"> № 16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  <w:r w:rsidRPr="00AE325C">
              <w:rPr>
                <w:i/>
                <w:iCs/>
              </w:rPr>
              <w:t>Переулки</w:t>
            </w:r>
            <w:r w:rsidRPr="00EE0123">
              <w:t>:</w:t>
            </w: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  <w:r w:rsidRPr="00EE0123">
              <w:t>Строительный, Коммунальный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AE325C" w:rsidTr="00731AB2">
        <w:tc>
          <w:tcPr>
            <w:tcW w:w="5000" w:type="pct"/>
            <w:gridSpan w:val="3"/>
          </w:tcPr>
          <w:p w:rsidR="00902FF2" w:rsidRPr="00AE325C" w:rsidRDefault="00902FF2" w:rsidP="00D55B39">
            <w:pPr>
              <w:pStyle w:val="a4"/>
              <w:spacing w:line="360" w:lineRule="auto"/>
              <w:jc w:val="left"/>
              <w:rPr>
                <w:b/>
                <w:bCs/>
              </w:rPr>
            </w:pPr>
          </w:p>
          <w:p w:rsidR="00902FF2" w:rsidRPr="00AE325C" w:rsidRDefault="00902FF2" w:rsidP="00D55B39">
            <w:pPr>
              <w:pStyle w:val="a4"/>
              <w:spacing w:line="360" w:lineRule="auto"/>
              <w:rPr>
                <w:b/>
                <w:bCs/>
              </w:rPr>
            </w:pPr>
            <w:proofErr w:type="spellStart"/>
            <w:r w:rsidRPr="00AE325C">
              <w:rPr>
                <w:b/>
                <w:bCs/>
              </w:rPr>
              <w:t>Ремонтненский</w:t>
            </w:r>
            <w:proofErr w:type="spellEnd"/>
            <w:r w:rsidRPr="00AE325C">
              <w:rPr>
                <w:b/>
                <w:bCs/>
              </w:rPr>
              <w:t xml:space="preserve"> одномандатный избирательный округ № 9</w:t>
            </w:r>
          </w:p>
        </w:tc>
      </w:tr>
      <w:tr w:rsidR="00902FF2" w:rsidRPr="00EE0123" w:rsidTr="00731AB2">
        <w:tc>
          <w:tcPr>
            <w:tcW w:w="5000" w:type="pct"/>
            <w:gridSpan w:val="3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>
              <w:rPr>
                <w:b/>
                <w:bCs/>
              </w:rPr>
              <w:t>(626</w:t>
            </w:r>
            <w:r w:rsidRPr="00AE325C">
              <w:rPr>
                <w:b/>
                <w:bCs/>
              </w:rPr>
              <w:t xml:space="preserve"> избирателей)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EE0123" w:rsidTr="00731AB2">
        <w:tc>
          <w:tcPr>
            <w:tcW w:w="2845" w:type="pct"/>
            <w:gridSpan w:val="2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  <w:r w:rsidRPr="00EE0123">
              <w:t xml:space="preserve">Границы округа: </w:t>
            </w:r>
            <w:r w:rsidRPr="00AE325C">
              <w:rPr>
                <w:b/>
                <w:bCs/>
              </w:rPr>
              <w:t xml:space="preserve">с. </w:t>
            </w:r>
            <w:proofErr w:type="gramStart"/>
            <w:r w:rsidRPr="00AE325C">
              <w:rPr>
                <w:b/>
                <w:bCs/>
              </w:rPr>
              <w:t>Ремонтное</w:t>
            </w:r>
            <w:proofErr w:type="gramEnd"/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rPr>
                <w:i/>
                <w:iCs/>
              </w:rPr>
            </w:pPr>
            <w:r w:rsidRPr="00AE325C">
              <w:rPr>
                <w:i/>
                <w:iCs/>
              </w:rPr>
              <w:t>Улицы</w:t>
            </w:r>
            <w:r w:rsidRPr="00EE0123">
              <w:t>:</w:t>
            </w: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  <w:proofErr w:type="gramStart"/>
            <w:r>
              <w:t>Партизанская</w:t>
            </w:r>
            <w:proofErr w:type="gramEnd"/>
            <w:r>
              <w:t xml:space="preserve"> </w:t>
            </w:r>
            <w:r w:rsidRPr="00EE0123">
              <w:t>домовладения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39 </w:t>
            </w:r>
            <w:r>
              <w:t>-</w:t>
            </w:r>
            <w:r w:rsidRPr="00EE0123">
              <w:t xml:space="preserve"> № 63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52 </w:t>
            </w:r>
            <w:r>
              <w:t>-</w:t>
            </w:r>
            <w:r w:rsidRPr="00EE0123">
              <w:t xml:space="preserve"> № 64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  <w:proofErr w:type="gramStart"/>
            <w:r>
              <w:t>Степная</w:t>
            </w:r>
            <w:proofErr w:type="gramEnd"/>
            <w:r>
              <w:t xml:space="preserve"> </w:t>
            </w:r>
            <w:r w:rsidRPr="00EE0123">
              <w:t>домовладения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45 </w:t>
            </w:r>
            <w:r>
              <w:t>-</w:t>
            </w:r>
            <w:r w:rsidRPr="00EE0123">
              <w:t xml:space="preserve"> № 75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34 </w:t>
            </w:r>
            <w:r>
              <w:t>-</w:t>
            </w:r>
            <w:r w:rsidRPr="00EE0123">
              <w:t xml:space="preserve"> № 72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Default="00902FF2" w:rsidP="00D55B39">
            <w:pPr>
              <w:pStyle w:val="a4"/>
              <w:spacing w:line="360" w:lineRule="auto"/>
              <w:jc w:val="left"/>
            </w:pPr>
            <w:r>
              <w:t xml:space="preserve">Пушкина </w:t>
            </w:r>
            <w:r w:rsidRPr="00EE0123">
              <w:t>домовладения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21 </w:t>
            </w:r>
            <w:r>
              <w:t>-</w:t>
            </w:r>
            <w:r w:rsidRPr="00EE0123">
              <w:t xml:space="preserve"> № 95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22 </w:t>
            </w:r>
            <w:r>
              <w:t>-</w:t>
            </w:r>
            <w:r w:rsidRPr="00EE0123">
              <w:t xml:space="preserve"> № 76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Default="00902FF2" w:rsidP="00D55B39">
            <w:pPr>
              <w:pStyle w:val="a4"/>
              <w:spacing w:line="360" w:lineRule="auto"/>
              <w:jc w:val="left"/>
            </w:pPr>
            <w:proofErr w:type="gramStart"/>
            <w:r>
              <w:t>Виноградная</w:t>
            </w:r>
            <w:proofErr w:type="gramEnd"/>
            <w:r>
              <w:t xml:space="preserve"> </w:t>
            </w:r>
            <w:r w:rsidRPr="00EE0123">
              <w:t>домовладения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23 </w:t>
            </w:r>
            <w:r>
              <w:t>-</w:t>
            </w:r>
            <w:r w:rsidRPr="00EE0123">
              <w:t xml:space="preserve"> № 31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</w:t>
            </w:r>
            <w:r>
              <w:t>22</w:t>
            </w:r>
            <w:r w:rsidRPr="00EE0123">
              <w:t xml:space="preserve"> </w:t>
            </w:r>
            <w:r>
              <w:t>-</w:t>
            </w:r>
            <w:r w:rsidRPr="00EE0123">
              <w:t xml:space="preserve"> № </w:t>
            </w:r>
            <w:r>
              <w:t>7</w:t>
            </w:r>
            <w:r w:rsidRPr="00EE0123">
              <w:t>6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Default="00902FF2" w:rsidP="00D55B39">
            <w:pPr>
              <w:pStyle w:val="a4"/>
              <w:spacing w:line="360" w:lineRule="auto"/>
              <w:jc w:val="left"/>
            </w:pPr>
            <w:proofErr w:type="gramStart"/>
            <w:r>
              <w:t>Октябрьская</w:t>
            </w:r>
            <w:proofErr w:type="gramEnd"/>
            <w:r>
              <w:t xml:space="preserve"> домовладения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>
              <w:t>№ 1а - № 35а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>
              <w:t>№ 30 - № 126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  <w:r w:rsidRPr="00AE325C">
              <w:rPr>
                <w:i/>
                <w:iCs/>
              </w:rPr>
              <w:t>Переулки</w:t>
            </w:r>
            <w:r w:rsidRPr="00EE0123">
              <w:t>:</w:t>
            </w:r>
          </w:p>
        </w:tc>
        <w:tc>
          <w:tcPr>
            <w:tcW w:w="1754" w:type="pct"/>
          </w:tcPr>
          <w:p w:rsidR="00902FF2" w:rsidRDefault="00902FF2" w:rsidP="00D55B39">
            <w:pPr>
              <w:pStyle w:val="a4"/>
              <w:spacing w:line="360" w:lineRule="auto"/>
              <w:jc w:val="left"/>
            </w:pPr>
            <w:r w:rsidRPr="00EE0123">
              <w:t>Аэродромный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ind w:right="-4485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EE0123" w:rsidTr="00D55B39">
        <w:trPr>
          <w:trHeight w:val="72"/>
        </w:trPr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EE0123" w:rsidTr="00731AB2">
        <w:tc>
          <w:tcPr>
            <w:tcW w:w="5000" w:type="pct"/>
            <w:gridSpan w:val="3"/>
          </w:tcPr>
          <w:p w:rsidR="00902FF2" w:rsidRPr="00AE325C" w:rsidRDefault="00902FF2" w:rsidP="00D55B39">
            <w:pPr>
              <w:pStyle w:val="a4"/>
              <w:tabs>
                <w:tab w:val="left" w:pos="4582"/>
              </w:tabs>
              <w:spacing w:line="360" w:lineRule="auto"/>
              <w:jc w:val="left"/>
              <w:rPr>
                <w:b/>
                <w:bCs/>
              </w:rPr>
            </w:pPr>
          </w:p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proofErr w:type="spellStart"/>
            <w:r w:rsidRPr="00AE325C">
              <w:rPr>
                <w:b/>
                <w:bCs/>
              </w:rPr>
              <w:t>Ремонтненский</w:t>
            </w:r>
            <w:proofErr w:type="spellEnd"/>
            <w:r w:rsidRPr="00AE325C">
              <w:rPr>
                <w:b/>
                <w:bCs/>
              </w:rPr>
              <w:t xml:space="preserve"> одномандатный избирательный округ № 10</w:t>
            </w:r>
          </w:p>
        </w:tc>
      </w:tr>
      <w:tr w:rsidR="00902FF2" w:rsidRPr="00EE0123" w:rsidTr="00731AB2">
        <w:tc>
          <w:tcPr>
            <w:tcW w:w="5000" w:type="pct"/>
            <w:gridSpan w:val="3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>
              <w:rPr>
                <w:b/>
                <w:bCs/>
              </w:rPr>
              <w:t>(592 избирателя</w:t>
            </w:r>
            <w:r w:rsidRPr="00AE325C">
              <w:rPr>
                <w:b/>
                <w:bCs/>
              </w:rPr>
              <w:t>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EE0123" w:rsidTr="00731AB2">
        <w:tc>
          <w:tcPr>
            <w:tcW w:w="2845" w:type="pct"/>
            <w:gridSpan w:val="2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  <w:r w:rsidRPr="00EE0123">
              <w:t xml:space="preserve">Границы округа: </w:t>
            </w:r>
            <w:r w:rsidRPr="00AE325C">
              <w:rPr>
                <w:b/>
                <w:bCs/>
              </w:rPr>
              <w:t xml:space="preserve">с. </w:t>
            </w:r>
            <w:proofErr w:type="gramStart"/>
            <w:r w:rsidRPr="00AE325C">
              <w:rPr>
                <w:b/>
                <w:bCs/>
              </w:rPr>
              <w:t>Ремонтное</w:t>
            </w:r>
            <w:proofErr w:type="gramEnd"/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rPr>
                <w:i/>
                <w:iCs/>
              </w:rPr>
            </w:pPr>
            <w:r w:rsidRPr="00AE325C">
              <w:rPr>
                <w:i/>
                <w:iCs/>
              </w:rPr>
              <w:t>Улицы</w:t>
            </w:r>
            <w:r w:rsidRPr="00EE0123">
              <w:t>:</w:t>
            </w: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  <w:r>
              <w:t xml:space="preserve">Дзержинского </w:t>
            </w:r>
            <w:r w:rsidRPr="00EE0123">
              <w:t>домовладения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>
              <w:t xml:space="preserve"> </w:t>
            </w:r>
            <w:r w:rsidRPr="00EE0123">
              <w:t xml:space="preserve">№ 49 </w:t>
            </w:r>
            <w:r>
              <w:t>-</w:t>
            </w:r>
            <w:r w:rsidRPr="00EE0123">
              <w:t xml:space="preserve"> № 159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>
              <w:t xml:space="preserve"> № 58 - № 80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  <w:proofErr w:type="gramStart"/>
            <w:r w:rsidRPr="00EE0123">
              <w:t>Баз</w:t>
            </w:r>
            <w:r>
              <w:t>арная</w:t>
            </w:r>
            <w:proofErr w:type="gramEnd"/>
            <w:r>
              <w:t xml:space="preserve"> </w:t>
            </w:r>
            <w:r w:rsidRPr="00EE0123">
              <w:t>домовладения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4 </w:t>
            </w:r>
            <w:r>
              <w:t>-</w:t>
            </w:r>
            <w:r w:rsidRPr="00EE0123">
              <w:t xml:space="preserve"> № 30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3 </w:t>
            </w:r>
            <w:r>
              <w:t>-</w:t>
            </w:r>
            <w:r w:rsidRPr="00EE0123">
              <w:t xml:space="preserve"> № 21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  <w:r>
              <w:t xml:space="preserve">Гоголя </w:t>
            </w:r>
            <w:r w:rsidRPr="00EE0123">
              <w:t>домовладения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>
              <w:t xml:space="preserve"> </w:t>
            </w:r>
            <w:r w:rsidRPr="00EE0123">
              <w:t xml:space="preserve">№ 37 </w:t>
            </w:r>
            <w:r>
              <w:t>-</w:t>
            </w:r>
            <w:r w:rsidRPr="00EE0123">
              <w:t xml:space="preserve"> № 93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>
              <w:t xml:space="preserve">   </w:t>
            </w:r>
            <w:r w:rsidRPr="00EE0123">
              <w:t xml:space="preserve">№ 86 </w:t>
            </w:r>
            <w:r>
              <w:t>-</w:t>
            </w:r>
            <w:r w:rsidRPr="00EE0123">
              <w:t xml:space="preserve"> № 184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  <w:proofErr w:type="gramStart"/>
            <w:r>
              <w:t>Советская</w:t>
            </w:r>
            <w:proofErr w:type="gramEnd"/>
            <w:r>
              <w:t xml:space="preserve"> </w:t>
            </w:r>
            <w:r w:rsidRPr="00EE0123">
              <w:t>домовладения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1 </w:t>
            </w:r>
            <w:r>
              <w:t>-</w:t>
            </w:r>
            <w:r w:rsidRPr="00EE0123">
              <w:t xml:space="preserve"> № 25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2 </w:t>
            </w:r>
            <w:r>
              <w:t>-</w:t>
            </w:r>
            <w:r w:rsidRPr="00EE0123">
              <w:t xml:space="preserve"> № 44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  <w:r w:rsidRPr="00AE325C">
              <w:rPr>
                <w:i/>
                <w:iCs/>
              </w:rPr>
              <w:t>Переулки</w:t>
            </w:r>
            <w:r w:rsidRPr="00EE0123">
              <w:t>:</w:t>
            </w: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  <w:proofErr w:type="gramStart"/>
            <w:r w:rsidRPr="00EE0123">
              <w:t>Юбилейный</w:t>
            </w:r>
            <w:proofErr w:type="gramEnd"/>
            <w:r w:rsidRPr="00EE0123">
              <w:t>, Есенина,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Pr="00EE0123" w:rsidRDefault="00902FF2" w:rsidP="00D55B39">
            <w:pPr>
              <w:pStyle w:val="a4"/>
              <w:spacing w:line="360" w:lineRule="auto"/>
              <w:jc w:val="left"/>
            </w:pPr>
            <w:proofErr w:type="gramStart"/>
            <w:r>
              <w:t>Западный</w:t>
            </w:r>
            <w:proofErr w:type="gramEnd"/>
            <w:r>
              <w:t xml:space="preserve"> </w:t>
            </w:r>
            <w:r w:rsidRPr="00EE0123">
              <w:t>домовладения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 w:rsidRPr="00EE0123">
              <w:t xml:space="preserve">№ 1 </w:t>
            </w:r>
            <w:r>
              <w:t>-</w:t>
            </w:r>
            <w:r w:rsidRPr="00EE0123">
              <w:t xml:space="preserve"> № 2</w:t>
            </w:r>
            <w:r>
              <w:t>3</w:t>
            </w:r>
            <w:r w:rsidRPr="00EE0123">
              <w:t xml:space="preserve">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>
              <w:t>№ 2 - № 6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Default="00902FF2" w:rsidP="00D55B39">
            <w:pPr>
              <w:pStyle w:val="a4"/>
              <w:spacing w:line="360" w:lineRule="auto"/>
              <w:jc w:val="left"/>
            </w:pPr>
            <w:r>
              <w:t xml:space="preserve">Калинина </w:t>
            </w:r>
            <w:r w:rsidRPr="00EE0123">
              <w:t>домовладения</w:t>
            </w: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  <w:r>
              <w:t xml:space="preserve">  </w:t>
            </w:r>
            <w:r w:rsidRPr="00EE0123">
              <w:t xml:space="preserve">№ 44 </w:t>
            </w:r>
            <w:r>
              <w:t>-</w:t>
            </w:r>
            <w:r w:rsidRPr="00EE0123">
              <w:t xml:space="preserve"> № 82 (включительно)</w:t>
            </w: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  <w:tr w:rsidR="00902FF2" w:rsidRPr="00EE0123" w:rsidTr="00731AB2">
        <w:tc>
          <w:tcPr>
            <w:tcW w:w="1091" w:type="pct"/>
          </w:tcPr>
          <w:p w:rsidR="00902FF2" w:rsidRPr="00AE325C" w:rsidRDefault="00902FF2" w:rsidP="00D55B39">
            <w:pPr>
              <w:pStyle w:val="a4"/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1754" w:type="pct"/>
          </w:tcPr>
          <w:p w:rsidR="00902FF2" w:rsidRDefault="00902FF2" w:rsidP="00D55B39">
            <w:pPr>
              <w:pStyle w:val="a4"/>
              <w:spacing w:line="360" w:lineRule="auto"/>
              <w:jc w:val="left"/>
            </w:pPr>
          </w:p>
        </w:tc>
        <w:tc>
          <w:tcPr>
            <w:tcW w:w="2155" w:type="pct"/>
          </w:tcPr>
          <w:p w:rsidR="00902FF2" w:rsidRPr="00EE0123" w:rsidRDefault="00902FF2" w:rsidP="00D55B39">
            <w:pPr>
              <w:pStyle w:val="a4"/>
              <w:tabs>
                <w:tab w:val="left" w:pos="1800"/>
                <w:tab w:val="left" w:pos="5400"/>
              </w:tabs>
              <w:spacing w:line="360" w:lineRule="auto"/>
            </w:pPr>
          </w:p>
        </w:tc>
      </w:tr>
    </w:tbl>
    <w:p w:rsidR="00FE32C4" w:rsidRPr="00902FF2" w:rsidRDefault="00FE32C4" w:rsidP="00D55B39">
      <w:pPr>
        <w:tabs>
          <w:tab w:val="left" w:pos="3914"/>
        </w:tabs>
      </w:pPr>
    </w:p>
    <w:sectPr w:rsidR="00FE32C4" w:rsidRPr="00902FF2" w:rsidSect="00FE6F76">
      <w:pgSz w:w="11906" w:h="16838" w:code="9"/>
      <w:pgMar w:top="53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F8E"/>
    <w:multiLevelType w:val="hybridMultilevel"/>
    <w:tmpl w:val="8548B506"/>
    <w:lvl w:ilvl="0" w:tplc="CE52DB5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21725F9"/>
    <w:multiLevelType w:val="hybridMultilevel"/>
    <w:tmpl w:val="6430E9DC"/>
    <w:lvl w:ilvl="0" w:tplc="B692A65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C21D6"/>
    <w:multiLevelType w:val="hybridMultilevel"/>
    <w:tmpl w:val="B7FE10B6"/>
    <w:lvl w:ilvl="0" w:tplc="8DA44B1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11952D1"/>
    <w:multiLevelType w:val="hybridMultilevel"/>
    <w:tmpl w:val="5C06D08C"/>
    <w:lvl w:ilvl="0" w:tplc="AD4A74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7D77D9D"/>
    <w:multiLevelType w:val="hybridMultilevel"/>
    <w:tmpl w:val="743A563C"/>
    <w:lvl w:ilvl="0" w:tplc="4EA2151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612F89"/>
    <w:multiLevelType w:val="hybridMultilevel"/>
    <w:tmpl w:val="336296B4"/>
    <w:lvl w:ilvl="0" w:tplc="59F8EA1E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D86560B"/>
    <w:multiLevelType w:val="hybridMultilevel"/>
    <w:tmpl w:val="04FC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720382"/>
    <w:multiLevelType w:val="hybridMultilevel"/>
    <w:tmpl w:val="774E6406"/>
    <w:lvl w:ilvl="0" w:tplc="C376101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9746425"/>
    <w:multiLevelType w:val="hybridMultilevel"/>
    <w:tmpl w:val="F5F69926"/>
    <w:lvl w:ilvl="0" w:tplc="98A80F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E097C6A"/>
    <w:multiLevelType w:val="hybridMultilevel"/>
    <w:tmpl w:val="45089948"/>
    <w:lvl w:ilvl="0" w:tplc="FBB4BE9E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noPunctuationKerning/>
  <w:characterSpacingControl w:val="doNotCompress"/>
  <w:compat/>
  <w:rsids>
    <w:rsidRoot w:val="00F461F4"/>
    <w:rsid w:val="00393621"/>
    <w:rsid w:val="00442BA6"/>
    <w:rsid w:val="00547A00"/>
    <w:rsid w:val="00902FF2"/>
    <w:rsid w:val="00A77C38"/>
    <w:rsid w:val="00C01F79"/>
    <w:rsid w:val="00D55B39"/>
    <w:rsid w:val="00F461F4"/>
    <w:rsid w:val="00FE32C4"/>
    <w:rsid w:val="00FE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F76"/>
    <w:rPr>
      <w:sz w:val="24"/>
      <w:szCs w:val="24"/>
    </w:rPr>
  </w:style>
  <w:style w:type="paragraph" w:styleId="1">
    <w:name w:val="heading 1"/>
    <w:basedOn w:val="a"/>
    <w:next w:val="a"/>
    <w:qFormat/>
    <w:rsid w:val="00FE6F76"/>
    <w:pPr>
      <w:keepNext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FE6F76"/>
    <w:pPr>
      <w:keepNext/>
      <w:ind w:left="64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FE6F76"/>
    <w:pPr>
      <w:keepNext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FE6F76"/>
    <w:pPr>
      <w:keepNext/>
      <w:spacing w:after="120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qFormat/>
    <w:rsid w:val="00FE6F76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FE6F76"/>
    <w:pPr>
      <w:keepNext/>
      <w:outlineLvl w:val="5"/>
    </w:pPr>
    <w:rPr>
      <w:sz w:val="28"/>
      <w:szCs w:val="28"/>
      <w:u w:val="single"/>
    </w:rPr>
  </w:style>
  <w:style w:type="paragraph" w:styleId="7">
    <w:name w:val="heading 7"/>
    <w:basedOn w:val="a"/>
    <w:next w:val="a"/>
    <w:qFormat/>
    <w:rsid w:val="00FE6F76"/>
    <w:pPr>
      <w:keepNext/>
      <w:spacing w:line="360" w:lineRule="auto"/>
      <w:jc w:val="right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FE6F76"/>
    <w:pPr>
      <w:jc w:val="both"/>
    </w:pPr>
    <w:rPr>
      <w:sz w:val="28"/>
      <w:szCs w:val="20"/>
    </w:rPr>
  </w:style>
  <w:style w:type="paragraph" w:customStyle="1" w:styleId="Style5">
    <w:name w:val="Style5"/>
    <w:basedOn w:val="a"/>
    <w:rsid w:val="00FE6F76"/>
    <w:pPr>
      <w:widowControl w:val="0"/>
      <w:autoSpaceDE w:val="0"/>
      <w:autoSpaceDN w:val="0"/>
      <w:adjustRightInd w:val="0"/>
    </w:pPr>
  </w:style>
  <w:style w:type="paragraph" w:styleId="20">
    <w:name w:val="Body Text Indent 2"/>
    <w:basedOn w:val="a"/>
    <w:rsid w:val="00FE6F76"/>
    <w:pPr>
      <w:spacing w:line="360" w:lineRule="auto"/>
      <w:ind w:firstLine="708"/>
      <w:jc w:val="both"/>
    </w:pPr>
    <w:rPr>
      <w:sz w:val="28"/>
    </w:rPr>
  </w:style>
  <w:style w:type="paragraph" w:styleId="21">
    <w:name w:val="Body Text 2"/>
    <w:basedOn w:val="a"/>
    <w:rsid w:val="00FE6F76"/>
    <w:pPr>
      <w:jc w:val="both"/>
    </w:pPr>
    <w:rPr>
      <w:sz w:val="28"/>
    </w:rPr>
  </w:style>
  <w:style w:type="paragraph" w:customStyle="1" w:styleId="a3">
    <w:name w:val="Рабочий"/>
    <w:basedOn w:val="a"/>
    <w:rsid w:val="00FE6F76"/>
    <w:pPr>
      <w:spacing w:line="360" w:lineRule="auto"/>
      <w:ind w:firstLine="709"/>
      <w:jc w:val="both"/>
    </w:pPr>
    <w:rPr>
      <w:szCs w:val="20"/>
    </w:rPr>
  </w:style>
  <w:style w:type="paragraph" w:styleId="a4">
    <w:name w:val="Body Text"/>
    <w:basedOn w:val="a"/>
    <w:rsid w:val="00FE6F76"/>
    <w:pPr>
      <w:jc w:val="center"/>
    </w:pPr>
    <w:rPr>
      <w:szCs w:val="20"/>
    </w:rPr>
  </w:style>
  <w:style w:type="paragraph" w:styleId="a5">
    <w:name w:val="Body Text Indent"/>
    <w:basedOn w:val="a"/>
    <w:rsid w:val="00FE6F76"/>
    <w:pPr>
      <w:ind w:left="6156"/>
    </w:pPr>
    <w:rPr>
      <w:sz w:val="28"/>
      <w:szCs w:val="20"/>
    </w:rPr>
  </w:style>
  <w:style w:type="paragraph" w:styleId="a6">
    <w:name w:val="Title"/>
    <w:basedOn w:val="a"/>
    <w:qFormat/>
    <w:rsid w:val="00FE6F76"/>
    <w:pPr>
      <w:spacing w:line="360" w:lineRule="auto"/>
      <w:jc w:val="center"/>
    </w:pPr>
    <w:rPr>
      <w:b/>
      <w:bCs/>
      <w:sz w:val="28"/>
      <w:szCs w:val="20"/>
      <w:u w:val="single"/>
    </w:rPr>
  </w:style>
  <w:style w:type="paragraph" w:styleId="a7">
    <w:name w:val="Balloon Text"/>
    <w:basedOn w:val="a"/>
    <w:link w:val="a8"/>
    <w:rsid w:val="00D55B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5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Admin</cp:lastModifiedBy>
  <cp:revision>2</cp:revision>
  <cp:lastPrinted>2012-07-02T11:13:00Z</cp:lastPrinted>
  <dcterms:created xsi:type="dcterms:W3CDTF">2012-07-02T11:15:00Z</dcterms:created>
  <dcterms:modified xsi:type="dcterms:W3CDTF">2012-07-02T11:15:00Z</dcterms:modified>
</cp:coreProperties>
</file>