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86" w:rsidRPr="008D5D10" w:rsidRDefault="00931286" w:rsidP="00931286">
      <w:pPr>
        <w:suppressAutoHyphens/>
        <w:overflowPunct w:val="0"/>
        <w:autoSpaceDE w:val="0"/>
        <w:autoSpaceDN w:val="0"/>
        <w:adjustRightInd w:val="0"/>
        <w:textAlignment w:val="baseline"/>
      </w:pPr>
      <w:r w:rsidRPr="008D5D10">
        <w:rPr>
          <w:sz w:val="28"/>
          <w:szCs w:val="28"/>
        </w:rPr>
        <w:t xml:space="preserve">                                                </w:t>
      </w:r>
      <w:r w:rsidRPr="008D5D10">
        <w:rPr>
          <w:b/>
        </w:rPr>
        <w:t xml:space="preserve">           </w:t>
      </w:r>
      <w:r w:rsidRPr="008D5D10">
        <w:t xml:space="preserve"> </w:t>
      </w:r>
      <w:r w:rsidR="00011135">
        <w:t xml:space="preserve">   </w:t>
      </w:r>
      <w:r w:rsidRPr="008D5D10">
        <w:t xml:space="preserve"> </w:t>
      </w:r>
      <w:r w:rsidRPr="008D5D10">
        <w:rPr>
          <w:noProof/>
        </w:rPr>
        <w:drawing>
          <wp:inline distT="0" distB="0" distL="0" distR="0" wp14:anchorId="08D95AFD" wp14:editId="15844473">
            <wp:extent cx="895350" cy="1019175"/>
            <wp:effectExtent l="0" t="0" r="0" b="0"/>
            <wp:docPr id="89" name="Рисунок 3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D10">
        <w:t xml:space="preserve">      </w:t>
      </w:r>
    </w:p>
    <w:p w:rsidR="00931286" w:rsidRPr="008D5D10" w:rsidRDefault="00931286" w:rsidP="0093128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  <w:r w:rsidRPr="008D5D10">
        <w:rPr>
          <w:b/>
          <w:sz w:val="40"/>
          <w:szCs w:val="40"/>
        </w:rPr>
        <w:t>Администрация</w:t>
      </w:r>
    </w:p>
    <w:p w:rsidR="00931286" w:rsidRPr="008D5D10" w:rsidRDefault="00931286" w:rsidP="0093128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20"/>
          <w:sz w:val="40"/>
          <w:szCs w:val="40"/>
        </w:rPr>
      </w:pPr>
      <w:r w:rsidRPr="008D5D10">
        <w:rPr>
          <w:b/>
          <w:spacing w:val="20"/>
          <w:sz w:val="40"/>
          <w:szCs w:val="40"/>
        </w:rPr>
        <w:t>Ремонтненского района</w:t>
      </w:r>
    </w:p>
    <w:p w:rsidR="00931286" w:rsidRPr="008D5D10" w:rsidRDefault="00931286" w:rsidP="0093128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mallCaps/>
          <w:spacing w:val="20"/>
          <w:sz w:val="12"/>
        </w:rPr>
      </w:pPr>
    </w:p>
    <w:p w:rsidR="00931286" w:rsidRPr="008D5D10" w:rsidRDefault="00931286" w:rsidP="0093128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 w:rsidRPr="008D5D10">
        <w:rPr>
          <w:b/>
          <w:sz w:val="36"/>
          <w:szCs w:val="36"/>
        </w:rPr>
        <w:t>ПОСТАНОВЛЕНИЕ</w:t>
      </w:r>
    </w:p>
    <w:p w:rsidR="00931286" w:rsidRPr="008D5D10" w:rsidRDefault="00931286" w:rsidP="00931286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sz w:val="12"/>
        </w:rPr>
      </w:pPr>
    </w:p>
    <w:p w:rsidR="00931286" w:rsidRDefault="00931286" w:rsidP="00931286">
      <w:pPr>
        <w:rPr>
          <w:b/>
          <w:sz w:val="28"/>
        </w:rPr>
      </w:pPr>
      <w:r>
        <w:rPr>
          <w:b/>
          <w:sz w:val="28"/>
        </w:rPr>
        <w:t>18</w:t>
      </w:r>
      <w:r w:rsidRPr="008D5D10">
        <w:rPr>
          <w:b/>
          <w:sz w:val="28"/>
        </w:rPr>
        <w:t xml:space="preserve">.01.2024                                        с. Ремонтное                     </w:t>
      </w:r>
      <w:r>
        <w:rPr>
          <w:b/>
          <w:sz w:val="28"/>
        </w:rPr>
        <w:t xml:space="preserve">                            № 22</w:t>
      </w:r>
    </w:p>
    <w:p w:rsidR="000203B0" w:rsidRPr="00011135" w:rsidRDefault="000203B0" w:rsidP="00C04153">
      <w:pPr>
        <w:tabs>
          <w:tab w:val="left" w:pos="0"/>
        </w:tabs>
        <w:ind w:right="3372"/>
        <w:jc w:val="both"/>
        <w:rPr>
          <w:b/>
          <w:sz w:val="24"/>
          <w:szCs w:val="28"/>
        </w:rPr>
      </w:pPr>
    </w:p>
    <w:p w:rsidR="009042FF" w:rsidRPr="00E70696" w:rsidRDefault="009042FF" w:rsidP="00C04153">
      <w:pPr>
        <w:tabs>
          <w:tab w:val="left" w:pos="0"/>
        </w:tabs>
        <w:ind w:right="3372"/>
        <w:jc w:val="both"/>
        <w:rPr>
          <w:b/>
          <w:sz w:val="28"/>
          <w:szCs w:val="28"/>
        </w:rPr>
      </w:pPr>
      <w:r w:rsidRPr="00E70696">
        <w:rPr>
          <w:b/>
          <w:sz w:val="28"/>
          <w:szCs w:val="28"/>
        </w:rPr>
        <w:t xml:space="preserve">Об определении   специальных мест для размещения печатных </w:t>
      </w:r>
      <w:r w:rsidRPr="000550C9">
        <w:rPr>
          <w:b/>
          <w:sz w:val="28"/>
          <w:szCs w:val="28"/>
        </w:rPr>
        <w:t>агитационных</w:t>
      </w:r>
      <w:r w:rsidRPr="00E70696">
        <w:rPr>
          <w:b/>
          <w:sz w:val="28"/>
          <w:szCs w:val="28"/>
        </w:rPr>
        <w:t xml:space="preserve"> материалов на территории каждого избирательного участка Ремонтненского района</w:t>
      </w:r>
    </w:p>
    <w:p w:rsidR="00554189" w:rsidRPr="00E70696" w:rsidRDefault="00554189" w:rsidP="00E70696">
      <w:pPr>
        <w:jc w:val="both"/>
        <w:rPr>
          <w:b/>
          <w:sz w:val="28"/>
          <w:szCs w:val="28"/>
        </w:rPr>
      </w:pPr>
    </w:p>
    <w:p w:rsidR="00945B55" w:rsidRPr="00E70696" w:rsidRDefault="006B4C04" w:rsidP="00E7069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2126" w:rsidRPr="00E70696">
        <w:rPr>
          <w:sz w:val="28"/>
          <w:szCs w:val="28"/>
        </w:rPr>
        <w:t>соответствии с</w:t>
      </w:r>
      <w:r w:rsidR="000550C9">
        <w:rPr>
          <w:sz w:val="28"/>
          <w:szCs w:val="28"/>
        </w:rPr>
        <w:t xml:space="preserve"> пунктом 7 статьи 54 </w:t>
      </w:r>
      <w:r w:rsidR="00622126" w:rsidRPr="00E70696">
        <w:rPr>
          <w:sz w:val="28"/>
          <w:szCs w:val="28"/>
        </w:rPr>
        <w:t>Федеральн</w:t>
      </w:r>
      <w:r w:rsidR="000550C9">
        <w:rPr>
          <w:sz w:val="28"/>
          <w:szCs w:val="28"/>
        </w:rPr>
        <w:t>ого</w:t>
      </w:r>
      <w:r w:rsidR="00622126" w:rsidRPr="00E70696">
        <w:rPr>
          <w:sz w:val="28"/>
          <w:szCs w:val="28"/>
        </w:rPr>
        <w:t xml:space="preserve"> закон</w:t>
      </w:r>
      <w:r w:rsidR="000550C9">
        <w:rPr>
          <w:sz w:val="28"/>
          <w:szCs w:val="28"/>
        </w:rPr>
        <w:t>а</w:t>
      </w:r>
      <w:r w:rsidR="00622126" w:rsidRPr="00E70696">
        <w:rPr>
          <w:sz w:val="28"/>
          <w:szCs w:val="28"/>
        </w:rPr>
        <w:t xml:space="preserve"> от </w:t>
      </w:r>
      <w:proofErr w:type="gramStart"/>
      <w:r w:rsidR="00622126" w:rsidRPr="00E70696">
        <w:rPr>
          <w:sz w:val="28"/>
          <w:szCs w:val="28"/>
        </w:rPr>
        <w:t xml:space="preserve">12.06.2002 </w:t>
      </w:r>
      <w:r w:rsidR="00011135">
        <w:rPr>
          <w:sz w:val="28"/>
          <w:szCs w:val="28"/>
        </w:rPr>
        <w:t xml:space="preserve"> </w:t>
      </w:r>
      <w:bookmarkStart w:id="0" w:name="_GoBack"/>
      <w:bookmarkEnd w:id="0"/>
      <w:r w:rsidR="00622126" w:rsidRPr="00E70696">
        <w:rPr>
          <w:sz w:val="28"/>
          <w:szCs w:val="28"/>
        </w:rPr>
        <w:t>№</w:t>
      </w:r>
      <w:proofErr w:type="gramEnd"/>
      <w:r w:rsidR="00622126" w:rsidRPr="00E70696">
        <w:rPr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</w:t>
      </w:r>
    </w:p>
    <w:p w:rsidR="00D2162E" w:rsidRPr="00E70696" w:rsidRDefault="00D2162E" w:rsidP="009042FF">
      <w:pPr>
        <w:jc w:val="both"/>
        <w:rPr>
          <w:sz w:val="28"/>
          <w:szCs w:val="28"/>
        </w:rPr>
      </w:pPr>
    </w:p>
    <w:p w:rsidR="009042FF" w:rsidRPr="00E70696" w:rsidRDefault="009042FF" w:rsidP="009042FF">
      <w:pPr>
        <w:jc w:val="center"/>
        <w:rPr>
          <w:sz w:val="28"/>
          <w:szCs w:val="28"/>
        </w:rPr>
      </w:pPr>
      <w:r w:rsidRPr="00E70696">
        <w:rPr>
          <w:b/>
          <w:sz w:val="28"/>
          <w:szCs w:val="28"/>
        </w:rPr>
        <w:t>ПОСТАНОВЛЯЮ:</w:t>
      </w:r>
    </w:p>
    <w:p w:rsidR="009042FF" w:rsidRPr="00931286" w:rsidRDefault="009042FF" w:rsidP="009042FF">
      <w:pPr>
        <w:jc w:val="both"/>
        <w:rPr>
          <w:sz w:val="24"/>
        </w:rPr>
      </w:pPr>
    </w:p>
    <w:p w:rsidR="009042FF" w:rsidRPr="00E70696" w:rsidRDefault="00E70696" w:rsidP="000203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042FF" w:rsidRPr="00E70696">
        <w:rPr>
          <w:sz w:val="28"/>
          <w:szCs w:val="28"/>
        </w:rPr>
        <w:t xml:space="preserve">Определить специальные места для размещения печатных </w:t>
      </w:r>
      <w:r w:rsidR="009042FF" w:rsidRPr="000550C9">
        <w:rPr>
          <w:sz w:val="28"/>
          <w:szCs w:val="28"/>
        </w:rPr>
        <w:t>агитационных</w:t>
      </w:r>
      <w:r w:rsidR="009042FF" w:rsidRPr="00E70696">
        <w:rPr>
          <w:sz w:val="28"/>
          <w:szCs w:val="28"/>
        </w:rPr>
        <w:t xml:space="preserve"> материалов на территории каждого избирательного участка Ремонтненского района согласно приложению.</w:t>
      </w:r>
    </w:p>
    <w:p w:rsidR="009042FF" w:rsidRPr="00E70696" w:rsidRDefault="00E70696" w:rsidP="00E70696">
      <w:pPr>
        <w:tabs>
          <w:tab w:val="left" w:pos="709"/>
        </w:tabs>
        <w:jc w:val="both"/>
        <w:rPr>
          <w:rFonts w:ascii="Arial" w:hAnsi="Arial"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 w:rsidR="009042FF" w:rsidRPr="00E70696">
        <w:rPr>
          <w:bCs/>
          <w:sz w:val="28"/>
          <w:szCs w:val="28"/>
        </w:rPr>
        <w:t xml:space="preserve">Разместить настоящее постановление </w:t>
      </w:r>
      <w:r w:rsidR="00366A5B" w:rsidRPr="00E70696">
        <w:rPr>
          <w:bCs/>
          <w:sz w:val="28"/>
          <w:szCs w:val="28"/>
        </w:rPr>
        <w:t xml:space="preserve">на </w:t>
      </w:r>
      <w:r w:rsidR="009042FF" w:rsidRPr="00E70696">
        <w:rPr>
          <w:bCs/>
          <w:sz w:val="28"/>
          <w:szCs w:val="28"/>
        </w:rPr>
        <w:t>официальном сайте Администрации Ремонтненского района</w:t>
      </w:r>
      <w:r w:rsidR="00B77F7B" w:rsidRPr="00E70696">
        <w:rPr>
          <w:bCs/>
          <w:sz w:val="28"/>
          <w:szCs w:val="28"/>
        </w:rPr>
        <w:t>.</w:t>
      </w:r>
    </w:p>
    <w:p w:rsidR="00366A5B" w:rsidRDefault="00E70696" w:rsidP="00E7069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</w:t>
      </w:r>
      <w:r w:rsidR="00366A5B" w:rsidRPr="00E70696">
        <w:rPr>
          <w:bCs/>
          <w:sz w:val="28"/>
          <w:szCs w:val="28"/>
        </w:rPr>
        <w:t>Рекомендовать главам Администраций сельских поселений разместить настоящ</w:t>
      </w:r>
      <w:r w:rsidR="006B4C04">
        <w:rPr>
          <w:bCs/>
          <w:sz w:val="28"/>
          <w:szCs w:val="28"/>
        </w:rPr>
        <w:t>ее постановление на официальных</w:t>
      </w:r>
      <w:r w:rsidR="00366A5B" w:rsidRPr="00E70696">
        <w:rPr>
          <w:bCs/>
          <w:sz w:val="28"/>
          <w:szCs w:val="28"/>
        </w:rPr>
        <w:t xml:space="preserve"> сайтах Администраций сельских поселений.</w:t>
      </w:r>
    </w:p>
    <w:p w:rsidR="00CF229B" w:rsidRPr="00CF229B" w:rsidRDefault="00CF229B" w:rsidP="00CF229B">
      <w:pPr>
        <w:tabs>
          <w:tab w:val="left" w:pos="0"/>
        </w:tabs>
        <w:ind w:right="-30"/>
        <w:jc w:val="both"/>
        <w:rPr>
          <w:rFonts w:ascii="Arial" w:hAnsi="Arial"/>
          <w:sz w:val="28"/>
          <w:szCs w:val="28"/>
        </w:rPr>
      </w:pPr>
      <w:r>
        <w:rPr>
          <w:bCs/>
          <w:sz w:val="28"/>
          <w:szCs w:val="28"/>
        </w:rPr>
        <w:tab/>
        <w:t xml:space="preserve">4.Признать </w:t>
      </w:r>
      <w:r w:rsidRPr="00CF229B">
        <w:rPr>
          <w:bCs/>
          <w:sz w:val="28"/>
          <w:szCs w:val="28"/>
        </w:rPr>
        <w:t>утратившим</w:t>
      </w:r>
      <w:r w:rsidR="00E01D6C">
        <w:rPr>
          <w:bCs/>
          <w:sz w:val="28"/>
          <w:szCs w:val="28"/>
        </w:rPr>
        <w:t>и</w:t>
      </w:r>
      <w:r w:rsidRPr="00CF229B">
        <w:rPr>
          <w:bCs/>
          <w:sz w:val="28"/>
          <w:szCs w:val="28"/>
        </w:rPr>
        <w:t xml:space="preserve"> силу постановление</w:t>
      </w:r>
      <w:r>
        <w:rPr>
          <w:bCs/>
          <w:sz w:val="28"/>
          <w:szCs w:val="28"/>
        </w:rPr>
        <w:t xml:space="preserve"> Администрации Ремонтненского </w:t>
      </w:r>
      <w:r w:rsidRPr="00CF229B">
        <w:rPr>
          <w:bCs/>
          <w:sz w:val="28"/>
          <w:szCs w:val="28"/>
        </w:rPr>
        <w:t xml:space="preserve">района от </w:t>
      </w:r>
      <w:r w:rsidR="00E01D6C">
        <w:rPr>
          <w:bCs/>
          <w:sz w:val="28"/>
          <w:szCs w:val="28"/>
        </w:rPr>
        <w:t>16.05.2023</w:t>
      </w:r>
      <w:r w:rsidRPr="00CF229B">
        <w:rPr>
          <w:bCs/>
          <w:sz w:val="28"/>
          <w:szCs w:val="28"/>
        </w:rPr>
        <w:t xml:space="preserve"> №</w:t>
      </w:r>
      <w:r w:rsidR="00E01D6C">
        <w:rPr>
          <w:bCs/>
          <w:sz w:val="28"/>
          <w:szCs w:val="28"/>
        </w:rPr>
        <w:t>411</w:t>
      </w:r>
      <w:r w:rsidRPr="00CF229B">
        <w:rPr>
          <w:bCs/>
          <w:sz w:val="28"/>
          <w:szCs w:val="28"/>
        </w:rPr>
        <w:t xml:space="preserve"> </w:t>
      </w:r>
      <w:r w:rsidRPr="00CF229B">
        <w:rPr>
          <w:sz w:val="28"/>
          <w:szCs w:val="28"/>
        </w:rPr>
        <w:t>«</w:t>
      </w:r>
      <w:r w:rsidR="00E01D6C" w:rsidRPr="00E01D6C">
        <w:rPr>
          <w:sz w:val="28"/>
          <w:szCs w:val="28"/>
        </w:rPr>
        <w:t>Об определении   специальных мест для размещения печатных агитационных материалов на территории каждого избирательного участка Ремонтненского района</w:t>
      </w:r>
      <w:r w:rsidRPr="00E70696">
        <w:rPr>
          <w:sz w:val="28"/>
          <w:szCs w:val="28"/>
        </w:rPr>
        <w:t>»</w:t>
      </w:r>
      <w:r w:rsidR="00E01D6C">
        <w:rPr>
          <w:sz w:val="28"/>
          <w:szCs w:val="28"/>
        </w:rPr>
        <w:t xml:space="preserve">, </w:t>
      </w:r>
      <w:r w:rsidR="00E01D6C" w:rsidRPr="00CF229B">
        <w:rPr>
          <w:bCs/>
          <w:sz w:val="28"/>
          <w:szCs w:val="28"/>
        </w:rPr>
        <w:t>постановление</w:t>
      </w:r>
      <w:r w:rsidR="00E01D6C">
        <w:rPr>
          <w:bCs/>
          <w:sz w:val="28"/>
          <w:szCs w:val="28"/>
        </w:rPr>
        <w:t xml:space="preserve"> Администрации Ремонтненского </w:t>
      </w:r>
      <w:r w:rsidR="00E01D6C" w:rsidRPr="00CF229B">
        <w:rPr>
          <w:bCs/>
          <w:sz w:val="28"/>
          <w:szCs w:val="28"/>
        </w:rPr>
        <w:t>района</w:t>
      </w:r>
      <w:r w:rsidR="00E01D6C">
        <w:rPr>
          <w:bCs/>
          <w:sz w:val="28"/>
          <w:szCs w:val="28"/>
        </w:rPr>
        <w:t xml:space="preserve"> от 13.07.2023 № 544 «О</w:t>
      </w:r>
      <w:r w:rsidR="00E01D6C" w:rsidRPr="00E01D6C">
        <w:rPr>
          <w:bCs/>
          <w:sz w:val="28"/>
          <w:szCs w:val="28"/>
        </w:rPr>
        <w:t xml:space="preserve"> внесении изменений в постановление Администрации Ремонтненского района от 16.05.2023 №411</w:t>
      </w:r>
      <w:r w:rsidR="00E01D6C">
        <w:rPr>
          <w:bCs/>
          <w:sz w:val="28"/>
          <w:szCs w:val="28"/>
        </w:rPr>
        <w:t>».</w:t>
      </w:r>
    </w:p>
    <w:p w:rsidR="009042FF" w:rsidRPr="00E70696" w:rsidRDefault="00E70696" w:rsidP="00E706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C0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042FF" w:rsidRPr="00E7069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042FF" w:rsidRPr="00E70696" w:rsidRDefault="009042FF" w:rsidP="009042FF">
      <w:pPr>
        <w:jc w:val="both"/>
        <w:rPr>
          <w:rFonts w:ascii="Arial" w:hAnsi="Arial"/>
          <w:sz w:val="28"/>
          <w:szCs w:val="28"/>
        </w:rPr>
      </w:pPr>
    </w:p>
    <w:p w:rsidR="009042FF" w:rsidRDefault="009042FF" w:rsidP="009042FF">
      <w:pPr>
        <w:jc w:val="both"/>
        <w:rPr>
          <w:rFonts w:ascii="Arial" w:hAnsi="Arial"/>
          <w:sz w:val="28"/>
          <w:szCs w:val="28"/>
        </w:rPr>
      </w:pPr>
    </w:p>
    <w:p w:rsidR="000203B0" w:rsidRPr="00E70696" w:rsidRDefault="000203B0" w:rsidP="009042FF">
      <w:pPr>
        <w:jc w:val="both"/>
        <w:rPr>
          <w:rFonts w:ascii="Arial" w:hAnsi="Arial"/>
          <w:sz w:val="28"/>
          <w:szCs w:val="28"/>
        </w:rPr>
      </w:pPr>
    </w:p>
    <w:p w:rsidR="009042FF" w:rsidRPr="00E70696" w:rsidRDefault="001A3EDC" w:rsidP="0028061C">
      <w:pPr>
        <w:rPr>
          <w:b/>
          <w:sz w:val="28"/>
          <w:szCs w:val="28"/>
        </w:rPr>
      </w:pPr>
      <w:r w:rsidRPr="00E70696">
        <w:rPr>
          <w:b/>
          <w:sz w:val="28"/>
          <w:szCs w:val="28"/>
        </w:rPr>
        <w:t>Г</w:t>
      </w:r>
      <w:r w:rsidR="009042FF" w:rsidRPr="00E70696">
        <w:rPr>
          <w:b/>
          <w:sz w:val="28"/>
          <w:szCs w:val="28"/>
        </w:rPr>
        <w:t>лав</w:t>
      </w:r>
      <w:r w:rsidRPr="00E70696">
        <w:rPr>
          <w:b/>
          <w:sz w:val="28"/>
          <w:szCs w:val="28"/>
        </w:rPr>
        <w:t>а</w:t>
      </w:r>
      <w:r w:rsidR="00622126" w:rsidRPr="00E70696">
        <w:rPr>
          <w:b/>
          <w:sz w:val="28"/>
          <w:szCs w:val="28"/>
        </w:rPr>
        <w:t xml:space="preserve"> Администрации</w:t>
      </w:r>
      <w:r w:rsidR="009042FF" w:rsidRPr="00E70696">
        <w:rPr>
          <w:b/>
          <w:sz w:val="28"/>
          <w:szCs w:val="28"/>
        </w:rPr>
        <w:t xml:space="preserve"> </w:t>
      </w:r>
    </w:p>
    <w:p w:rsidR="009042FF" w:rsidRPr="00E70696" w:rsidRDefault="009042FF" w:rsidP="0028061C">
      <w:pPr>
        <w:rPr>
          <w:b/>
          <w:sz w:val="28"/>
          <w:szCs w:val="28"/>
        </w:rPr>
      </w:pPr>
      <w:r w:rsidRPr="00E70696">
        <w:rPr>
          <w:b/>
          <w:sz w:val="28"/>
          <w:szCs w:val="28"/>
        </w:rPr>
        <w:t xml:space="preserve">Ремонтненского района                            </w:t>
      </w:r>
      <w:r w:rsidRPr="00E70696">
        <w:rPr>
          <w:b/>
          <w:sz w:val="28"/>
          <w:szCs w:val="28"/>
        </w:rPr>
        <w:tab/>
      </w:r>
      <w:r w:rsidRPr="00E70696">
        <w:rPr>
          <w:b/>
          <w:sz w:val="28"/>
          <w:szCs w:val="28"/>
        </w:rPr>
        <w:tab/>
      </w:r>
      <w:r w:rsidR="00E70696">
        <w:rPr>
          <w:b/>
          <w:sz w:val="28"/>
          <w:szCs w:val="28"/>
        </w:rPr>
        <w:t xml:space="preserve">                  </w:t>
      </w:r>
      <w:r w:rsidR="001A3EDC" w:rsidRPr="00E70696">
        <w:rPr>
          <w:b/>
          <w:sz w:val="28"/>
          <w:szCs w:val="28"/>
        </w:rPr>
        <w:t xml:space="preserve">А.П. </w:t>
      </w:r>
      <w:r w:rsidR="00141827" w:rsidRPr="00E70696">
        <w:rPr>
          <w:b/>
          <w:sz w:val="28"/>
          <w:szCs w:val="28"/>
        </w:rPr>
        <w:t>Пустоветов</w:t>
      </w:r>
    </w:p>
    <w:p w:rsidR="000203B0" w:rsidRPr="00931286" w:rsidRDefault="009042FF" w:rsidP="00E70696">
      <w:pPr>
        <w:jc w:val="both"/>
        <w:rPr>
          <w:rFonts w:ascii="Arial" w:hAnsi="Arial"/>
          <w:b/>
          <w:sz w:val="28"/>
          <w:szCs w:val="28"/>
        </w:rPr>
      </w:pPr>
      <w:r w:rsidRPr="00E70696">
        <w:rPr>
          <w:rFonts w:ascii="Arial" w:hAnsi="Arial"/>
          <w:b/>
          <w:sz w:val="28"/>
          <w:szCs w:val="28"/>
        </w:rPr>
        <w:tab/>
      </w:r>
      <w:r w:rsidRPr="00E70696">
        <w:rPr>
          <w:rFonts w:ascii="Arial" w:hAnsi="Arial"/>
          <w:b/>
          <w:sz w:val="28"/>
          <w:szCs w:val="28"/>
        </w:rPr>
        <w:tab/>
      </w:r>
    </w:p>
    <w:p w:rsidR="009042FF" w:rsidRPr="00931286" w:rsidRDefault="009042FF" w:rsidP="00E70696">
      <w:pPr>
        <w:jc w:val="both"/>
        <w:rPr>
          <w:rFonts w:ascii="Arial" w:hAnsi="Arial"/>
          <w:b/>
          <w:sz w:val="32"/>
          <w:szCs w:val="28"/>
        </w:rPr>
      </w:pPr>
      <w:r w:rsidRPr="00931286">
        <w:rPr>
          <w:i/>
          <w:sz w:val="18"/>
          <w:szCs w:val="16"/>
        </w:rPr>
        <w:t>Постановление вносит:</w:t>
      </w:r>
    </w:p>
    <w:p w:rsidR="000203B0" w:rsidRPr="00931286" w:rsidRDefault="00E70696" w:rsidP="009042FF">
      <w:pPr>
        <w:rPr>
          <w:i/>
          <w:sz w:val="18"/>
          <w:szCs w:val="16"/>
        </w:rPr>
      </w:pPr>
      <w:r w:rsidRPr="00931286">
        <w:rPr>
          <w:i/>
          <w:sz w:val="18"/>
          <w:szCs w:val="16"/>
        </w:rPr>
        <w:t>Управляющий делами</w:t>
      </w:r>
      <w:r w:rsidR="00A001A3" w:rsidRPr="00931286">
        <w:rPr>
          <w:i/>
          <w:sz w:val="18"/>
          <w:szCs w:val="16"/>
        </w:rPr>
        <w:t xml:space="preserve"> (руководитель</w:t>
      </w:r>
      <w:r w:rsidR="000203B0" w:rsidRPr="00931286">
        <w:rPr>
          <w:i/>
          <w:sz w:val="18"/>
          <w:szCs w:val="16"/>
        </w:rPr>
        <w:t xml:space="preserve"> </w:t>
      </w:r>
      <w:r w:rsidR="00A001A3" w:rsidRPr="00931286">
        <w:rPr>
          <w:i/>
          <w:sz w:val="18"/>
          <w:szCs w:val="16"/>
        </w:rPr>
        <w:t xml:space="preserve">аппарата) </w:t>
      </w:r>
    </w:p>
    <w:p w:rsidR="006B4C04" w:rsidRPr="00931286" w:rsidRDefault="00A001A3" w:rsidP="009042FF">
      <w:pPr>
        <w:rPr>
          <w:i/>
          <w:sz w:val="18"/>
          <w:szCs w:val="16"/>
        </w:rPr>
      </w:pPr>
      <w:r w:rsidRPr="00931286">
        <w:rPr>
          <w:i/>
          <w:sz w:val="18"/>
          <w:szCs w:val="16"/>
        </w:rPr>
        <w:t>Администрации</w:t>
      </w:r>
      <w:r w:rsidR="000203B0" w:rsidRPr="00931286">
        <w:rPr>
          <w:i/>
          <w:sz w:val="18"/>
          <w:szCs w:val="16"/>
        </w:rPr>
        <w:t xml:space="preserve"> </w:t>
      </w:r>
      <w:r w:rsidR="00E70696" w:rsidRPr="00931286">
        <w:rPr>
          <w:i/>
          <w:sz w:val="18"/>
          <w:szCs w:val="16"/>
        </w:rPr>
        <w:t>Ремонтненского района</w:t>
      </w:r>
    </w:p>
    <w:tbl>
      <w:tblPr>
        <w:tblW w:w="0" w:type="auto"/>
        <w:tblInd w:w="6629" w:type="dxa"/>
        <w:tblLook w:val="01E0" w:firstRow="1" w:lastRow="1" w:firstColumn="1" w:lastColumn="1" w:noHBand="0" w:noVBand="0"/>
      </w:tblPr>
      <w:tblGrid>
        <w:gridCol w:w="3122"/>
      </w:tblGrid>
      <w:tr w:rsidR="00622126" w:rsidRPr="00E70696" w:rsidTr="000203B0">
        <w:tc>
          <w:tcPr>
            <w:tcW w:w="3260" w:type="dxa"/>
          </w:tcPr>
          <w:p w:rsidR="00622126" w:rsidRPr="00E70696" w:rsidRDefault="00E70696" w:rsidP="00E706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622126" w:rsidRPr="00E70696">
              <w:rPr>
                <w:sz w:val="28"/>
                <w:szCs w:val="28"/>
              </w:rPr>
              <w:t>Приложение</w:t>
            </w:r>
          </w:p>
          <w:p w:rsidR="00622126" w:rsidRPr="00E70696" w:rsidRDefault="00622126" w:rsidP="00F92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0696">
              <w:rPr>
                <w:sz w:val="28"/>
                <w:szCs w:val="28"/>
              </w:rPr>
              <w:t>к постановлению</w:t>
            </w:r>
          </w:p>
          <w:p w:rsidR="00622126" w:rsidRPr="00E70696" w:rsidRDefault="00622126" w:rsidP="00F92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0696">
              <w:rPr>
                <w:sz w:val="28"/>
                <w:szCs w:val="28"/>
              </w:rPr>
              <w:t>Администрации</w:t>
            </w:r>
          </w:p>
          <w:p w:rsidR="00622126" w:rsidRPr="00E70696" w:rsidRDefault="00622126" w:rsidP="00F92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0696">
              <w:rPr>
                <w:sz w:val="28"/>
                <w:szCs w:val="28"/>
              </w:rPr>
              <w:t>Ремонтненского района</w:t>
            </w:r>
          </w:p>
          <w:p w:rsidR="00622126" w:rsidRPr="00E70696" w:rsidRDefault="005F1326" w:rsidP="00931286">
            <w:pPr>
              <w:widowControl w:val="0"/>
              <w:autoSpaceDE w:val="0"/>
              <w:autoSpaceDN w:val="0"/>
              <w:adjustRightInd w:val="0"/>
              <w:ind w:left="-390" w:firstLine="390"/>
              <w:jc w:val="center"/>
              <w:rPr>
                <w:sz w:val="28"/>
                <w:szCs w:val="28"/>
              </w:rPr>
            </w:pPr>
            <w:r w:rsidRPr="00E70696">
              <w:rPr>
                <w:sz w:val="28"/>
                <w:szCs w:val="28"/>
              </w:rPr>
              <w:t>от</w:t>
            </w:r>
            <w:r w:rsidR="000203B0">
              <w:rPr>
                <w:sz w:val="28"/>
                <w:szCs w:val="28"/>
              </w:rPr>
              <w:t xml:space="preserve"> </w:t>
            </w:r>
            <w:r w:rsidR="00931286">
              <w:rPr>
                <w:sz w:val="28"/>
                <w:szCs w:val="28"/>
              </w:rPr>
              <w:t>18.01</w:t>
            </w:r>
            <w:r w:rsidR="00E01D6C">
              <w:rPr>
                <w:sz w:val="28"/>
                <w:szCs w:val="28"/>
              </w:rPr>
              <w:t>.2024</w:t>
            </w:r>
            <w:r w:rsidR="006B4C04">
              <w:rPr>
                <w:sz w:val="28"/>
                <w:szCs w:val="28"/>
              </w:rPr>
              <w:t xml:space="preserve"> </w:t>
            </w:r>
            <w:r w:rsidR="00E70696">
              <w:rPr>
                <w:sz w:val="28"/>
                <w:szCs w:val="28"/>
              </w:rPr>
              <w:t xml:space="preserve">№ </w:t>
            </w:r>
            <w:r w:rsidR="00931286">
              <w:rPr>
                <w:sz w:val="28"/>
                <w:szCs w:val="28"/>
              </w:rPr>
              <w:t>22</w:t>
            </w:r>
          </w:p>
        </w:tc>
      </w:tr>
    </w:tbl>
    <w:p w:rsidR="00E70696" w:rsidRDefault="00E70696" w:rsidP="0093128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22126" w:rsidRPr="00E70696" w:rsidRDefault="00622126" w:rsidP="006221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70696">
        <w:rPr>
          <w:sz w:val="28"/>
          <w:szCs w:val="28"/>
        </w:rPr>
        <w:t>Согласовано:</w:t>
      </w:r>
    </w:p>
    <w:p w:rsidR="00622126" w:rsidRPr="00E70696" w:rsidRDefault="00622126" w:rsidP="006221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70696">
        <w:rPr>
          <w:sz w:val="28"/>
          <w:szCs w:val="28"/>
        </w:rPr>
        <w:t>Председатель территориальной</w:t>
      </w:r>
    </w:p>
    <w:p w:rsidR="00622126" w:rsidRPr="00E70696" w:rsidRDefault="00622126" w:rsidP="006221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70696">
        <w:rPr>
          <w:sz w:val="28"/>
          <w:szCs w:val="28"/>
        </w:rPr>
        <w:t>избирательной комиссии</w:t>
      </w:r>
    </w:p>
    <w:p w:rsidR="00622126" w:rsidRPr="00E70696" w:rsidRDefault="00622126" w:rsidP="006221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70696">
        <w:rPr>
          <w:sz w:val="28"/>
          <w:szCs w:val="28"/>
        </w:rPr>
        <w:t>Ремонтненского района</w:t>
      </w:r>
    </w:p>
    <w:p w:rsidR="00622126" w:rsidRPr="00E70696" w:rsidRDefault="00622126" w:rsidP="006221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72E4" w:rsidRDefault="00622126" w:rsidP="00622126">
      <w:pPr>
        <w:jc w:val="right"/>
        <w:rPr>
          <w:sz w:val="28"/>
          <w:szCs w:val="28"/>
        </w:rPr>
      </w:pPr>
      <w:r w:rsidRPr="00E70696">
        <w:rPr>
          <w:sz w:val="28"/>
          <w:szCs w:val="28"/>
        </w:rPr>
        <w:t>__________________</w:t>
      </w:r>
      <w:r w:rsidR="006B4C04">
        <w:rPr>
          <w:sz w:val="28"/>
          <w:szCs w:val="28"/>
        </w:rPr>
        <w:t>___</w:t>
      </w:r>
    </w:p>
    <w:p w:rsidR="00622126" w:rsidRPr="005F1326" w:rsidRDefault="002572E4" w:rsidP="002572E4">
      <w:pPr>
        <w:jc w:val="center"/>
        <w:rPr>
          <w:sz w:val="23"/>
          <w:szCs w:val="23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D609A7">
        <w:rPr>
          <w:sz w:val="28"/>
          <w:szCs w:val="28"/>
        </w:rPr>
        <w:t xml:space="preserve">подпись, </w:t>
      </w:r>
      <w:r w:rsidR="006B4C04">
        <w:rPr>
          <w:sz w:val="28"/>
          <w:szCs w:val="28"/>
        </w:rPr>
        <w:t>ФИО</w:t>
      </w:r>
    </w:p>
    <w:p w:rsidR="00470AD4" w:rsidRDefault="00470AD4" w:rsidP="000203B0">
      <w:pPr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П Е Р Е Ч Е Н Ь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 xml:space="preserve">специальных мест для размещения печатных </w:t>
      </w:r>
      <w:r w:rsidRPr="000550C9">
        <w:rPr>
          <w:sz w:val="28"/>
          <w:szCs w:val="28"/>
        </w:rPr>
        <w:t>агитационных</w:t>
      </w:r>
      <w:r w:rsidRPr="00E70696">
        <w:rPr>
          <w:sz w:val="28"/>
          <w:szCs w:val="28"/>
        </w:rPr>
        <w:t xml:space="preserve"> материалов 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на   территории каждого избирательного участка Ремонтненского района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D2162E" w:rsidRPr="00D2162E" w:rsidRDefault="00D2162E" w:rsidP="00BC53C6">
      <w:pPr>
        <w:jc w:val="center"/>
        <w:rPr>
          <w:sz w:val="28"/>
          <w:szCs w:val="28"/>
        </w:rPr>
      </w:pPr>
      <w:r w:rsidRPr="00D2162E">
        <w:rPr>
          <w:sz w:val="28"/>
          <w:szCs w:val="28"/>
        </w:rPr>
        <w:t>Ремонтненское сельское поселение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</w:p>
    <w:p w:rsidR="00D2162E" w:rsidRPr="00BC53C6" w:rsidRDefault="00D2162E" w:rsidP="00BC53C6">
      <w:pPr>
        <w:jc w:val="center"/>
        <w:rPr>
          <w:i/>
          <w:sz w:val="28"/>
          <w:szCs w:val="28"/>
        </w:rPr>
      </w:pPr>
      <w:r w:rsidRPr="00BC53C6">
        <w:rPr>
          <w:i/>
          <w:sz w:val="28"/>
          <w:szCs w:val="28"/>
        </w:rPr>
        <w:t>Избирательный участок № 1640</w:t>
      </w:r>
    </w:p>
    <w:p w:rsidR="00BC53C6" w:rsidRPr="00D2162E" w:rsidRDefault="00BC53C6" w:rsidP="00BC53C6">
      <w:pPr>
        <w:jc w:val="center"/>
        <w:rPr>
          <w:sz w:val="28"/>
          <w:szCs w:val="28"/>
        </w:rPr>
      </w:pPr>
    </w:p>
    <w:p w:rsidR="00D2162E" w:rsidRPr="00126C55" w:rsidRDefault="00D2162E" w:rsidP="00D2162E">
      <w:pPr>
        <w:jc w:val="both"/>
        <w:rPr>
          <w:i/>
          <w:sz w:val="28"/>
          <w:szCs w:val="28"/>
        </w:rPr>
      </w:pPr>
      <w:r w:rsidRPr="00126C55">
        <w:rPr>
          <w:i/>
          <w:sz w:val="28"/>
          <w:szCs w:val="28"/>
        </w:rPr>
        <w:t>с. Ремонтное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 xml:space="preserve">1.МБУК «Ремонтненская </w:t>
      </w:r>
      <w:proofErr w:type="gramStart"/>
      <w:r w:rsidRPr="00D2162E">
        <w:rPr>
          <w:sz w:val="28"/>
          <w:szCs w:val="28"/>
        </w:rPr>
        <w:t>МЦБ»  –</w:t>
      </w:r>
      <w:proofErr w:type="gramEnd"/>
      <w:r w:rsidRPr="00D2162E">
        <w:rPr>
          <w:sz w:val="28"/>
          <w:szCs w:val="28"/>
        </w:rPr>
        <w:t xml:space="preserve"> ул. Дзержинского, 48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 xml:space="preserve">2.Информационный стенд - ул. Дзержинского б/н (вблизи магазинов- </w:t>
      </w:r>
      <w:proofErr w:type="spellStart"/>
      <w:r w:rsidRPr="00D2162E">
        <w:rPr>
          <w:sz w:val="28"/>
          <w:szCs w:val="28"/>
        </w:rPr>
        <w:t>хозтовары</w:t>
      </w:r>
      <w:proofErr w:type="spellEnd"/>
      <w:r w:rsidRPr="00D2162E">
        <w:rPr>
          <w:sz w:val="28"/>
          <w:szCs w:val="28"/>
        </w:rPr>
        <w:t>)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>3.МБДОУ Ремонтненский детский сад «Родничок»-ул.Гоголя,64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 xml:space="preserve">4.Информационный стенд – МБУК «Ремонтненская </w:t>
      </w:r>
      <w:proofErr w:type="gramStart"/>
      <w:r w:rsidRPr="00D2162E">
        <w:rPr>
          <w:sz w:val="28"/>
          <w:szCs w:val="28"/>
        </w:rPr>
        <w:t>МЦБ»  –</w:t>
      </w:r>
      <w:proofErr w:type="gramEnd"/>
      <w:r w:rsidRPr="00D2162E">
        <w:rPr>
          <w:sz w:val="28"/>
          <w:szCs w:val="28"/>
        </w:rPr>
        <w:t xml:space="preserve"> ул. Дзержинского, 48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>5.МПП ЖКХ Ремонтненского района - ул. Ленинская,39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 xml:space="preserve">6.Информационный стенд – здание, принадлежащее </w:t>
      </w:r>
      <w:proofErr w:type="spellStart"/>
      <w:r w:rsidRPr="00D2162E">
        <w:rPr>
          <w:sz w:val="28"/>
          <w:szCs w:val="28"/>
        </w:rPr>
        <w:t>Яшуркаеву</w:t>
      </w:r>
      <w:proofErr w:type="spellEnd"/>
      <w:r w:rsidRPr="00D2162E">
        <w:rPr>
          <w:sz w:val="28"/>
          <w:szCs w:val="28"/>
        </w:rPr>
        <w:t xml:space="preserve"> С-Х.Ш. - ул. Дзержинского, 34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</w:p>
    <w:p w:rsidR="00D2162E" w:rsidRPr="00BC53C6" w:rsidRDefault="00D2162E" w:rsidP="00BC53C6">
      <w:pPr>
        <w:jc w:val="center"/>
        <w:rPr>
          <w:i/>
          <w:sz w:val="28"/>
          <w:szCs w:val="28"/>
        </w:rPr>
      </w:pPr>
      <w:r w:rsidRPr="00BC53C6">
        <w:rPr>
          <w:i/>
          <w:sz w:val="28"/>
          <w:szCs w:val="28"/>
        </w:rPr>
        <w:t>Избирательный участок № 1641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</w:p>
    <w:p w:rsidR="00D2162E" w:rsidRPr="00126C55" w:rsidRDefault="00D2162E" w:rsidP="00D2162E">
      <w:pPr>
        <w:jc w:val="both"/>
        <w:rPr>
          <w:i/>
          <w:sz w:val="28"/>
          <w:szCs w:val="28"/>
        </w:rPr>
      </w:pPr>
      <w:r w:rsidRPr="00126C55">
        <w:rPr>
          <w:i/>
          <w:sz w:val="28"/>
          <w:szCs w:val="28"/>
        </w:rPr>
        <w:t>с. Ремонтное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>1.Магазин «Меркурий» ИП Решетников А.Г. – ул. Первомайская, 18 «Г»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>2.</w:t>
      </w:r>
      <w:proofErr w:type="gramStart"/>
      <w:r w:rsidRPr="00D2162E">
        <w:rPr>
          <w:sz w:val="28"/>
          <w:szCs w:val="28"/>
        </w:rPr>
        <w:t>МБДОУ  Ремонтненский</w:t>
      </w:r>
      <w:proofErr w:type="gramEnd"/>
      <w:r w:rsidRPr="00D2162E">
        <w:rPr>
          <w:sz w:val="28"/>
          <w:szCs w:val="28"/>
        </w:rPr>
        <w:t xml:space="preserve"> детский сад «Солнышко» -  ул. Восточная, 13 «А»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 xml:space="preserve">3.Магазин «Ассорти» ИП Медников С.Ю.- ул. Восточная, 13/3 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</w:p>
    <w:p w:rsidR="00D2162E" w:rsidRPr="00BC53C6" w:rsidRDefault="00D2162E" w:rsidP="00BC53C6">
      <w:pPr>
        <w:jc w:val="center"/>
        <w:rPr>
          <w:i/>
          <w:sz w:val="28"/>
          <w:szCs w:val="28"/>
        </w:rPr>
      </w:pPr>
      <w:r w:rsidRPr="00BC53C6">
        <w:rPr>
          <w:i/>
          <w:sz w:val="28"/>
          <w:szCs w:val="28"/>
        </w:rPr>
        <w:t>Избирательный участок № 1642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</w:p>
    <w:p w:rsidR="00D2162E" w:rsidRPr="00126C55" w:rsidRDefault="00D2162E" w:rsidP="00D2162E">
      <w:pPr>
        <w:jc w:val="both"/>
        <w:rPr>
          <w:i/>
          <w:sz w:val="28"/>
          <w:szCs w:val="28"/>
        </w:rPr>
      </w:pPr>
      <w:r w:rsidRPr="00126C55">
        <w:rPr>
          <w:i/>
          <w:sz w:val="28"/>
          <w:szCs w:val="28"/>
        </w:rPr>
        <w:t>с. Ремонтное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>1.ГБУ РО «Центральная районная больница» в Ремонтненском районе- ул.Советская,72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>2.МБДОУ Ремонтненский детский сад «Солнечный Зайчик» - ул. Октябрьская,140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 xml:space="preserve">3.Центральная контора СПК </w:t>
      </w:r>
      <w:proofErr w:type="spellStart"/>
      <w:r w:rsidRPr="00D2162E">
        <w:rPr>
          <w:sz w:val="28"/>
          <w:szCs w:val="28"/>
        </w:rPr>
        <w:t>племзавод</w:t>
      </w:r>
      <w:proofErr w:type="spellEnd"/>
      <w:r w:rsidRPr="00D2162E">
        <w:rPr>
          <w:sz w:val="28"/>
          <w:szCs w:val="28"/>
        </w:rPr>
        <w:t xml:space="preserve"> «Мир» – ул.Садовая,87</w:t>
      </w:r>
    </w:p>
    <w:p w:rsidR="00D2162E" w:rsidRPr="00D2162E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 xml:space="preserve">4.Информационный стенд вблизи магазина «Мясная лавка» ИП </w:t>
      </w:r>
      <w:proofErr w:type="spellStart"/>
      <w:r w:rsidRPr="00D2162E">
        <w:rPr>
          <w:sz w:val="28"/>
          <w:szCs w:val="28"/>
        </w:rPr>
        <w:t>Великородняя</w:t>
      </w:r>
      <w:proofErr w:type="spellEnd"/>
      <w:r w:rsidRPr="00D2162E">
        <w:rPr>
          <w:sz w:val="28"/>
          <w:szCs w:val="28"/>
        </w:rPr>
        <w:t xml:space="preserve"> О.В. ул. Советская, 68 б</w:t>
      </w:r>
    </w:p>
    <w:p w:rsidR="007933F9" w:rsidRDefault="00D2162E" w:rsidP="00D2162E">
      <w:pPr>
        <w:jc w:val="both"/>
        <w:rPr>
          <w:sz w:val="28"/>
          <w:szCs w:val="28"/>
        </w:rPr>
      </w:pPr>
      <w:r w:rsidRPr="00D2162E">
        <w:rPr>
          <w:sz w:val="28"/>
          <w:szCs w:val="28"/>
        </w:rPr>
        <w:t>5.ГБУ РО «Ремонтненская межрайонная СББЖ» - ул. Ленинская,187»</w:t>
      </w:r>
    </w:p>
    <w:p w:rsidR="00D2162E" w:rsidRDefault="00D2162E" w:rsidP="00D2162E">
      <w:pPr>
        <w:jc w:val="both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Валуевское сельское поселение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1643</w:t>
      </w: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с. Валуевка</w:t>
      </w:r>
    </w:p>
    <w:p w:rsidR="00622126" w:rsidRPr="00E70696" w:rsidRDefault="00E70696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 xml:space="preserve">Центральная </w:t>
      </w:r>
      <w:r w:rsidR="000203B0" w:rsidRPr="00E70696">
        <w:rPr>
          <w:sz w:val="28"/>
          <w:szCs w:val="28"/>
        </w:rPr>
        <w:t>контора СПК</w:t>
      </w:r>
      <w:r w:rsidR="00622126" w:rsidRPr="00E70696">
        <w:rPr>
          <w:sz w:val="28"/>
          <w:szCs w:val="28"/>
        </w:rPr>
        <w:t xml:space="preserve"> «Победа» -  пер. Школьный, 4 «а»</w:t>
      </w:r>
    </w:p>
    <w:p w:rsidR="00622126" w:rsidRPr="00E70696" w:rsidRDefault="00E70696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>Информационный стенд Администрации Валуевского сельского поселения – пер. Школьный,4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126" w:rsidRPr="00E70696">
        <w:rPr>
          <w:sz w:val="28"/>
          <w:szCs w:val="28"/>
        </w:rPr>
        <w:t xml:space="preserve">Магазин </w:t>
      </w:r>
      <w:r w:rsidR="00176DC0" w:rsidRPr="00E70696">
        <w:rPr>
          <w:sz w:val="28"/>
          <w:szCs w:val="28"/>
        </w:rPr>
        <w:t xml:space="preserve">ИП </w:t>
      </w:r>
      <w:proofErr w:type="spellStart"/>
      <w:r w:rsidR="00C12E79">
        <w:rPr>
          <w:sz w:val="28"/>
          <w:szCs w:val="28"/>
        </w:rPr>
        <w:t>Стативкин</w:t>
      </w:r>
      <w:proofErr w:type="spellEnd"/>
      <w:r w:rsidR="00622126" w:rsidRPr="00E70696">
        <w:rPr>
          <w:sz w:val="28"/>
          <w:szCs w:val="28"/>
        </w:rPr>
        <w:t xml:space="preserve"> И.И. – ул. 40 лет Победы, 68</w:t>
      </w:r>
    </w:p>
    <w:p w:rsidR="00622126" w:rsidRPr="00E70696" w:rsidRDefault="00622126" w:rsidP="00622126">
      <w:pPr>
        <w:jc w:val="both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1644</w:t>
      </w: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х. Вольный</w:t>
      </w:r>
    </w:p>
    <w:p w:rsidR="00622126" w:rsidRPr="00E70696" w:rsidRDefault="007933F9" w:rsidP="002A600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 xml:space="preserve">Доска </w:t>
      </w:r>
      <w:r w:rsidR="000203B0" w:rsidRPr="00E70696">
        <w:rPr>
          <w:sz w:val="28"/>
          <w:szCs w:val="28"/>
        </w:rPr>
        <w:t>объявлений СПК</w:t>
      </w:r>
      <w:r w:rsidR="00622126" w:rsidRPr="00E70696">
        <w:rPr>
          <w:sz w:val="28"/>
          <w:szCs w:val="28"/>
        </w:rPr>
        <w:t xml:space="preserve"> «Вольное» -  ул. Веревкина, 8а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>Здание сельского клуба х. Вольный – ул. Веревкина, 41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Калининское сельское поселение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1645</w:t>
      </w: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с. Большое Ремонтное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>Здание конторы СПК «Родина» -  ул. Ленина, 29</w:t>
      </w:r>
    </w:p>
    <w:p w:rsidR="00622126" w:rsidRPr="00E70696" w:rsidRDefault="00C12E7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3F9">
        <w:rPr>
          <w:sz w:val="28"/>
          <w:szCs w:val="28"/>
        </w:rPr>
        <w:t>.</w:t>
      </w:r>
      <w:r w:rsidR="00622126" w:rsidRPr="00E70696">
        <w:rPr>
          <w:sz w:val="28"/>
          <w:szCs w:val="28"/>
        </w:rPr>
        <w:t>Информационный стенд Администрации Калининского сельского поселения- ул. Ленина, 19</w:t>
      </w:r>
    </w:p>
    <w:p w:rsidR="00622126" w:rsidRPr="00E70696" w:rsidRDefault="00C12E7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33F9">
        <w:rPr>
          <w:sz w:val="28"/>
          <w:szCs w:val="28"/>
        </w:rPr>
        <w:t>.</w:t>
      </w:r>
      <w:r w:rsidR="00BB2DDB" w:rsidRPr="00E70696">
        <w:rPr>
          <w:sz w:val="28"/>
          <w:szCs w:val="28"/>
        </w:rPr>
        <w:t xml:space="preserve">Отдел стационарного библиотечного обслуживания № 9 </w:t>
      </w:r>
      <w:r w:rsidR="00622126" w:rsidRPr="00E70696">
        <w:rPr>
          <w:sz w:val="28"/>
          <w:szCs w:val="28"/>
        </w:rPr>
        <w:t xml:space="preserve">– ул. Ленина, 42   </w:t>
      </w:r>
    </w:p>
    <w:p w:rsidR="00622126" w:rsidRPr="00E70696" w:rsidRDefault="00622126" w:rsidP="00622126">
      <w:pPr>
        <w:ind w:left="1410"/>
        <w:jc w:val="both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1646</w:t>
      </w: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с. Богородское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>Здание конторы колхоза «Рассвет» -  ул. Буденного, 17</w:t>
      </w:r>
    </w:p>
    <w:p w:rsidR="00622126" w:rsidRPr="00E70696" w:rsidRDefault="00C12E7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3F9">
        <w:rPr>
          <w:sz w:val="28"/>
          <w:szCs w:val="28"/>
        </w:rPr>
        <w:t>.</w:t>
      </w:r>
      <w:r w:rsidR="00622126" w:rsidRPr="00E70696">
        <w:rPr>
          <w:sz w:val="28"/>
          <w:szCs w:val="28"/>
        </w:rPr>
        <w:t>Магазин «Весна» ИП Рвачева А.А. – ул. Гагарина, 72</w:t>
      </w:r>
    </w:p>
    <w:p w:rsidR="00622126" w:rsidRPr="00E70696" w:rsidRDefault="00C12E7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33F9">
        <w:rPr>
          <w:sz w:val="28"/>
          <w:szCs w:val="28"/>
        </w:rPr>
        <w:t>.</w:t>
      </w:r>
      <w:r w:rsidR="00622126" w:rsidRPr="00E70696">
        <w:rPr>
          <w:sz w:val="28"/>
          <w:szCs w:val="28"/>
        </w:rPr>
        <w:t xml:space="preserve">Фельдшерско-акушерский пункт – ул. Буденного, 10           </w:t>
      </w:r>
    </w:p>
    <w:p w:rsidR="002A6002" w:rsidRDefault="002A6002" w:rsidP="000203B0">
      <w:pPr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Первомайское сельское поселение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1647</w:t>
      </w: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с. Первомайское</w:t>
      </w:r>
    </w:p>
    <w:p w:rsidR="00622126" w:rsidRPr="00E70696" w:rsidRDefault="007933F9" w:rsidP="002A600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>Информационный стенд Администрации сельского поселения</w:t>
      </w:r>
      <w:r w:rsidR="002A6002">
        <w:rPr>
          <w:sz w:val="28"/>
          <w:szCs w:val="28"/>
        </w:rPr>
        <w:t>-</w:t>
      </w:r>
      <w:r w:rsidR="00622126" w:rsidRPr="00E70696">
        <w:rPr>
          <w:sz w:val="28"/>
          <w:szCs w:val="28"/>
        </w:rPr>
        <w:t>ул. Богданова, 70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>До</w:t>
      </w:r>
      <w:r w:rsidR="002A6002">
        <w:rPr>
          <w:sz w:val="28"/>
          <w:szCs w:val="28"/>
        </w:rPr>
        <w:t xml:space="preserve">ска объявлений конторы колхоза </w:t>
      </w:r>
      <w:proofErr w:type="spellStart"/>
      <w:r w:rsidR="002A6002">
        <w:rPr>
          <w:sz w:val="28"/>
          <w:szCs w:val="28"/>
        </w:rPr>
        <w:t>племзавод</w:t>
      </w:r>
      <w:proofErr w:type="spellEnd"/>
      <w:r w:rsidR="002A6002">
        <w:rPr>
          <w:sz w:val="28"/>
          <w:szCs w:val="28"/>
        </w:rPr>
        <w:t xml:space="preserve"> «Первомайский»-</w:t>
      </w:r>
      <w:r w:rsidR="00622126" w:rsidRPr="00E70696">
        <w:rPr>
          <w:sz w:val="28"/>
          <w:szCs w:val="28"/>
        </w:rPr>
        <w:t>ул. Ленина, 35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126" w:rsidRPr="00E70696">
        <w:rPr>
          <w:sz w:val="28"/>
          <w:szCs w:val="28"/>
        </w:rPr>
        <w:t xml:space="preserve">Пекарня колхоза   </w:t>
      </w:r>
      <w:proofErr w:type="spellStart"/>
      <w:r w:rsidR="00622126" w:rsidRPr="00E70696">
        <w:rPr>
          <w:sz w:val="28"/>
          <w:szCs w:val="28"/>
        </w:rPr>
        <w:t>племзавод</w:t>
      </w:r>
      <w:proofErr w:type="spellEnd"/>
      <w:r w:rsidR="00622126" w:rsidRPr="00E70696">
        <w:rPr>
          <w:sz w:val="28"/>
          <w:szCs w:val="28"/>
        </w:rPr>
        <w:t xml:space="preserve"> «Первомайский» - ул. Ленина, 44</w:t>
      </w:r>
    </w:p>
    <w:p w:rsidR="00622126" w:rsidRPr="00E70696" w:rsidRDefault="00C12E7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33F9">
        <w:rPr>
          <w:sz w:val="28"/>
          <w:szCs w:val="28"/>
        </w:rPr>
        <w:t>.</w:t>
      </w:r>
      <w:r w:rsidR="00622126" w:rsidRPr="00E70696">
        <w:rPr>
          <w:sz w:val="28"/>
          <w:szCs w:val="28"/>
        </w:rPr>
        <w:t xml:space="preserve">Магазин «Янтарь» ИП </w:t>
      </w:r>
      <w:r>
        <w:rPr>
          <w:sz w:val="28"/>
          <w:szCs w:val="28"/>
        </w:rPr>
        <w:t>Подгорная Ж.Н</w:t>
      </w:r>
      <w:r w:rsidR="00622126" w:rsidRPr="00E70696">
        <w:rPr>
          <w:sz w:val="28"/>
          <w:szCs w:val="28"/>
        </w:rPr>
        <w:t xml:space="preserve">. – ул. Ленина, 38    </w:t>
      </w:r>
    </w:p>
    <w:p w:rsidR="00622126" w:rsidRPr="00E70696" w:rsidRDefault="00C12E7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33F9">
        <w:rPr>
          <w:sz w:val="28"/>
          <w:szCs w:val="28"/>
        </w:rPr>
        <w:t>.</w:t>
      </w:r>
      <w:r w:rsidR="00622126" w:rsidRPr="00E70696">
        <w:rPr>
          <w:sz w:val="28"/>
          <w:szCs w:val="28"/>
        </w:rPr>
        <w:t xml:space="preserve">Доска объявлений магазина «Максим» - ул. </w:t>
      </w:r>
      <w:proofErr w:type="spellStart"/>
      <w:r w:rsidR="00622126" w:rsidRPr="00E70696">
        <w:rPr>
          <w:sz w:val="28"/>
          <w:szCs w:val="28"/>
        </w:rPr>
        <w:t>Патерикина</w:t>
      </w:r>
      <w:proofErr w:type="spellEnd"/>
      <w:r w:rsidR="00622126" w:rsidRPr="00E70696">
        <w:rPr>
          <w:sz w:val="28"/>
          <w:szCs w:val="28"/>
        </w:rPr>
        <w:t>, 14 «а»</w:t>
      </w:r>
    </w:p>
    <w:p w:rsidR="00622126" w:rsidRPr="00E70696" w:rsidRDefault="00622126" w:rsidP="00622126">
      <w:pPr>
        <w:jc w:val="both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Кормовское сельское поселение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1648</w:t>
      </w:r>
    </w:p>
    <w:p w:rsidR="00622126" w:rsidRPr="002A6002" w:rsidRDefault="00622126" w:rsidP="00622126">
      <w:pPr>
        <w:jc w:val="center"/>
        <w:rPr>
          <w:i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с. Кормовое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>Доска объявлений на площади с.</w:t>
      </w:r>
      <w:r w:rsidR="002A6002">
        <w:rPr>
          <w:sz w:val="28"/>
          <w:szCs w:val="28"/>
        </w:rPr>
        <w:t xml:space="preserve"> </w:t>
      </w:r>
      <w:r w:rsidR="00622126" w:rsidRPr="00E70696">
        <w:rPr>
          <w:sz w:val="28"/>
          <w:szCs w:val="28"/>
        </w:rPr>
        <w:t>Кормовое–  ул. Ленина</w:t>
      </w:r>
      <w:r w:rsidR="00C12E79">
        <w:rPr>
          <w:sz w:val="28"/>
          <w:szCs w:val="28"/>
        </w:rPr>
        <w:t xml:space="preserve"> б/н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 xml:space="preserve">Центральная </w:t>
      </w:r>
      <w:r w:rsidR="000203B0" w:rsidRPr="00E70696">
        <w:rPr>
          <w:sz w:val="28"/>
          <w:szCs w:val="28"/>
        </w:rPr>
        <w:t>контора колхоза</w:t>
      </w:r>
      <w:r w:rsidR="00622126" w:rsidRPr="00E70696">
        <w:rPr>
          <w:sz w:val="28"/>
          <w:szCs w:val="28"/>
        </w:rPr>
        <w:t xml:space="preserve"> «Кормовое» -  ул. Мира, 7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126" w:rsidRPr="00E70696">
        <w:rPr>
          <w:sz w:val="28"/>
          <w:szCs w:val="28"/>
        </w:rPr>
        <w:t>Пекарня колхоза «Кормовое» -  ул. Коростылева, 11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22126" w:rsidRPr="00E70696">
        <w:rPr>
          <w:sz w:val="28"/>
          <w:szCs w:val="28"/>
        </w:rPr>
        <w:t xml:space="preserve">Информационный стенд Администрации Кормовского сельского </w:t>
      </w:r>
      <w:r w:rsidR="000203B0" w:rsidRPr="00E70696">
        <w:rPr>
          <w:sz w:val="28"/>
          <w:szCs w:val="28"/>
        </w:rPr>
        <w:t>поселения –</w:t>
      </w:r>
      <w:r w:rsidR="00622126" w:rsidRPr="00E70696">
        <w:rPr>
          <w:sz w:val="28"/>
          <w:szCs w:val="28"/>
        </w:rPr>
        <w:t xml:space="preserve">  ул. Комсомольская, 1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2126" w:rsidRPr="00E70696">
        <w:rPr>
          <w:sz w:val="28"/>
          <w:szCs w:val="28"/>
        </w:rPr>
        <w:t>Магазин «Улыбка»</w:t>
      </w:r>
      <w:r w:rsidR="00C12E79" w:rsidRPr="00C12E79">
        <w:rPr>
          <w:sz w:val="28"/>
          <w:szCs w:val="28"/>
        </w:rPr>
        <w:t xml:space="preserve"> </w:t>
      </w:r>
      <w:r w:rsidR="00C12E79" w:rsidRPr="00E70696">
        <w:rPr>
          <w:sz w:val="28"/>
          <w:szCs w:val="28"/>
        </w:rPr>
        <w:t xml:space="preserve">ИП </w:t>
      </w:r>
      <w:r w:rsidR="00C12E79">
        <w:rPr>
          <w:sz w:val="28"/>
          <w:szCs w:val="28"/>
        </w:rPr>
        <w:t>Подгорная Ж.Н</w:t>
      </w:r>
      <w:r w:rsidR="00C12E79" w:rsidRPr="00E70696">
        <w:rPr>
          <w:sz w:val="28"/>
          <w:szCs w:val="28"/>
        </w:rPr>
        <w:t xml:space="preserve">. </w:t>
      </w:r>
      <w:r w:rsidR="00622126" w:rsidRPr="00E70696">
        <w:rPr>
          <w:sz w:val="28"/>
          <w:szCs w:val="28"/>
        </w:rPr>
        <w:t>-ул.Ленина,33</w:t>
      </w:r>
    </w:p>
    <w:p w:rsidR="00622126" w:rsidRPr="00E70696" w:rsidRDefault="00622126" w:rsidP="00622126">
      <w:pPr>
        <w:ind w:left="1620"/>
        <w:jc w:val="both"/>
        <w:rPr>
          <w:sz w:val="28"/>
          <w:szCs w:val="28"/>
        </w:rPr>
      </w:pPr>
    </w:p>
    <w:p w:rsidR="00622126" w:rsidRPr="00E70696" w:rsidRDefault="00622126" w:rsidP="005D6632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1649</w:t>
      </w: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п. Тихий Лиман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543A" w:rsidRPr="00E70696">
        <w:rPr>
          <w:sz w:val="28"/>
          <w:szCs w:val="28"/>
        </w:rPr>
        <w:t xml:space="preserve">Фельдшерско-акушерский пункт </w:t>
      </w:r>
      <w:r w:rsidR="00622126" w:rsidRPr="00E70696">
        <w:rPr>
          <w:sz w:val="28"/>
          <w:szCs w:val="28"/>
        </w:rPr>
        <w:t xml:space="preserve"> </w:t>
      </w:r>
      <w:r w:rsidR="0005543A" w:rsidRPr="00E70696">
        <w:rPr>
          <w:sz w:val="28"/>
          <w:szCs w:val="28"/>
        </w:rPr>
        <w:t xml:space="preserve"> –  ул. Школьная, 6</w:t>
      </w:r>
    </w:p>
    <w:p w:rsidR="00C12E79" w:rsidRDefault="00C12E79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Подгорненское сельское поселение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1650</w:t>
      </w: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с. Подгорное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 xml:space="preserve">Здание почтового </w:t>
      </w:r>
      <w:r w:rsidR="000203B0" w:rsidRPr="00E70696">
        <w:rPr>
          <w:sz w:val="28"/>
          <w:szCs w:val="28"/>
        </w:rPr>
        <w:t>отделения связи</w:t>
      </w:r>
      <w:r w:rsidR="00176DC0" w:rsidRPr="00E70696">
        <w:rPr>
          <w:sz w:val="28"/>
          <w:szCs w:val="28"/>
        </w:rPr>
        <w:t xml:space="preserve"> </w:t>
      </w:r>
      <w:r w:rsidR="00622126" w:rsidRPr="00E70696">
        <w:rPr>
          <w:sz w:val="28"/>
          <w:szCs w:val="28"/>
        </w:rPr>
        <w:t>– ул. Советская, 48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 xml:space="preserve">Контора СПК </w:t>
      </w:r>
      <w:proofErr w:type="spellStart"/>
      <w:r w:rsidR="00622126" w:rsidRPr="00E70696">
        <w:rPr>
          <w:sz w:val="28"/>
          <w:szCs w:val="28"/>
        </w:rPr>
        <w:t>племзавод</w:t>
      </w:r>
      <w:proofErr w:type="spellEnd"/>
      <w:r w:rsidR="00622126" w:rsidRPr="00E70696">
        <w:rPr>
          <w:sz w:val="28"/>
          <w:szCs w:val="28"/>
        </w:rPr>
        <w:t xml:space="preserve"> «Подгорное» - ул. Ленина, 49 «а»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126" w:rsidRPr="00E70696">
        <w:rPr>
          <w:sz w:val="28"/>
          <w:szCs w:val="28"/>
        </w:rPr>
        <w:t>Подгорненская врачебная амбулатория - ул. Южная, 37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22126" w:rsidRPr="00E70696">
        <w:rPr>
          <w:sz w:val="28"/>
          <w:szCs w:val="28"/>
        </w:rPr>
        <w:t>Информационные щиты № 1,2 Администрации Подгорненского сельского поселения – ул. Советская б/н, ул. Ленина б/н.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2126" w:rsidRPr="00E70696">
        <w:rPr>
          <w:sz w:val="28"/>
          <w:szCs w:val="28"/>
        </w:rPr>
        <w:t>Автобусная остановка с. Подгорное, ул. Ленина, б/н</w:t>
      </w:r>
    </w:p>
    <w:p w:rsidR="00622126" w:rsidRPr="00E70696" w:rsidRDefault="00622126" w:rsidP="00622126">
      <w:pPr>
        <w:jc w:val="both"/>
        <w:rPr>
          <w:sz w:val="28"/>
          <w:szCs w:val="28"/>
        </w:rPr>
      </w:pPr>
      <w:r w:rsidRPr="00E70696">
        <w:rPr>
          <w:sz w:val="28"/>
          <w:szCs w:val="28"/>
        </w:rPr>
        <w:t xml:space="preserve">                        </w:t>
      </w: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х. Цветной</w:t>
      </w:r>
    </w:p>
    <w:p w:rsidR="00622126" w:rsidRPr="00E70696" w:rsidRDefault="007933F9" w:rsidP="007933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 xml:space="preserve">Здание производственного участка № 4 СПК </w:t>
      </w:r>
      <w:proofErr w:type="spellStart"/>
      <w:r w:rsidR="00622126" w:rsidRPr="00E70696">
        <w:rPr>
          <w:sz w:val="28"/>
          <w:szCs w:val="28"/>
        </w:rPr>
        <w:t>племзавод</w:t>
      </w:r>
      <w:proofErr w:type="spellEnd"/>
      <w:r w:rsidR="00622126" w:rsidRPr="00E70696">
        <w:rPr>
          <w:sz w:val="28"/>
          <w:szCs w:val="28"/>
        </w:rPr>
        <w:t xml:space="preserve"> «Подгорное» (б/</w:t>
      </w:r>
      <w:proofErr w:type="spellStart"/>
      <w:proofErr w:type="gramStart"/>
      <w:r w:rsidR="00622126" w:rsidRPr="00E70696">
        <w:rPr>
          <w:sz w:val="28"/>
          <w:szCs w:val="28"/>
        </w:rPr>
        <w:t>у,б</w:t>
      </w:r>
      <w:proofErr w:type="spellEnd"/>
      <w:proofErr w:type="gramEnd"/>
      <w:r w:rsidR="00622126" w:rsidRPr="00E70696">
        <w:rPr>
          <w:sz w:val="28"/>
          <w:szCs w:val="28"/>
        </w:rPr>
        <w:t>/н)</w:t>
      </w:r>
    </w:p>
    <w:p w:rsidR="002A6002" w:rsidRDefault="002A6002" w:rsidP="000203B0">
      <w:pPr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Киевское сельское поселение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1651</w:t>
      </w: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с. Киевка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 xml:space="preserve">Контора колхоза </w:t>
      </w:r>
      <w:proofErr w:type="spellStart"/>
      <w:r w:rsidR="00622126" w:rsidRPr="00E70696">
        <w:rPr>
          <w:sz w:val="28"/>
          <w:szCs w:val="28"/>
        </w:rPr>
        <w:t>племзавод</w:t>
      </w:r>
      <w:proofErr w:type="spellEnd"/>
      <w:r w:rsidR="00622126" w:rsidRPr="00E70696">
        <w:rPr>
          <w:sz w:val="28"/>
          <w:szCs w:val="28"/>
        </w:rPr>
        <w:t xml:space="preserve"> «Киевский» -  ул. Октябрьская, 18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>Здание магазина «Кристалл»</w:t>
      </w:r>
      <w:r w:rsidR="00C12E79">
        <w:rPr>
          <w:sz w:val="28"/>
          <w:szCs w:val="28"/>
        </w:rPr>
        <w:t xml:space="preserve"> ИП Босенко В.П., ИП </w:t>
      </w:r>
      <w:r w:rsidR="00320FAB">
        <w:rPr>
          <w:sz w:val="28"/>
          <w:szCs w:val="28"/>
        </w:rPr>
        <w:t>Моргунов П.М.</w:t>
      </w:r>
      <w:r w:rsidR="007F273C">
        <w:rPr>
          <w:sz w:val="28"/>
          <w:szCs w:val="28"/>
        </w:rPr>
        <w:t xml:space="preserve"> </w:t>
      </w:r>
      <w:r w:rsidR="00622126" w:rsidRPr="00E70696">
        <w:rPr>
          <w:sz w:val="28"/>
          <w:szCs w:val="28"/>
        </w:rPr>
        <w:t xml:space="preserve">- ул. Ленинская, 103   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126" w:rsidRPr="00E70696">
        <w:rPr>
          <w:sz w:val="28"/>
          <w:szCs w:val="28"/>
        </w:rPr>
        <w:t xml:space="preserve">Здание магазина «Чародейка» </w:t>
      </w:r>
      <w:r w:rsidR="00C12E79">
        <w:rPr>
          <w:sz w:val="28"/>
          <w:szCs w:val="28"/>
        </w:rPr>
        <w:t>ИП Ефименко В.В.</w:t>
      </w:r>
      <w:r w:rsidR="00622126" w:rsidRPr="00E70696">
        <w:rPr>
          <w:sz w:val="28"/>
          <w:szCs w:val="28"/>
        </w:rPr>
        <w:t>- ул. Октябрьская, 11/2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22126" w:rsidRPr="00E70696">
        <w:rPr>
          <w:sz w:val="28"/>
          <w:szCs w:val="28"/>
        </w:rPr>
        <w:t>Тракторные бригады № 2,3</w:t>
      </w:r>
    </w:p>
    <w:p w:rsidR="00622126" w:rsidRDefault="00622126" w:rsidP="00622126">
      <w:pPr>
        <w:jc w:val="both"/>
        <w:rPr>
          <w:sz w:val="28"/>
          <w:szCs w:val="28"/>
        </w:rPr>
      </w:pPr>
    </w:p>
    <w:p w:rsidR="000203B0" w:rsidRDefault="000203B0" w:rsidP="00622126">
      <w:pPr>
        <w:jc w:val="both"/>
        <w:rPr>
          <w:sz w:val="28"/>
          <w:szCs w:val="28"/>
        </w:rPr>
      </w:pPr>
    </w:p>
    <w:p w:rsidR="000203B0" w:rsidRPr="00E70696" w:rsidRDefault="000203B0" w:rsidP="00622126">
      <w:pPr>
        <w:jc w:val="both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1652</w:t>
      </w:r>
    </w:p>
    <w:p w:rsidR="00622126" w:rsidRPr="000203B0" w:rsidRDefault="00622126" w:rsidP="00622126">
      <w:pPr>
        <w:jc w:val="center"/>
        <w:rPr>
          <w:i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 xml:space="preserve">   х. Раздольный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6A5B" w:rsidRPr="00E70696">
        <w:rPr>
          <w:sz w:val="28"/>
          <w:szCs w:val="28"/>
        </w:rPr>
        <w:t>Производственные здания тракторной бригады № 1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3B0" w:rsidRPr="00E70696">
        <w:rPr>
          <w:sz w:val="28"/>
          <w:szCs w:val="28"/>
        </w:rPr>
        <w:t>Почтовое отделение</w:t>
      </w:r>
      <w:r w:rsidR="00622126" w:rsidRPr="00E70696">
        <w:rPr>
          <w:sz w:val="28"/>
          <w:szCs w:val="28"/>
        </w:rPr>
        <w:t xml:space="preserve"> </w:t>
      </w:r>
      <w:r w:rsidR="000203B0" w:rsidRPr="00E70696">
        <w:rPr>
          <w:sz w:val="28"/>
          <w:szCs w:val="28"/>
        </w:rPr>
        <w:t>связи –</w:t>
      </w:r>
      <w:r w:rsidR="00622126" w:rsidRPr="00E70696">
        <w:rPr>
          <w:sz w:val="28"/>
          <w:szCs w:val="28"/>
        </w:rPr>
        <w:t xml:space="preserve">  ул. Центральная, 21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126" w:rsidRPr="00E70696">
        <w:rPr>
          <w:sz w:val="28"/>
          <w:szCs w:val="28"/>
        </w:rPr>
        <w:t xml:space="preserve">Магазин «Пчелка» </w:t>
      </w:r>
      <w:r w:rsidR="00C12E79">
        <w:rPr>
          <w:sz w:val="28"/>
          <w:szCs w:val="28"/>
        </w:rPr>
        <w:t xml:space="preserve">ИП </w:t>
      </w:r>
      <w:proofErr w:type="spellStart"/>
      <w:r w:rsidR="00C12E79">
        <w:rPr>
          <w:sz w:val="28"/>
          <w:szCs w:val="28"/>
        </w:rPr>
        <w:t>Кучук</w:t>
      </w:r>
      <w:proofErr w:type="spellEnd"/>
      <w:r w:rsidR="00C12E79">
        <w:rPr>
          <w:sz w:val="28"/>
          <w:szCs w:val="28"/>
        </w:rPr>
        <w:t xml:space="preserve"> А.В.</w:t>
      </w:r>
      <w:r w:rsidR="00622126" w:rsidRPr="00E70696">
        <w:rPr>
          <w:sz w:val="28"/>
          <w:szCs w:val="28"/>
        </w:rPr>
        <w:t xml:space="preserve"> -  ул. Центральная, 50</w:t>
      </w:r>
    </w:p>
    <w:p w:rsidR="005D6632" w:rsidRPr="00E70696" w:rsidRDefault="005D6632" w:rsidP="007933F9">
      <w:pPr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Краснопартизанское сельское поселение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1653</w:t>
      </w:r>
    </w:p>
    <w:p w:rsidR="00622126" w:rsidRPr="000203B0" w:rsidRDefault="00622126" w:rsidP="00622126">
      <w:pPr>
        <w:jc w:val="center"/>
        <w:rPr>
          <w:i/>
        </w:rPr>
      </w:pPr>
    </w:p>
    <w:p w:rsidR="00622126" w:rsidRPr="00E70696" w:rsidRDefault="00622126" w:rsidP="002A6002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п. Краснопартизанский</w:t>
      </w:r>
    </w:p>
    <w:p w:rsidR="00622126" w:rsidRPr="00E70696" w:rsidRDefault="007933F9" w:rsidP="002A600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B2DDB" w:rsidRPr="00E70696">
        <w:rPr>
          <w:sz w:val="28"/>
          <w:szCs w:val="28"/>
        </w:rPr>
        <w:t>Отдел стационарного библиотечного обслуживания № 1 -</w:t>
      </w:r>
      <w:r w:rsidR="00622126" w:rsidRPr="00E70696">
        <w:rPr>
          <w:sz w:val="28"/>
          <w:szCs w:val="28"/>
        </w:rPr>
        <w:t xml:space="preserve"> ул. Центральная, 13 «в»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>Краснопартизанская врачебная амбулатория – ул. Ленина, 35</w:t>
      </w:r>
    </w:p>
    <w:p w:rsidR="00622126" w:rsidRPr="00E70696" w:rsidRDefault="00C12E7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33F9">
        <w:rPr>
          <w:sz w:val="28"/>
          <w:szCs w:val="28"/>
        </w:rPr>
        <w:t>.</w:t>
      </w:r>
      <w:r w:rsidR="00622126" w:rsidRPr="00E70696">
        <w:rPr>
          <w:sz w:val="28"/>
          <w:szCs w:val="28"/>
        </w:rPr>
        <w:t>МКУК «Краснопартизанский СДК» – ул. Центральная, 13 «а»</w:t>
      </w:r>
    </w:p>
    <w:p w:rsidR="00622126" w:rsidRPr="00E70696" w:rsidRDefault="00C12E7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33F9">
        <w:rPr>
          <w:sz w:val="28"/>
          <w:szCs w:val="28"/>
        </w:rPr>
        <w:t>.</w:t>
      </w:r>
      <w:r w:rsidR="00622126" w:rsidRPr="00E70696">
        <w:rPr>
          <w:sz w:val="28"/>
          <w:szCs w:val="28"/>
        </w:rPr>
        <w:t xml:space="preserve">Магазин «ЦУМ»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С.К.</w:t>
      </w:r>
      <w:r w:rsidR="00622126" w:rsidRPr="00E70696">
        <w:rPr>
          <w:sz w:val="28"/>
          <w:szCs w:val="28"/>
        </w:rPr>
        <w:t>- ул. Центральная, 29 «б»</w:t>
      </w:r>
    </w:p>
    <w:p w:rsidR="00622126" w:rsidRPr="00E70696" w:rsidRDefault="00C12E7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33F9">
        <w:rPr>
          <w:sz w:val="28"/>
          <w:szCs w:val="28"/>
        </w:rPr>
        <w:t>.</w:t>
      </w:r>
      <w:r w:rsidR="00622126" w:rsidRPr="00E70696">
        <w:rPr>
          <w:sz w:val="28"/>
          <w:szCs w:val="28"/>
        </w:rPr>
        <w:t xml:space="preserve">Магазин «Джамиля»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Газиев</w:t>
      </w:r>
      <w:proofErr w:type="spellEnd"/>
      <w:r>
        <w:rPr>
          <w:sz w:val="28"/>
          <w:szCs w:val="28"/>
        </w:rPr>
        <w:t xml:space="preserve"> Р.А.</w:t>
      </w:r>
      <w:r w:rsidR="00622126" w:rsidRPr="00E70696">
        <w:rPr>
          <w:sz w:val="28"/>
          <w:szCs w:val="28"/>
        </w:rPr>
        <w:t>- ул. Центральная, 43 «б»</w:t>
      </w:r>
    </w:p>
    <w:p w:rsidR="00622126" w:rsidRPr="00E70696" w:rsidRDefault="00622126" w:rsidP="00622126">
      <w:pPr>
        <w:ind w:left="900"/>
        <w:jc w:val="both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Денисовское сельское поселение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1654</w:t>
      </w:r>
    </w:p>
    <w:p w:rsidR="00622126" w:rsidRPr="000203B0" w:rsidRDefault="00622126" w:rsidP="00622126">
      <w:pPr>
        <w:jc w:val="center"/>
        <w:rPr>
          <w:i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п. Денисовский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>Фельдшерско-акушерский пункт –  ул. Ленинская, 21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 xml:space="preserve">Магазин «Улыбка» </w:t>
      </w:r>
      <w:r w:rsidR="00C12E79">
        <w:rPr>
          <w:sz w:val="28"/>
          <w:szCs w:val="28"/>
        </w:rPr>
        <w:t xml:space="preserve">ИП </w:t>
      </w:r>
      <w:proofErr w:type="spellStart"/>
      <w:r w:rsidR="00C12E79">
        <w:rPr>
          <w:sz w:val="28"/>
          <w:szCs w:val="28"/>
        </w:rPr>
        <w:t>Свечкарева</w:t>
      </w:r>
      <w:proofErr w:type="spellEnd"/>
      <w:r w:rsidR="00C12E79">
        <w:rPr>
          <w:sz w:val="28"/>
          <w:szCs w:val="28"/>
        </w:rPr>
        <w:t xml:space="preserve"> Н.Н.</w:t>
      </w:r>
      <w:r w:rsidR="00622126" w:rsidRPr="00E70696">
        <w:rPr>
          <w:sz w:val="28"/>
          <w:szCs w:val="28"/>
        </w:rPr>
        <w:t>- ул. Октябрьская, 20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6DC0" w:rsidRPr="00E70696">
        <w:rPr>
          <w:sz w:val="28"/>
          <w:szCs w:val="28"/>
        </w:rPr>
        <w:t>Здание почтового отделения</w:t>
      </w:r>
      <w:r w:rsidR="00622126" w:rsidRPr="00E70696">
        <w:rPr>
          <w:sz w:val="28"/>
          <w:szCs w:val="28"/>
        </w:rPr>
        <w:t xml:space="preserve"> связи –  пер. Вишневый, 10</w:t>
      </w:r>
    </w:p>
    <w:p w:rsidR="00622126" w:rsidRPr="00C12E79" w:rsidRDefault="00C12E79" w:rsidP="002A6002">
      <w:pPr>
        <w:jc w:val="both"/>
        <w:rPr>
          <w:sz w:val="28"/>
          <w:szCs w:val="28"/>
        </w:rPr>
      </w:pPr>
      <w:r w:rsidRPr="00C12E79">
        <w:rPr>
          <w:sz w:val="28"/>
          <w:szCs w:val="28"/>
        </w:rPr>
        <w:t>4.</w:t>
      </w:r>
      <w:r>
        <w:rPr>
          <w:sz w:val="28"/>
          <w:szCs w:val="28"/>
        </w:rPr>
        <w:t xml:space="preserve"> Магазин «Ермак» ИП Еременко Л.А.-ул. Мира, 20 кв.1</w:t>
      </w:r>
    </w:p>
    <w:p w:rsidR="002A6002" w:rsidRDefault="002A6002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sz w:val="28"/>
          <w:szCs w:val="28"/>
        </w:rPr>
      </w:pPr>
      <w:r w:rsidRPr="00E70696">
        <w:rPr>
          <w:sz w:val="28"/>
          <w:szCs w:val="28"/>
        </w:rPr>
        <w:t>Привольненское сельское поселение</w:t>
      </w:r>
    </w:p>
    <w:p w:rsidR="00622126" w:rsidRPr="00E70696" w:rsidRDefault="00622126" w:rsidP="00622126">
      <w:pPr>
        <w:jc w:val="center"/>
        <w:rPr>
          <w:sz w:val="28"/>
          <w:szCs w:val="28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1655</w:t>
      </w:r>
    </w:p>
    <w:p w:rsidR="00622126" w:rsidRPr="000203B0" w:rsidRDefault="00622126" w:rsidP="000203B0">
      <w:pPr>
        <w:jc w:val="center"/>
        <w:rPr>
          <w:i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п. Привольный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126" w:rsidRPr="00E70696">
        <w:rPr>
          <w:sz w:val="28"/>
          <w:szCs w:val="28"/>
        </w:rPr>
        <w:t>Социально-реабилитационное отделение № 1 – ул. Строительная, 3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>Ма</w:t>
      </w:r>
      <w:r w:rsidR="00D3497A" w:rsidRPr="00E70696">
        <w:rPr>
          <w:sz w:val="28"/>
          <w:szCs w:val="28"/>
        </w:rPr>
        <w:t xml:space="preserve">газин «Встреча» ИП </w:t>
      </w:r>
      <w:r w:rsidR="00C12E79">
        <w:rPr>
          <w:sz w:val="28"/>
          <w:szCs w:val="28"/>
        </w:rPr>
        <w:t>Донченко Л.Т</w:t>
      </w:r>
      <w:r w:rsidR="00176DC0" w:rsidRPr="00E70696">
        <w:rPr>
          <w:sz w:val="28"/>
          <w:szCs w:val="28"/>
        </w:rPr>
        <w:t>.</w:t>
      </w:r>
      <w:r w:rsidR="00D3497A" w:rsidRPr="00E70696">
        <w:rPr>
          <w:sz w:val="28"/>
          <w:szCs w:val="28"/>
        </w:rPr>
        <w:t xml:space="preserve"> </w:t>
      </w:r>
      <w:r w:rsidR="00622126" w:rsidRPr="00E70696">
        <w:rPr>
          <w:sz w:val="28"/>
          <w:szCs w:val="28"/>
        </w:rPr>
        <w:t>- ул. Школьная, 10, кв.2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497A" w:rsidRPr="00E70696">
        <w:rPr>
          <w:sz w:val="28"/>
          <w:szCs w:val="28"/>
        </w:rPr>
        <w:t xml:space="preserve">Магазин ИП </w:t>
      </w:r>
      <w:r w:rsidR="00330F08">
        <w:rPr>
          <w:sz w:val="28"/>
          <w:szCs w:val="28"/>
        </w:rPr>
        <w:t>Морозова О.В</w:t>
      </w:r>
      <w:r w:rsidR="00D3497A" w:rsidRPr="00E70696">
        <w:rPr>
          <w:sz w:val="28"/>
          <w:szCs w:val="28"/>
        </w:rPr>
        <w:t>.</w:t>
      </w:r>
      <w:r w:rsidR="00622126" w:rsidRPr="00E70696">
        <w:rPr>
          <w:sz w:val="28"/>
          <w:szCs w:val="28"/>
        </w:rPr>
        <w:t xml:space="preserve"> – ул. Советская, 10</w:t>
      </w:r>
    </w:p>
    <w:p w:rsidR="00622126" w:rsidRPr="00E70696" w:rsidRDefault="007933F9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22126" w:rsidRPr="00E70696">
        <w:rPr>
          <w:sz w:val="28"/>
          <w:szCs w:val="28"/>
        </w:rPr>
        <w:t>Торговый павильон «Настенька» - пер. Молодежный, 3</w:t>
      </w:r>
    </w:p>
    <w:p w:rsidR="00622126" w:rsidRPr="00E70696" w:rsidRDefault="007933F9" w:rsidP="002A6002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="00622126" w:rsidRPr="00E70696">
        <w:rPr>
          <w:sz w:val="28"/>
          <w:szCs w:val="28"/>
        </w:rPr>
        <w:t xml:space="preserve">Магазин «Золотая рыбка» </w:t>
      </w:r>
      <w:r w:rsidR="00C12E79">
        <w:rPr>
          <w:sz w:val="28"/>
          <w:szCs w:val="28"/>
        </w:rPr>
        <w:t xml:space="preserve">ИП Самарская </w:t>
      </w:r>
      <w:r w:rsidR="00622126" w:rsidRPr="00E70696">
        <w:rPr>
          <w:sz w:val="28"/>
          <w:szCs w:val="28"/>
        </w:rPr>
        <w:t>С.</w:t>
      </w:r>
      <w:r w:rsidR="00C12E79">
        <w:rPr>
          <w:sz w:val="28"/>
          <w:szCs w:val="28"/>
        </w:rPr>
        <w:t>П.</w:t>
      </w:r>
      <w:r w:rsidR="00622126" w:rsidRPr="00E70696">
        <w:rPr>
          <w:sz w:val="28"/>
          <w:szCs w:val="28"/>
        </w:rPr>
        <w:t xml:space="preserve"> - ул.</w:t>
      </w:r>
      <w:r w:rsidR="000203B0">
        <w:rPr>
          <w:sz w:val="28"/>
          <w:szCs w:val="28"/>
        </w:rPr>
        <w:t xml:space="preserve"> </w:t>
      </w:r>
      <w:r w:rsidR="00622126" w:rsidRPr="00E70696">
        <w:rPr>
          <w:sz w:val="28"/>
          <w:szCs w:val="28"/>
        </w:rPr>
        <w:t>Школьная д.29 кв.2</w:t>
      </w:r>
    </w:p>
    <w:p w:rsidR="00622126" w:rsidRPr="00E70696" w:rsidRDefault="007933F9" w:rsidP="002A6002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  <w:r w:rsidR="00622126" w:rsidRPr="00E70696">
        <w:rPr>
          <w:sz w:val="28"/>
          <w:szCs w:val="28"/>
        </w:rPr>
        <w:t xml:space="preserve">Здание МТМ, расположенное по </w:t>
      </w:r>
      <w:r w:rsidR="000203B0" w:rsidRPr="00E70696">
        <w:rPr>
          <w:sz w:val="28"/>
          <w:szCs w:val="28"/>
        </w:rPr>
        <w:t>адресу -</w:t>
      </w:r>
      <w:r w:rsidR="00622126" w:rsidRPr="00E70696">
        <w:rPr>
          <w:sz w:val="28"/>
          <w:szCs w:val="28"/>
        </w:rPr>
        <w:t xml:space="preserve"> ул.</w:t>
      </w:r>
      <w:r w:rsidR="000203B0">
        <w:rPr>
          <w:sz w:val="28"/>
          <w:szCs w:val="28"/>
        </w:rPr>
        <w:t xml:space="preserve"> </w:t>
      </w:r>
      <w:r w:rsidR="00622126" w:rsidRPr="00E70696">
        <w:rPr>
          <w:sz w:val="28"/>
          <w:szCs w:val="28"/>
        </w:rPr>
        <w:t>Садовая д.4</w:t>
      </w:r>
    </w:p>
    <w:p w:rsidR="00622126" w:rsidRPr="00E70696" w:rsidRDefault="007933F9" w:rsidP="002A6002">
      <w:pPr>
        <w:pStyle w:val="a4"/>
        <w:rPr>
          <w:sz w:val="28"/>
          <w:szCs w:val="28"/>
        </w:rPr>
      </w:pPr>
      <w:r>
        <w:rPr>
          <w:sz w:val="28"/>
          <w:szCs w:val="28"/>
        </w:rPr>
        <w:t>7.</w:t>
      </w:r>
      <w:r w:rsidR="00622126" w:rsidRPr="00E70696">
        <w:rPr>
          <w:sz w:val="28"/>
          <w:szCs w:val="28"/>
        </w:rPr>
        <w:t>МКУК Приволенский СДК   – ул.</w:t>
      </w:r>
      <w:r w:rsidR="000203B0">
        <w:rPr>
          <w:sz w:val="28"/>
          <w:szCs w:val="28"/>
        </w:rPr>
        <w:t xml:space="preserve"> </w:t>
      </w:r>
      <w:r w:rsidR="00622126" w:rsidRPr="00E70696">
        <w:rPr>
          <w:sz w:val="28"/>
          <w:szCs w:val="28"/>
        </w:rPr>
        <w:t>Советская 4</w:t>
      </w:r>
    </w:p>
    <w:p w:rsidR="00622126" w:rsidRPr="00E70696" w:rsidRDefault="007933F9" w:rsidP="002A6002">
      <w:pPr>
        <w:pStyle w:val="a4"/>
        <w:rPr>
          <w:sz w:val="28"/>
          <w:szCs w:val="28"/>
        </w:rPr>
      </w:pPr>
      <w:r>
        <w:rPr>
          <w:sz w:val="28"/>
          <w:szCs w:val="28"/>
        </w:rPr>
        <w:t>8.</w:t>
      </w:r>
      <w:r w:rsidR="00622126" w:rsidRPr="00470AD4">
        <w:rPr>
          <w:sz w:val="28"/>
          <w:szCs w:val="28"/>
        </w:rPr>
        <w:t xml:space="preserve">МБДОУ </w:t>
      </w:r>
      <w:r w:rsidR="00C93F46" w:rsidRPr="00470AD4">
        <w:rPr>
          <w:sz w:val="28"/>
          <w:szCs w:val="28"/>
        </w:rPr>
        <w:t xml:space="preserve">Приволенский </w:t>
      </w:r>
      <w:r w:rsidR="00622126" w:rsidRPr="00470AD4">
        <w:rPr>
          <w:sz w:val="28"/>
          <w:szCs w:val="28"/>
        </w:rPr>
        <w:t>детский сад</w:t>
      </w:r>
      <w:r w:rsidR="00622126" w:rsidRPr="00E70696">
        <w:rPr>
          <w:sz w:val="28"/>
          <w:szCs w:val="28"/>
        </w:rPr>
        <w:t xml:space="preserve"> «Аленка» - ул.</w:t>
      </w:r>
      <w:r w:rsidR="000203B0">
        <w:rPr>
          <w:sz w:val="28"/>
          <w:szCs w:val="28"/>
        </w:rPr>
        <w:t xml:space="preserve"> </w:t>
      </w:r>
      <w:r w:rsidR="00622126" w:rsidRPr="00E70696">
        <w:rPr>
          <w:sz w:val="28"/>
          <w:szCs w:val="28"/>
        </w:rPr>
        <w:t>Советская 6</w:t>
      </w:r>
    </w:p>
    <w:p w:rsidR="00622126" w:rsidRPr="00E70696" w:rsidRDefault="00622126" w:rsidP="00622126">
      <w:pPr>
        <w:jc w:val="both"/>
        <w:rPr>
          <w:sz w:val="28"/>
          <w:szCs w:val="28"/>
          <w:highlight w:val="yellow"/>
        </w:rPr>
      </w:pP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Избирательный участок № 1656</w:t>
      </w:r>
    </w:p>
    <w:p w:rsidR="00622126" w:rsidRPr="00E70696" w:rsidRDefault="00622126" w:rsidP="00622126">
      <w:pPr>
        <w:jc w:val="center"/>
        <w:rPr>
          <w:i/>
          <w:sz w:val="28"/>
          <w:szCs w:val="28"/>
        </w:rPr>
      </w:pPr>
    </w:p>
    <w:p w:rsidR="00622126" w:rsidRPr="00E70696" w:rsidRDefault="00622126" w:rsidP="00622126">
      <w:pPr>
        <w:jc w:val="both"/>
        <w:rPr>
          <w:i/>
          <w:sz w:val="28"/>
          <w:szCs w:val="28"/>
        </w:rPr>
      </w:pPr>
      <w:r w:rsidRPr="00E70696">
        <w:rPr>
          <w:i/>
          <w:sz w:val="28"/>
          <w:szCs w:val="28"/>
        </w:rPr>
        <w:t>п. Новопривольный</w:t>
      </w:r>
    </w:p>
    <w:p w:rsidR="00622126" w:rsidRPr="00E70696" w:rsidRDefault="001E6363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70696">
        <w:rPr>
          <w:sz w:val="28"/>
          <w:szCs w:val="28"/>
        </w:rPr>
        <w:t>Здание, расположенное</w:t>
      </w:r>
      <w:r w:rsidR="00622126" w:rsidRPr="00E70696">
        <w:rPr>
          <w:sz w:val="28"/>
          <w:szCs w:val="28"/>
        </w:rPr>
        <w:t xml:space="preserve"> по </w:t>
      </w:r>
      <w:r w:rsidR="000203B0" w:rsidRPr="00E70696">
        <w:rPr>
          <w:sz w:val="28"/>
          <w:szCs w:val="28"/>
        </w:rPr>
        <w:t>адресу -</w:t>
      </w:r>
      <w:r w:rsidR="00622126" w:rsidRPr="00E70696">
        <w:rPr>
          <w:sz w:val="28"/>
          <w:szCs w:val="28"/>
        </w:rPr>
        <w:t xml:space="preserve"> ул. Садовая, 1</w:t>
      </w:r>
    </w:p>
    <w:p w:rsidR="00622126" w:rsidRPr="00E70696" w:rsidRDefault="001E6363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126" w:rsidRPr="00E70696">
        <w:rPr>
          <w:sz w:val="28"/>
          <w:szCs w:val="28"/>
        </w:rPr>
        <w:t xml:space="preserve">Магазин </w:t>
      </w:r>
      <w:r w:rsidR="00D3497A" w:rsidRPr="00E70696">
        <w:rPr>
          <w:sz w:val="28"/>
          <w:szCs w:val="28"/>
        </w:rPr>
        <w:t xml:space="preserve">ИП </w:t>
      </w:r>
      <w:r w:rsidR="00C12E79">
        <w:rPr>
          <w:sz w:val="28"/>
          <w:szCs w:val="28"/>
        </w:rPr>
        <w:t>Большакова</w:t>
      </w:r>
      <w:r w:rsidR="00622126" w:rsidRPr="00E70696">
        <w:rPr>
          <w:sz w:val="28"/>
          <w:szCs w:val="28"/>
        </w:rPr>
        <w:t xml:space="preserve"> Н.Г. – ул. Гагарина, 6</w:t>
      </w:r>
    </w:p>
    <w:p w:rsidR="00622126" w:rsidRPr="00E70696" w:rsidRDefault="001E6363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2126" w:rsidRPr="00E70696">
        <w:rPr>
          <w:sz w:val="28"/>
          <w:szCs w:val="28"/>
        </w:rPr>
        <w:t xml:space="preserve">Магазин </w:t>
      </w:r>
      <w:r w:rsidR="00D3497A" w:rsidRPr="00E70696">
        <w:rPr>
          <w:sz w:val="28"/>
          <w:szCs w:val="28"/>
        </w:rPr>
        <w:t xml:space="preserve">ИП </w:t>
      </w:r>
      <w:r w:rsidR="00622126" w:rsidRPr="00E70696">
        <w:rPr>
          <w:sz w:val="28"/>
          <w:szCs w:val="28"/>
        </w:rPr>
        <w:t xml:space="preserve">Ищенко С.А.  – ул. Гагарина, 12 </w:t>
      </w:r>
    </w:p>
    <w:p w:rsidR="005D6632" w:rsidRPr="00E70696" w:rsidRDefault="001E6363" w:rsidP="002A600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203B0" w:rsidRPr="00E70696">
        <w:rPr>
          <w:sz w:val="28"/>
          <w:szCs w:val="28"/>
        </w:rPr>
        <w:t>Здание, расположенное</w:t>
      </w:r>
      <w:r w:rsidR="00622126" w:rsidRPr="00E70696">
        <w:rPr>
          <w:sz w:val="28"/>
          <w:szCs w:val="28"/>
        </w:rPr>
        <w:t xml:space="preserve"> по </w:t>
      </w:r>
      <w:r w:rsidR="000203B0" w:rsidRPr="00E70696">
        <w:rPr>
          <w:sz w:val="28"/>
          <w:szCs w:val="28"/>
        </w:rPr>
        <w:t>адресу -</w:t>
      </w:r>
      <w:r w:rsidR="00622126" w:rsidRPr="00E70696">
        <w:rPr>
          <w:sz w:val="28"/>
          <w:szCs w:val="28"/>
        </w:rPr>
        <w:t xml:space="preserve"> ул. Механизаторов, 8  </w:t>
      </w:r>
    </w:p>
    <w:p w:rsidR="00622126" w:rsidRPr="00E70696" w:rsidRDefault="00622126" w:rsidP="005D6632">
      <w:pPr>
        <w:ind w:left="1277"/>
        <w:jc w:val="both"/>
        <w:rPr>
          <w:sz w:val="28"/>
          <w:szCs w:val="28"/>
        </w:rPr>
      </w:pPr>
      <w:r w:rsidRPr="00E70696">
        <w:rPr>
          <w:sz w:val="28"/>
          <w:szCs w:val="28"/>
        </w:rPr>
        <w:t xml:space="preserve">                      </w:t>
      </w:r>
    </w:p>
    <w:p w:rsidR="00622126" w:rsidRDefault="00622126" w:rsidP="00622126">
      <w:pPr>
        <w:jc w:val="both"/>
        <w:rPr>
          <w:sz w:val="28"/>
          <w:szCs w:val="28"/>
        </w:rPr>
      </w:pPr>
    </w:p>
    <w:p w:rsidR="001E6363" w:rsidRPr="00E70696" w:rsidRDefault="001E6363" w:rsidP="00622126">
      <w:pPr>
        <w:jc w:val="both"/>
        <w:rPr>
          <w:sz w:val="28"/>
          <w:szCs w:val="28"/>
        </w:rPr>
      </w:pPr>
    </w:p>
    <w:p w:rsidR="001E6363" w:rsidRDefault="00622126" w:rsidP="001E6363">
      <w:pPr>
        <w:jc w:val="both"/>
        <w:rPr>
          <w:sz w:val="28"/>
          <w:szCs w:val="28"/>
        </w:rPr>
      </w:pPr>
      <w:r w:rsidRPr="00E70696">
        <w:rPr>
          <w:sz w:val="28"/>
          <w:szCs w:val="28"/>
        </w:rPr>
        <w:t xml:space="preserve"> </w:t>
      </w:r>
      <w:r w:rsidR="005D6632" w:rsidRPr="00E70696">
        <w:rPr>
          <w:sz w:val="28"/>
          <w:szCs w:val="28"/>
        </w:rPr>
        <w:t xml:space="preserve"> </w:t>
      </w:r>
      <w:r w:rsidRPr="00E70696">
        <w:rPr>
          <w:sz w:val="28"/>
          <w:szCs w:val="28"/>
        </w:rPr>
        <w:t>Управляющий делами (руководитель аппарата)</w:t>
      </w:r>
    </w:p>
    <w:p w:rsidR="00622126" w:rsidRPr="00E70696" w:rsidRDefault="001E6363" w:rsidP="001E6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0696">
        <w:rPr>
          <w:sz w:val="28"/>
          <w:szCs w:val="28"/>
        </w:rPr>
        <w:t>Администрации Ремонтненского</w:t>
      </w:r>
      <w:r w:rsidR="00622126" w:rsidRPr="00E70696">
        <w:rPr>
          <w:sz w:val="28"/>
          <w:szCs w:val="28"/>
        </w:rPr>
        <w:t xml:space="preserve"> района                                   </w:t>
      </w:r>
      <w:proofErr w:type="gramStart"/>
      <w:r w:rsidR="00622126" w:rsidRPr="00E70696">
        <w:rPr>
          <w:sz w:val="28"/>
          <w:szCs w:val="28"/>
        </w:rPr>
        <w:tab/>
      </w:r>
      <w:r w:rsidR="000203B0">
        <w:rPr>
          <w:sz w:val="28"/>
          <w:szCs w:val="28"/>
        </w:rPr>
        <w:t xml:space="preserve">  </w:t>
      </w:r>
      <w:r w:rsidR="00860292">
        <w:rPr>
          <w:sz w:val="28"/>
          <w:szCs w:val="28"/>
        </w:rPr>
        <w:t>Н.В.</w:t>
      </w:r>
      <w:proofErr w:type="gramEnd"/>
      <w:r w:rsidR="00860292">
        <w:rPr>
          <w:sz w:val="28"/>
          <w:szCs w:val="28"/>
        </w:rPr>
        <w:t xml:space="preserve"> Ковалева</w:t>
      </w:r>
    </w:p>
    <w:sectPr w:rsidR="00622126" w:rsidRPr="00E70696" w:rsidSect="00931286">
      <w:headerReference w:type="default" r:id="rId9"/>
      <w:pgSz w:w="11906" w:h="16838"/>
      <w:pgMar w:top="1134" w:right="851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C1" w:rsidRDefault="003637C1" w:rsidP="005F1326">
      <w:r>
        <w:separator/>
      </w:r>
    </w:p>
  </w:endnote>
  <w:endnote w:type="continuationSeparator" w:id="0">
    <w:p w:rsidR="003637C1" w:rsidRDefault="003637C1" w:rsidP="005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C1" w:rsidRDefault="003637C1" w:rsidP="005F1326">
      <w:r>
        <w:separator/>
      </w:r>
    </w:p>
  </w:footnote>
  <w:footnote w:type="continuationSeparator" w:id="0">
    <w:p w:rsidR="003637C1" w:rsidRDefault="003637C1" w:rsidP="005F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96" w:rsidRDefault="00E70696" w:rsidP="00E7069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11135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154"/>
    <w:multiLevelType w:val="hybridMultilevel"/>
    <w:tmpl w:val="EABCD6DC"/>
    <w:lvl w:ilvl="0" w:tplc="F6B8B26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B1FEA"/>
    <w:multiLevelType w:val="hybridMultilevel"/>
    <w:tmpl w:val="5BC296FE"/>
    <w:lvl w:ilvl="0" w:tplc="D9EE036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F40DF"/>
    <w:multiLevelType w:val="hybridMultilevel"/>
    <w:tmpl w:val="DBD65F40"/>
    <w:lvl w:ilvl="0" w:tplc="9B5452B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E0B22"/>
    <w:multiLevelType w:val="hybridMultilevel"/>
    <w:tmpl w:val="DBD65F40"/>
    <w:lvl w:ilvl="0" w:tplc="9B5452B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C7E82"/>
    <w:multiLevelType w:val="hybridMultilevel"/>
    <w:tmpl w:val="2DA68AE2"/>
    <w:lvl w:ilvl="0" w:tplc="0DC8372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F079C"/>
    <w:multiLevelType w:val="hybridMultilevel"/>
    <w:tmpl w:val="1AD6F4D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F496491"/>
    <w:multiLevelType w:val="hybridMultilevel"/>
    <w:tmpl w:val="CEA8AB28"/>
    <w:lvl w:ilvl="0" w:tplc="2E8E5CB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210B3"/>
    <w:multiLevelType w:val="hybridMultilevel"/>
    <w:tmpl w:val="F992E49E"/>
    <w:lvl w:ilvl="0" w:tplc="3BC6633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035F9"/>
    <w:multiLevelType w:val="hybridMultilevel"/>
    <w:tmpl w:val="E6D03A6E"/>
    <w:lvl w:ilvl="0" w:tplc="3BC6633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45E57"/>
    <w:multiLevelType w:val="hybridMultilevel"/>
    <w:tmpl w:val="1800FEC8"/>
    <w:lvl w:ilvl="0" w:tplc="BAE22A6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621F2"/>
    <w:multiLevelType w:val="hybridMultilevel"/>
    <w:tmpl w:val="143CCA10"/>
    <w:lvl w:ilvl="0" w:tplc="5430256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E5B17"/>
    <w:multiLevelType w:val="hybridMultilevel"/>
    <w:tmpl w:val="FAB23830"/>
    <w:lvl w:ilvl="0" w:tplc="F8CC4BC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0506C"/>
    <w:multiLevelType w:val="hybridMultilevel"/>
    <w:tmpl w:val="4A867B28"/>
    <w:lvl w:ilvl="0" w:tplc="1BFAB8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A6E1B"/>
    <w:multiLevelType w:val="hybridMultilevel"/>
    <w:tmpl w:val="4BE85D56"/>
    <w:lvl w:ilvl="0" w:tplc="ABB23F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B5181"/>
    <w:multiLevelType w:val="hybridMultilevel"/>
    <w:tmpl w:val="6082E7C2"/>
    <w:lvl w:ilvl="0" w:tplc="BEC2BAB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A3A39"/>
    <w:multiLevelType w:val="hybridMultilevel"/>
    <w:tmpl w:val="CDFE2FCE"/>
    <w:lvl w:ilvl="0" w:tplc="8584BC8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036DF"/>
    <w:multiLevelType w:val="hybridMultilevel"/>
    <w:tmpl w:val="819258BE"/>
    <w:lvl w:ilvl="0" w:tplc="604CCF7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F3F81"/>
    <w:multiLevelType w:val="hybridMultilevel"/>
    <w:tmpl w:val="49468918"/>
    <w:lvl w:ilvl="0" w:tplc="3BC6633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34ECA"/>
    <w:multiLevelType w:val="hybridMultilevel"/>
    <w:tmpl w:val="28362082"/>
    <w:lvl w:ilvl="0" w:tplc="5B36A0C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5221C"/>
    <w:multiLevelType w:val="hybridMultilevel"/>
    <w:tmpl w:val="36F02464"/>
    <w:lvl w:ilvl="0" w:tplc="881AD2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0"/>
  </w:num>
  <w:num w:numId="20">
    <w:abstractNumId w:val="5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FF"/>
    <w:rsid w:val="00011135"/>
    <w:rsid w:val="000203B0"/>
    <w:rsid w:val="000550C9"/>
    <w:rsid w:val="0005543A"/>
    <w:rsid w:val="0006331B"/>
    <w:rsid w:val="000750DA"/>
    <w:rsid w:val="000D26C4"/>
    <w:rsid w:val="001156D5"/>
    <w:rsid w:val="00126C55"/>
    <w:rsid w:val="00137900"/>
    <w:rsid w:val="00141827"/>
    <w:rsid w:val="00146B2A"/>
    <w:rsid w:val="00146B4E"/>
    <w:rsid w:val="00172F01"/>
    <w:rsid w:val="001734B7"/>
    <w:rsid w:val="00176DC0"/>
    <w:rsid w:val="001A3EDC"/>
    <w:rsid w:val="001E2A1E"/>
    <w:rsid w:val="001E6363"/>
    <w:rsid w:val="00205ECB"/>
    <w:rsid w:val="00210D92"/>
    <w:rsid w:val="00210E87"/>
    <w:rsid w:val="002572E4"/>
    <w:rsid w:val="00280297"/>
    <w:rsid w:val="0028061C"/>
    <w:rsid w:val="0028759B"/>
    <w:rsid w:val="002A6002"/>
    <w:rsid w:val="002B1369"/>
    <w:rsid w:val="002C61A4"/>
    <w:rsid w:val="00320FAB"/>
    <w:rsid w:val="00323C30"/>
    <w:rsid w:val="00330F08"/>
    <w:rsid w:val="003637C1"/>
    <w:rsid w:val="00366A5B"/>
    <w:rsid w:val="00371D02"/>
    <w:rsid w:val="00373459"/>
    <w:rsid w:val="003D64EE"/>
    <w:rsid w:val="003E016A"/>
    <w:rsid w:val="003F0C08"/>
    <w:rsid w:val="00407FD4"/>
    <w:rsid w:val="00430CA7"/>
    <w:rsid w:val="00442B72"/>
    <w:rsid w:val="00463617"/>
    <w:rsid w:val="00464EC0"/>
    <w:rsid w:val="00470AD4"/>
    <w:rsid w:val="00501762"/>
    <w:rsid w:val="00507B69"/>
    <w:rsid w:val="00537539"/>
    <w:rsid w:val="00554189"/>
    <w:rsid w:val="005D6632"/>
    <w:rsid w:val="005E2D63"/>
    <w:rsid w:val="005F1011"/>
    <w:rsid w:val="005F1326"/>
    <w:rsid w:val="00614E64"/>
    <w:rsid w:val="00622126"/>
    <w:rsid w:val="00636D26"/>
    <w:rsid w:val="00641265"/>
    <w:rsid w:val="006B4C04"/>
    <w:rsid w:val="006C7281"/>
    <w:rsid w:val="006F16AD"/>
    <w:rsid w:val="007119EF"/>
    <w:rsid w:val="00714568"/>
    <w:rsid w:val="00734761"/>
    <w:rsid w:val="0073630E"/>
    <w:rsid w:val="007933F9"/>
    <w:rsid w:val="007B0031"/>
    <w:rsid w:val="007C665D"/>
    <w:rsid w:val="007D596B"/>
    <w:rsid w:val="007E79AD"/>
    <w:rsid w:val="007F273C"/>
    <w:rsid w:val="00804368"/>
    <w:rsid w:val="008141EC"/>
    <w:rsid w:val="0083557B"/>
    <w:rsid w:val="00846C67"/>
    <w:rsid w:val="00860292"/>
    <w:rsid w:val="00862FC6"/>
    <w:rsid w:val="00863C8A"/>
    <w:rsid w:val="00881DAB"/>
    <w:rsid w:val="00887D42"/>
    <w:rsid w:val="0089206F"/>
    <w:rsid w:val="008B1B42"/>
    <w:rsid w:val="008B34D5"/>
    <w:rsid w:val="008B756E"/>
    <w:rsid w:val="008E1931"/>
    <w:rsid w:val="008F31CC"/>
    <w:rsid w:val="009042FF"/>
    <w:rsid w:val="00915EEA"/>
    <w:rsid w:val="00931286"/>
    <w:rsid w:val="00945B55"/>
    <w:rsid w:val="00951DB2"/>
    <w:rsid w:val="009667D5"/>
    <w:rsid w:val="009816A1"/>
    <w:rsid w:val="00982E66"/>
    <w:rsid w:val="009A1DD6"/>
    <w:rsid w:val="009B19F6"/>
    <w:rsid w:val="009E3AAE"/>
    <w:rsid w:val="00A001A3"/>
    <w:rsid w:val="00A32A62"/>
    <w:rsid w:val="00A415F9"/>
    <w:rsid w:val="00A965CB"/>
    <w:rsid w:val="00AA089A"/>
    <w:rsid w:val="00AA3CC9"/>
    <w:rsid w:val="00AA49B7"/>
    <w:rsid w:val="00AE1DBB"/>
    <w:rsid w:val="00AE442D"/>
    <w:rsid w:val="00AF0F06"/>
    <w:rsid w:val="00B065F3"/>
    <w:rsid w:val="00B77F7B"/>
    <w:rsid w:val="00BB2DDB"/>
    <w:rsid w:val="00BC53C6"/>
    <w:rsid w:val="00BC5EEC"/>
    <w:rsid w:val="00C04153"/>
    <w:rsid w:val="00C12E79"/>
    <w:rsid w:val="00C433CA"/>
    <w:rsid w:val="00C634FA"/>
    <w:rsid w:val="00C65F77"/>
    <w:rsid w:val="00C7537F"/>
    <w:rsid w:val="00C77CC3"/>
    <w:rsid w:val="00C86A40"/>
    <w:rsid w:val="00C93F46"/>
    <w:rsid w:val="00C951F3"/>
    <w:rsid w:val="00C9730B"/>
    <w:rsid w:val="00C97BE9"/>
    <w:rsid w:val="00CB0CE3"/>
    <w:rsid w:val="00CD5F7A"/>
    <w:rsid w:val="00CE37A6"/>
    <w:rsid w:val="00CF229B"/>
    <w:rsid w:val="00D2162E"/>
    <w:rsid w:val="00D3497A"/>
    <w:rsid w:val="00D45116"/>
    <w:rsid w:val="00D609A7"/>
    <w:rsid w:val="00D7341C"/>
    <w:rsid w:val="00D95C0D"/>
    <w:rsid w:val="00DA59CB"/>
    <w:rsid w:val="00DC433B"/>
    <w:rsid w:val="00DC5614"/>
    <w:rsid w:val="00DE6407"/>
    <w:rsid w:val="00DE6EEF"/>
    <w:rsid w:val="00E01D6C"/>
    <w:rsid w:val="00E26862"/>
    <w:rsid w:val="00E57368"/>
    <w:rsid w:val="00E65B42"/>
    <w:rsid w:val="00E70696"/>
    <w:rsid w:val="00E7329A"/>
    <w:rsid w:val="00ED3A5D"/>
    <w:rsid w:val="00EE442D"/>
    <w:rsid w:val="00F44D9F"/>
    <w:rsid w:val="00F750E2"/>
    <w:rsid w:val="00F928A9"/>
    <w:rsid w:val="00FB0EFE"/>
    <w:rsid w:val="00FB2401"/>
    <w:rsid w:val="00FB780E"/>
    <w:rsid w:val="00FC73D9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5EEAF"/>
  <w15:chartTrackingRefBased/>
  <w15:docId w15:val="{716AEF31-89ED-483A-90AF-85503A4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9042FF"/>
    <w:pPr>
      <w:jc w:val="center"/>
    </w:pPr>
    <w:rPr>
      <w:b/>
      <w:smallCaps/>
      <w:sz w:val="28"/>
    </w:rPr>
  </w:style>
  <w:style w:type="table" w:styleId="a3">
    <w:name w:val="Table Grid"/>
    <w:basedOn w:val="a1"/>
    <w:rsid w:val="009042FF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4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9042FF"/>
    <w:rPr>
      <w:sz w:val="24"/>
    </w:rPr>
  </w:style>
  <w:style w:type="character" w:customStyle="1" w:styleId="a5">
    <w:name w:val="Основной текст Знак"/>
    <w:link w:val="a4"/>
    <w:rsid w:val="009042FF"/>
    <w:rPr>
      <w:sz w:val="24"/>
      <w:lang w:val="ru-RU" w:eastAsia="ru-RU" w:bidi="ar-SA"/>
    </w:rPr>
  </w:style>
  <w:style w:type="paragraph" w:styleId="a6">
    <w:name w:val="No Spacing"/>
    <w:link w:val="a7"/>
    <w:uiPriority w:val="1"/>
    <w:qFormat/>
    <w:rsid w:val="00C04153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C04153"/>
    <w:rPr>
      <w:rFonts w:ascii="Calibri" w:hAnsi="Calibri"/>
      <w:sz w:val="22"/>
      <w:szCs w:val="22"/>
      <w:lang w:bidi="ar-SA"/>
    </w:rPr>
  </w:style>
  <w:style w:type="paragraph" w:styleId="a8">
    <w:name w:val="header"/>
    <w:basedOn w:val="a"/>
    <w:link w:val="a9"/>
    <w:uiPriority w:val="99"/>
    <w:rsid w:val="005F13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1326"/>
  </w:style>
  <w:style w:type="paragraph" w:styleId="aa">
    <w:name w:val="footer"/>
    <w:basedOn w:val="a"/>
    <w:link w:val="ab"/>
    <w:uiPriority w:val="99"/>
    <w:rsid w:val="005F13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1326"/>
  </w:style>
  <w:style w:type="paragraph" w:styleId="ac">
    <w:name w:val="Balloon Text"/>
    <w:basedOn w:val="a"/>
    <w:link w:val="ad"/>
    <w:rsid w:val="001E63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E6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77145-2401-4E66-B239-6BC9CE26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4</cp:revision>
  <cp:lastPrinted>2024-01-18T09:14:00Z</cp:lastPrinted>
  <dcterms:created xsi:type="dcterms:W3CDTF">2024-01-18T09:13:00Z</dcterms:created>
  <dcterms:modified xsi:type="dcterms:W3CDTF">2024-01-18T09:21:00Z</dcterms:modified>
</cp:coreProperties>
</file>