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CB7D3" w14:textId="77777777" w:rsidR="00397F4A" w:rsidRDefault="00E2382E" w:rsidP="00E2382E">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0D958659" w14:textId="77777777" w:rsidR="00397F4A" w:rsidRDefault="00397F4A" w:rsidP="00E2382E">
      <w:pPr>
        <w:spacing w:after="0"/>
        <w:rPr>
          <w:rFonts w:ascii="Times New Roman" w:hAnsi="Times New Roman" w:cs="Times New Roman"/>
          <w:sz w:val="28"/>
          <w:szCs w:val="28"/>
        </w:rPr>
      </w:pPr>
    </w:p>
    <w:p w14:paraId="58935A26" w14:textId="77777777" w:rsidR="00397F4A" w:rsidRDefault="00397F4A" w:rsidP="00E2382E">
      <w:pPr>
        <w:spacing w:after="0"/>
        <w:rPr>
          <w:rFonts w:ascii="Times New Roman" w:hAnsi="Times New Roman" w:cs="Times New Roman"/>
          <w:sz w:val="28"/>
          <w:szCs w:val="28"/>
        </w:rPr>
      </w:pPr>
    </w:p>
    <w:p w14:paraId="2BDE7DAB" w14:textId="77777777" w:rsidR="00397F4A" w:rsidRDefault="00397F4A" w:rsidP="00E2382E">
      <w:pPr>
        <w:spacing w:after="0"/>
        <w:rPr>
          <w:rFonts w:ascii="Times New Roman" w:hAnsi="Times New Roman" w:cs="Times New Roman"/>
          <w:sz w:val="28"/>
          <w:szCs w:val="28"/>
        </w:rPr>
      </w:pPr>
    </w:p>
    <w:p w14:paraId="224669A2" w14:textId="77777777" w:rsidR="00397F4A" w:rsidRDefault="00397F4A" w:rsidP="00E2382E">
      <w:pPr>
        <w:spacing w:after="0"/>
        <w:rPr>
          <w:rFonts w:ascii="Times New Roman" w:hAnsi="Times New Roman" w:cs="Times New Roman"/>
          <w:sz w:val="28"/>
          <w:szCs w:val="28"/>
        </w:rPr>
      </w:pPr>
    </w:p>
    <w:p w14:paraId="30C7E74F" w14:textId="77777777" w:rsidR="00397F4A" w:rsidRDefault="00397F4A" w:rsidP="00E2382E">
      <w:pPr>
        <w:spacing w:after="0"/>
        <w:rPr>
          <w:rFonts w:ascii="Times New Roman" w:hAnsi="Times New Roman" w:cs="Times New Roman"/>
          <w:sz w:val="28"/>
          <w:szCs w:val="28"/>
        </w:rPr>
      </w:pPr>
    </w:p>
    <w:p w14:paraId="4501848E" w14:textId="441E57D9" w:rsidR="00587A51" w:rsidRPr="00E2382E" w:rsidRDefault="00397F4A" w:rsidP="00E2382E">
      <w:pPr>
        <w:spacing w:after="0"/>
        <w:rPr>
          <w:rFonts w:ascii="Times New Roman" w:hAnsi="Times New Roman" w:cs="Times New Roman"/>
          <w:sz w:val="28"/>
          <w:szCs w:val="28"/>
        </w:rPr>
      </w:pPr>
      <w:r>
        <w:rPr>
          <w:rFonts w:ascii="Times New Roman" w:hAnsi="Times New Roman" w:cs="Times New Roman"/>
          <w:sz w:val="28"/>
          <w:szCs w:val="28"/>
        </w:rPr>
        <w:t xml:space="preserve">       </w:t>
      </w:r>
      <w:r w:rsidR="00E2382E" w:rsidRPr="00E2382E">
        <w:rPr>
          <w:rFonts w:ascii="Times New Roman" w:hAnsi="Times New Roman" w:cs="Times New Roman"/>
          <w:sz w:val="28"/>
          <w:szCs w:val="28"/>
        </w:rPr>
        <w:t>Филиал ФБУЗ «ЦГ и Э в РО» в г. Волгодонске уведомляет, в связи с поручением Роспотребнадзора ФБУЗ «</w:t>
      </w:r>
      <w:proofErr w:type="spellStart"/>
      <w:r w:rsidR="00E2382E" w:rsidRPr="00E2382E">
        <w:rPr>
          <w:rFonts w:ascii="Times New Roman" w:hAnsi="Times New Roman" w:cs="Times New Roman"/>
          <w:sz w:val="28"/>
          <w:szCs w:val="28"/>
        </w:rPr>
        <w:t>ЦГиЭ</w:t>
      </w:r>
      <w:proofErr w:type="spellEnd"/>
      <w:r w:rsidR="00E2382E" w:rsidRPr="00E2382E">
        <w:rPr>
          <w:rFonts w:ascii="Times New Roman" w:hAnsi="Times New Roman" w:cs="Times New Roman"/>
          <w:sz w:val="28"/>
          <w:szCs w:val="28"/>
        </w:rPr>
        <w:t xml:space="preserve"> в РО» в период </w:t>
      </w:r>
      <w:r w:rsidR="00E2382E" w:rsidRPr="00112748">
        <w:rPr>
          <w:rFonts w:ascii="Times New Roman" w:hAnsi="Times New Roman" w:cs="Times New Roman"/>
          <w:sz w:val="28"/>
          <w:szCs w:val="28"/>
          <w:u w:val="single"/>
        </w:rPr>
        <w:t>с 25.01.2021 г. по 05.02.2021 г.</w:t>
      </w:r>
      <w:r w:rsidR="00E2382E" w:rsidRPr="00E2382E">
        <w:rPr>
          <w:rFonts w:ascii="Times New Roman" w:hAnsi="Times New Roman" w:cs="Times New Roman"/>
          <w:sz w:val="28"/>
          <w:szCs w:val="28"/>
        </w:rPr>
        <w:t xml:space="preserve"> будет осуществляться тематическое консультирование граждан по вопросам качества и безопасности молочной продукции и срокам годности.</w:t>
      </w:r>
    </w:p>
    <w:p w14:paraId="75D1CC44" w14:textId="77777777" w:rsidR="00112748" w:rsidRDefault="00112748" w:rsidP="00E2382E">
      <w:pPr>
        <w:spacing w:after="0"/>
        <w:rPr>
          <w:rFonts w:ascii="Times New Roman" w:hAnsi="Times New Roman" w:cs="Times New Roman"/>
          <w:sz w:val="28"/>
          <w:szCs w:val="28"/>
        </w:rPr>
      </w:pPr>
      <w:r>
        <w:rPr>
          <w:rFonts w:ascii="Times New Roman" w:hAnsi="Times New Roman" w:cs="Times New Roman"/>
          <w:sz w:val="28"/>
          <w:szCs w:val="28"/>
        </w:rPr>
        <w:t xml:space="preserve">       </w:t>
      </w:r>
      <w:r w:rsidR="00E2382E" w:rsidRPr="00E2382E">
        <w:rPr>
          <w:rFonts w:ascii="Times New Roman" w:hAnsi="Times New Roman" w:cs="Times New Roman"/>
          <w:sz w:val="28"/>
          <w:szCs w:val="28"/>
        </w:rPr>
        <w:t xml:space="preserve">Консультирование будет осуществляться по следующим телефонам: </w:t>
      </w:r>
      <w:proofErr w:type="spellStart"/>
      <w:r w:rsidR="00E2382E" w:rsidRPr="00E2382E">
        <w:rPr>
          <w:rFonts w:ascii="Times New Roman" w:hAnsi="Times New Roman" w:cs="Times New Roman"/>
          <w:sz w:val="28"/>
          <w:szCs w:val="28"/>
        </w:rPr>
        <w:t>Дубовский</w:t>
      </w:r>
      <w:proofErr w:type="spellEnd"/>
      <w:r w:rsidR="00E2382E" w:rsidRPr="00E2382E">
        <w:rPr>
          <w:rFonts w:ascii="Times New Roman" w:hAnsi="Times New Roman" w:cs="Times New Roman"/>
          <w:sz w:val="28"/>
          <w:szCs w:val="28"/>
        </w:rPr>
        <w:t xml:space="preserve"> район: 8(86377)51581, </w:t>
      </w:r>
      <w:proofErr w:type="spellStart"/>
      <w:r w:rsidR="00E2382E" w:rsidRPr="00112748">
        <w:rPr>
          <w:rFonts w:ascii="Times New Roman" w:hAnsi="Times New Roman" w:cs="Times New Roman"/>
          <w:b/>
          <w:bCs/>
          <w:sz w:val="28"/>
          <w:szCs w:val="28"/>
          <w:u w:val="single"/>
        </w:rPr>
        <w:t>Ремонтненский</w:t>
      </w:r>
      <w:proofErr w:type="spellEnd"/>
      <w:r w:rsidR="00E2382E" w:rsidRPr="00112748">
        <w:rPr>
          <w:rFonts w:ascii="Times New Roman" w:hAnsi="Times New Roman" w:cs="Times New Roman"/>
          <w:b/>
          <w:bCs/>
          <w:sz w:val="28"/>
          <w:szCs w:val="28"/>
          <w:u w:val="single"/>
        </w:rPr>
        <w:t xml:space="preserve">, </w:t>
      </w:r>
      <w:proofErr w:type="spellStart"/>
      <w:r w:rsidR="00E2382E" w:rsidRPr="00112748">
        <w:rPr>
          <w:rFonts w:ascii="Times New Roman" w:hAnsi="Times New Roman" w:cs="Times New Roman"/>
          <w:b/>
          <w:bCs/>
          <w:sz w:val="28"/>
          <w:szCs w:val="28"/>
          <w:u w:val="single"/>
        </w:rPr>
        <w:t>Заветинский</w:t>
      </w:r>
      <w:proofErr w:type="spellEnd"/>
      <w:r w:rsidR="00E2382E" w:rsidRPr="00112748">
        <w:rPr>
          <w:rFonts w:ascii="Times New Roman" w:hAnsi="Times New Roman" w:cs="Times New Roman"/>
          <w:b/>
          <w:bCs/>
          <w:sz w:val="28"/>
          <w:szCs w:val="28"/>
          <w:u w:val="single"/>
        </w:rPr>
        <w:t xml:space="preserve"> район: 8(86378)22590, 8(86379)31895, 31803</w:t>
      </w:r>
      <w:r w:rsidR="00E2382E" w:rsidRPr="00E2382E">
        <w:rPr>
          <w:rFonts w:ascii="Times New Roman" w:hAnsi="Times New Roman" w:cs="Times New Roman"/>
          <w:sz w:val="28"/>
          <w:szCs w:val="28"/>
        </w:rPr>
        <w:t xml:space="preserve">, </w:t>
      </w:r>
      <w:proofErr w:type="spellStart"/>
      <w:r w:rsidR="00E2382E" w:rsidRPr="00E2382E">
        <w:rPr>
          <w:rFonts w:ascii="Times New Roman" w:hAnsi="Times New Roman" w:cs="Times New Roman"/>
          <w:sz w:val="28"/>
          <w:szCs w:val="28"/>
        </w:rPr>
        <w:t>Цимлянский</w:t>
      </w:r>
      <w:proofErr w:type="spellEnd"/>
      <w:r w:rsidR="00E2382E" w:rsidRPr="00E2382E">
        <w:rPr>
          <w:rFonts w:ascii="Times New Roman" w:hAnsi="Times New Roman" w:cs="Times New Roman"/>
          <w:sz w:val="28"/>
          <w:szCs w:val="28"/>
        </w:rPr>
        <w:t xml:space="preserve"> район: 8(86391)24018, 51389,22638, 50440, город Волгодонск: 8(8639)256025, 256040, </w:t>
      </w:r>
      <w:proofErr w:type="spellStart"/>
      <w:r w:rsidR="00E2382E" w:rsidRPr="00E2382E">
        <w:rPr>
          <w:rFonts w:ascii="Times New Roman" w:hAnsi="Times New Roman" w:cs="Times New Roman"/>
          <w:sz w:val="28"/>
          <w:szCs w:val="28"/>
        </w:rPr>
        <w:t>Мартыновский</w:t>
      </w:r>
      <w:proofErr w:type="spellEnd"/>
      <w:r w:rsidR="00E2382E" w:rsidRPr="00E2382E">
        <w:rPr>
          <w:rFonts w:ascii="Times New Roman" w:hAnsi="Times New Roman" w:cs="Times New Roman"/>
          <w:sz w:val="28"/>
          <w:szCs w:val="28"/>
        </w:rPr>
        <w:t xml:space="preserve"> район: 8(86395)21131. </w:t>
      </w:r>
    </w:p>
    <w:p w14:paraId="3A21B88A" w14:textId="4F750276" w:rsidR="00E2382E" w:rsidRPr="00112748" w:rsidRDefault="00112748" w:rsidP="00E2382E">
      <w:pPr>
        <w:spacing w:after="0"/>
        <w:rPr>
          <w:rFonts w:ascii="Times New Roman" w:hAnsi="Times New Roman" w:cs="Times New Roman"/>
          <w:b/>
          <w:bCs/>
          <w:sz w:val="28"/>
          <w:szCs w:val="28"/>
          <w:u w:val="single"/>
        </w:rPr>
      </w:pPr>
      <w:r>
        <w:rPr>
          <w:rFonts w:ascii="Times New Roman" w:hAnsi="Times New Roman" w:cs="Times New Roman"/>
          <w:sz w:val="28"/>
          <w:szCs w:val="28"/>
        </w:rPr>
        <w:t xml:space="preserve">      </w:t>
      </w:r>
      <w:r w:rsidR="00E2382E" w:rsidRPr="00112748">
        <w:rPr>
          <w:rFonts w:ascii="Times New Roman" w:hAnsi="Times New Roman" w:cs="Times New Roman"/>
          <w:b/>
          <w:bCs/>
          <w:sz w:val="28"/>
          <w:szCs w:val="28"/>
          <w:u w:val="single"/>
        </w:rPr>
        <w:t>Единый консультационный центр Роспотребнадзора: 8(800)5554943 (звонок бесплатный).</w:t>
      </w:r>
    </w:p>
    <w:p w14:paraId="4B790B4F" w14:textId="50096F43" w:rsidR="00E2382E" w:rsidRDefault="00112748" w:rsidP="00E2382E">
      <w:pPr>
        <w:spacing w:after="0"/>
        <w:rPr>
          <w:rFonts w:ascii="Times New Roman" w:hAnsi="Times New Roman" w:cs="Times New Roman"/>
          <w:sz w:val="28"/>
          <w:szCs w:val="28"/>
        </w:rPr>
      </w:pPr>
      <w:r>
        <w:rPr>
          <w:rFonts w:ascii="Times New Roman" w:hAnsi="Times New Roman" w:cs="Times New Roman"/>
          <w:sz w:val="28"/>
          <w:szCs w:val="28"/>
        </w:rPr>
        <w:t xml:space="preserve">        </w:t>
      </w:r>
      <w:r w:rsidR="00E2382E" w:rsidRPr="00E2382E">
        <w:rPr>
          <w:rFonts w:ascii="Times New Roman" w:hAnsi="Times New Roman" w:cs="Times New Roman"/>
          <w:sz w:val="28"/>
          <w:szCs w:val="28"/>
        </w:rPr>
        <w:t>Консультирование осуществляется на безвозмездной основе.</w:t>
      </w:r>
    </w:p>
    <w:p w14:paraId="14FE3AA1" w14:textId="781BEB6E" w:rsidR="00397F4A" w:rsidRDefault="00397F4A" w:rsidP="00E2382E">
      <w:pPr>
        <w:spacing w:after="0"/>
        <w:rPr>
          <w:rFonts w:ascii="Times New Roman" w:hAnsi="Times New Roman" w:cs="Times New Roman"/>
          <w:sz w:val="28"/>
          <w:szCs w:val="28"/>
        </w:rPr>
      </w:pPr>
    </w:p>
    <w:p w14:paraId="6223DCF6" w14:textId="14E0A8E7" w:rsidR="00397F4A" w:rsidRDefault="00397F4A" w:rsidP="00E2382E">
      <w:pPr>
        <w:spacing w:after="0"/>
        <w:rPr>
          <w:rFonts w:ascii="Times New Roman" w:hAnsi="Times New Roman" w:cs="Times New Roman"/>
          <w:sz w:val="28"/>
          <w:szCs w:val="28"/>
        </w:rPr>
      </w:pPr>
    </w:p>
    <w:p w14:paraId="09BC701A" w14:textId="1D25422E" w:rsidR="00397F4A" w:rsidRDefault="00397F4A" w:rsidP="00E2382E">
      <w:pPr>
        <w:spacing w:after="0"/>
        <w:rPr>
          <w:rFonts w:ascii="Times New Roman" w:hAnsi="Times New Roman" w:cs="Times New Roman"/>
          <w:sz w:val="28"/>
          <w:szCs w:val="28"/>
        </w:rPr>
      </w:pPr>
    </w:p>
    <w:p w14:paraId="3968A30C" w14:textId="7E43D002" w:rsidR="00397F4A" w:rsidRDefault="00397F4A" w:rsidP="00E2382E">
      <w:pPr>
        <w:spacing w:after="0"/>
        <w:rPr>
          <w:rFonts w:ascii="Times New Roman" w:hAnsi="Times New Roman" w:cs="Times New Roman"/>
          <w:sz w:val="28"/>
          <w:szCs w:val="28"/>
        </w:rPr>
      </w:pPr>
    </w:p>
    <w:p w14:paraId="0A8FD5F7" w14:textId="4B10144F" w:rsidR="00397F4A" w:rsidRDefault="00397F4A" w:rsidP="00E2382E">
      <w:pPr>
        <w:spacing w:after="0"/>
        <w:rPr>
          <w:rFonts w:ascii="Times New Roman" w:hAnsi="Times New Roman" w:cs="Times New Roman"/>
          <w:sz w:val="28"/>
          <w:szCs w:val="28"/>
        </w:rPr>
      </w:pPr>
    </w:p>
    <w:p w14:paraId="42E801A7" w14:textId="59942D2C" w:rsidR="00397F4A" w:rsidRDefault="00397F4A" w:rsidP="00E2382E">
      <w:pPr>
        <w:spacing w:after="0"/>
        <w:rPr>
          <w:rFonts w:ascii="Times New Roman" w:hAnsi="Times New Roman" w:cs="Times New Roman"/>
          <w:sz w:val="28"/>
          <w:szCs w:val="28"/>
        </w:rPr>
      </w:pPr>
    </w:p>
    <w:p w14:paraId="2495D218" w14:textId="22A9A5C8" w:rsidR="00397F4A" w:rsidRDefault="00397F4A" w:rsidP="00E2382E">
      <w:pPr>
        <w:spacing w:after="0"/>
        <w:rPr>
          <w:rFonts w:ascii="Times New Roman" w:hAnsi="Times New Roman" w:cs="Times New Roman"/>
          <w:sz w:val="28"/>
          <w:szCs w:val="28"/>
        </w:rPr>
      </w:pPr>
    </w:p>
    <w:p w14:paraId="6149B2EF" w14:textId="63626D63" w:rsidR="00397F4A" w:rsidRDefault="00397F4A" w:rsidP="00E2382E">
      <w:pPr>
        <w:spacing w:after="0"/>
        <w:rPr>
          <w:rFonts w:ascii="Times New Roman" w:hAnsi="Times New Roman" w:cs="Times New Roman"/>
          <w:sz w:val="28"/>
          <w:szCs w:val="28"/>
        </w:rPr>
      </w:pPr>
    </w:p>
    <w:p w14:paraId="1A250846" w14:textId="77777777" w:rsidR="00397F4A" w:rsidRPr="008D4835" w:rsidRDefault="00397F4A" w:rsidP="00397F4A">
      <w:pPr>
        <w:ind w:firstLine="720"/>
        <w:jc w:val="both"/>
      </w:pPr>
    </w:p>
    <w:p w14:paraId="19BB15D6" w14:textId="77777777" w:rsidR="00397F4A" w:rsidRPr="008D4835" w:rsidRDefault="00397F4A" w:rsidP="00397F4A">
      <w:pPr>
        <w:ind w:firstLine="720"/>
        <w:jc w:val="both"/>
      </w:pPr>
    </w:p>
    <w:p w14:paraId="00B76EC5" w14:textId="77777777" w:rsidR="00397F4A" w:rsidRDefault="00397F4A" w:rsidP="00397F4A">
      <w:pPr>
        <w:shd w:val="clear" w:color="auto" w:fill="FFFFFF"/>
        <w:spacing w:before="240" w:after="240"/>
        <w:outlineLvl w:val="0"/>
        <w:rPr>
          <w:rFonts w:ascii="Times New Roman" w:hAnsi="Times New Roman" w:cs="Times New Roman"/>
          <w:b/>
          <w:bCs/>
          <w:color w:val="000000"/>
          <w:kern w:val="36"/>
          <w:sz w:val="32"/>
          <w:szCs w:val="32"/>
        </w:rPr>
      </w:pPr>
    </w:p>
    <w:p w14:paraId="498FC7C4" w14:textId="77777777" w:rsidR="00397F4A" w:rsidRDefault="00397F4A" w:rsidP="00397F4A">
      <w:pPr>
        <w:shd w:val="clear" w:color="auto" w:fill="FFFFFF"/>
        <w:spacing w:before="240" w:after="240"/>
        <w:outlineLvl w:val="0"/>
        <w:rPr>
          <w:rFonts w:ascii="Times New Roman" w:hAnsi="Times New Roman" w:cs="Times New Roman"/>
          <w:b/>
          <w:bCs/>
          <w:color w:val="000000"/>
          <w:kern w:val="36"/>
          <w:sz w:val="32"/>
          <w:szCs w:val="32"/>
        </w:rPr>
      </w:pPr>
    </w:p>
    <w:p w14:paraId="214B7D4E" w14:textId="77777777" w:rsidR="00397F4A" w:rsidRDefault="00397F4A" w:rsidP="00397F4A">
      <w:pPr>
        <w:shd w:val="clear" w:color="auto" w:fill="FFFFFF"/>
        <w:spacing w:before="240" w:after="240"/>
        <w:outlineLvl w:val="0"/>
        <w:rPr>
          <w:rFonts w:ascii="Times New Roman" w:hAnsi="Times New Roman" w:cs="Times New Roman"/>
          <w:b/>
          <w:bCs/>
          <w:color w:val="000000"/>
          <w:kern w:val="36"/>
          <w:sz w:val="32"/>
          <w:szCs w:val="32"/>
        </w:rPr>
      </w:pPr>
    </w:p>
    <w:p w14:paraId="3858AA6B" w14:textId="77777777" w:rsidR="00397F4A" w:rsidRDefault="00397F4A" w:rsidP="00397F4A">
      <w:pPr>
        <w:shd w:val="clear" w:color="auto" w:fill="FFFFFF"/>
        <w:spacing w:before="240" w:after="240"/>
        <w:outlineLvl w:val="0"/>
        <w:rPr>
          <w:rFonts w:ascii="Times New Roman" w:hAnsi="Times New Roman" w:cs="Times New Roman"/>
          <w:b/>
          <w:bCs/>
          <w:color w:val="000000"/>
          <w:kern w:val="36"/>
          <w:sz w:val="32"/>
          <w:szCs w:val="32"/>
        </w:rPr>
      </w:pPr>
    </w:p>
    <w:p w14:paraId="47E72510" w14:textId="77777777" w:rsidR="00397F4A" w:rsidRDefault="00397F4A" w:rsidP="00397F4A">
      <w:pPr>
        <w:shd w:val="clear" w:color="auto" w:fill="FFFFFF"/>
        <w:spacing w:before="240" w:after="240"/>
        <w:outlineLvl w:val="0"/>
        <w:rPr>
          <w:rFonts w:ascii="Times New Roman" w:hAnsi="Times New Roman" w:cs="Times New Roman"/>
          <w:b/>
          <w:bCs/>
          <w:color w:val="000000"/>
          <w:kern w:val="36"/>
          <w:sz w:val="32"/>
          <w:szCs w:val="32"/>
        </w:rPr>
      </w:pPr>
    </w:p>
    <w:p w14:paraId="6B26EDB2" w14:textId="77777777" w:rsidR="00397F4A" w:rsidRDefault="00397F4A" w:rsidP="00397F4A">
      <w:pPr>
        <w:shd w:val="clear" w:color="auto" w:fill="FFFFFF"/>
        <w:spacing w:before="240" w:after="240"/>
        <w:outlineLvl w:val="0"/>
        <w:rPr>
          <w:rFonts w:ascii="Times New Roman" w:hAnsi="Times New Roman" w:cs="Times New Roman"/>
          <w:b/>
          <w:bCs/>
          <w:color w:val="000000"/>
          <w:kern w:val="36"/>
          <w:sz w:val="32"/>
          <w:szCs w:val="32"/>
        </w:rPr>
      </w:pPr>
    </w:p>
    <w:p w14:paraId="0CD9B0B6" w14:textId="77777777" w:rsidR="00397F4A" w:rsidRDefault="00397F4A" w:rsidP="00397F4A">
      <w:pPr>
        <w:shd w:val="clear" w:color="auto" w:fill="FFFFFF"/>
        <w:spacing w:before="240" w:after="240"/>
        <w:outlineLvl w:val="0"/>
        <w:rPr>
          <w:rFonts w:ascii="Times New Roman" w:hAnsi="Times New Roman" w:cs="Times New Roman"/>
          <w:b/>
          <w:bCs/>
          <w:color w:val="000000"/>
          <w:kern w:val="36"/>
          <w:sz w:val="32"/>
          <w:szCs w:val="32"/>
        </w:rPr>
      </w:pPr>
    </w:p>
    <w:p w14:paraId="39417342" w14:textId="4F79C079" w:rsidR="00397F4A" w:rsidRPr="00397F4A" w:rsidRDefault="00397F4A" w:rsidP="00397F4A">
      <w:pPr>
        <w:shd w:val="clear" w:color="auto" w:fill="FFFFFF"/>
        <w:spacing w:before="240" w:after="240"/>
        <w:outlineLvl w:val="0"/>
        <w:rPr>
          <w:rFonts w:ascii="Times New Roman" w:hAnsi="Times New Roman" w:cs="Times New Roman"/>
          <w:b/>
          <w:bCs/>
          <w:color w:val="000000"/>
          <w:kern w:val="36"/>
          <w:sz w:val="32"/>
          <w:szCs w:val="32"/>
        </w:rPr>
      </w:pPr>
      <w:bookmarkStart w:id="0" w:name="_GoBack"/>
      <w:bookmarkEnd w:id="0"/>
      <w:r w:rsidRPr="00397F4A">
        <w:rPr>
          <w:rFonts w:ascii="Times New Roman" w:hAnsi="Times New Roman" w:cs="Times New Roman"/>
          <w:b/>
          <w:bCs/>
          <w:color w:val="000000"/>
          <w:kern w:val="36"/>
          <w:sz w:val="32"/>
          <w:szCs w:val="32"/>
        </w:rPr>
        <w:lastRenderedPageBreak/>
        <w:t>Памятка потребителю. Качество и безопасность молочной продукции, и сроки годности.</w:t>
      </w:r>
    </w:p>
    <w:p w14:paraId="1EEF6D84" w14:textId="77777777" w:rsidR="00397F4A" w:rsidRPr="00397F4A" w:rsidRDefault="00397F4A" w:rsidP="00397F4A">
      <w:pPr>
        <w:shd w:val="clear" w:color="auto" w:fill="FFFFFF"/>
        <w:rPr>
          <w:rFonts w:ascii="Times New Roman" w:hAnsi="Times New Roman" w:cs="Times New Roman"/>
          <w:sz w:val="32"/>
          <w:szCs w:val="32"/>
        </w:rPr>
      </w:pPr>
      <w:r w:rsidRPr="00397F4A">
        <w:rPr>
          <w:rFonts w:ascii="Times New Roman" w:hAnsi="Times New Roman" w:cs="Times New Roman"/>
          <w:sz w:val="32"/>
          <w:szCs w:val="32"/>
        </w:rPr>
        <w:t>К одним из наиболее ценных продуктов питания относятся молочные продукты, пользующиеся огромным спросом среди населения.  Ассортимент молочных продуктов весьма обширный. Исключительно важное значение молока в питании человека объясняется тем, что в нем содержатся все необходимые для жизни вещества - белки, жиры, углеводы, минеральные вещества, витамины - легко усваиваемые организмом.</w:t>
      </w:r>
    </w:p>
    <w:p w14:paraId="62491FD1" w14:textId="77777777" w:rsidR="00397F4A" w:rsidRPr="00397F4A" w:rsidRDefault="00397F4A" w:rsidP="00397F4A">
      <w:pPr>
        <w:shd w:val="clear" w:color="auto" w:fill="FFFFFF"/>
        <w:rPr>
          <w:rFonts w:ascii="Times New Roman" w:hAnsi="Times New Roman" w:cs="Times New Roman"/>
          <w:sz w:val="32"/>
          <w:szCs w:val="32"/>
        </w:rPr>
      </w:pPr>
      <w:r w:rsidRPr="00397F4A">
        <w:rPr>
          <w:rFonts w:ascii="Times New Roman" w:hAnsi="Times New Roman" w:cs="Times New Roman"/>
          <w:sz w:val="32"/>
          <w:szCs w:val="32"/>
        </w:rPr>
        <w:t> </w:t>
      </w:r>
    </w:p>
    <w:p w14:paraId="2A567DFA" w14:textId="77777777" w:rsidR="00397F4A" w:rsidRPr="00397F4A" w:rsidRDefault="00397F4A" w:rsidP="00397F4A">
      <w:pPr>
        <w:shd w:val="clear" w:color="auto" w:fill="FFFFFF"/>
        <w:spacing w:after="240"/>
        <w:rPr>
          <w:rFonts w:ascii="Times New Roman" w:hAnsi="Times New Roman" w:cs="Times New Roman"/>
          <w:sz w:val="32"/>
          <w:szCs w:val="32"/>
        </w:rPr>
      </w:pPr>
      <w:r w:rsidRPr="00397F4A">
        <w:rPr>
          <w:rFonts w:ascii="Times New Roman" w:hAnsi="Times New Roman" w:cs="Times New Roman"/>
          <w:sz w:val="32"/>
          <w:szCs w:val="32"/>
        </w:rPr>
        <w:t> Среди этого многообразия встречаются, к сожалению, и недоброкачественные молочные продукты. Молоко считается фальсифицированным, если к нему добавлены несвойственные для него вещества или отнят жир. Их можно различить по характеру фальсификации - насколько велико количество добавленного несвойственного вещества. Некоторые виды иды возможных фальсификаций: подмена одного вида молока другим; подмена цельного молока нормализованным или обезжиренным, разбавление водой; пониженное содержание жира; добавление чужеродных компонентов.</w:t>
      </w:r>
    </w:p>
    <w:p w14:paraId="532BAC9F" w14:textId="77777777" w:rsidR="00397F4A" w:rsidRPr="00397F4A" w:rsidRDefault="00397F4A" w:rsidP="00397F4A">
      <w:pPr>
        <w:shd w:val="clear" w:color="auto" w:fill="FFFFFF"/>
        <w:rPr>
          <w:rFonts w:ascii="Times New Roman" w:hAnsi="Times New Roman" w:cs="Times New Roman"/>
          <w:sz w:val="32"/>
          <w:szCs w:val="32"/>
        </w:rPr>
      </w:pPr>
      <w:r w:rsidRPr="00397F4A">
        <w:rPr>
          <w:rFonts w:ascii="Times New Roman" w:hAnsi="Times New Roman" w:cs="Times New Roman"/>
          <w:sz w:val="32"/>
          <w:szCs w:val="32"/>
        </w:rPr>
        <w:t>Как обезопасить себя и своих близких от недоброкачественных молочных продуктов?</w:t>
      </w:r>
    </w:p>
    <w:p w14:paraId="4D8A3092" w14:textId="77777777" w:rsidR="00397F4A" w:rsidRPr="00397F4A" w:rsidRDefault="00397F4A" w:rsidP="00397F4A">
      <w:pPr>
        <w:shd w:val="clear" w:color="auto" w:fill="FFFFFF"/>
        <w:rPr>
          <w:rFonts w:ascii="Times New Roman" w:hAnsi="Times New Roman" w:cs="Times New Roman"/>
          <w:sz w:val="32"/>
          <w:szCs w:val="32"/>
        </w:rPr>
      </w:pPr>
      <w:r w:rsidRPr="00397F4A">
        <w:rPr>
          <w:rFonts w:ascii="Times New Roman" w:hAnsi="Times New Roman" w:cs="Times New Roman"/>
          <w:sz w:val="32"/>
          <w:szCs w:val="32"/>
        </w:rPr>
        <w:t xml:space="preserve"> Важно приобретать продукцию только в стационарных торговых организациях (магазинах, супермаркетах), обеспеченных необходимым холодильным оборудованием для сохранения качества и безопасности молочной </w:t>
      </w:r>
      <w:proofErr w:type="spellStart"/>
      <w:r w:rsidRPr="00397F4A">
        <w:rPr>
          <w:rFonts w:ascii="Times New Roman" w:hAnsi="Times New Roman" w:cs="Times New Roman"/>
          <w:sz w:val="32"/>
          <w:szCs w:val="32"/>
        </w:rPr>
        <w:t>продукции.Во</w:t>
      </w:r>
      <w:proofErr w:type="spellEnd"/>
      <w:r w:rsidRPr="00397F4A">
        <w:rPr>
          <w:rFonts w:ascii="Times New Roman" w:hAnsi="Times New Roman" w:cs="Times New Roman"/>
          <w:sz w:val="32"/>
          <w:szCs w:val="32"/>
        </w:rPr>
        <w:t xml:space="preserve"> избежание неприятных последствий не покупайте молочные продукты в несанкционированных местах торговли (на «стихийных» рынках, с автомашин, на придомовых территориях и т.   д.) даже, если цена гораздо привлекательней, чем в магазине.  Такие продукты, как правило, не исследованы, установить их безопасность и качество невозможно, а потому, всегда является фактором риска для возникновения различных заболеваний.</w:t>
      </w:r>
    </w:p>
    <w:p w14:paraId="49761E97" w14:textId="77777777" w:rsidR="00397F4A" w:rsidRPr="00397F4A" w:rsidRDefault="00397F4A" w:rsidP="00397F4A">
      <w:pPr>
        <w:shd w:val="clear" w:color="auto" w:fill="FFFFFF"/>
        <w:rPr>
          <w:rFonts w:ascii="Times New Roman" w:hAnsi="Times New Roman" w:cs="Times New Roman"/>
          <w:i/>
          <w:iCs/>
          <w:sz w:val="32"/>
          <w:szCs w:val="32"/>
        </w:rPr>
      </w:pPr>
      <w:r w:rsidRPr="00397F4A">
        <w:rPr>
          <w:rFonts w:ascii="Times New Roman" w:hAnsi="Times New Roman" w:cs="Times New Roman"/>
          <w:i/>
          <w:iCs/>
          <w:sz w:val="32"/>
          <w:szCs w:val="32"/>
        </w:rPr>
        <w:lastRenderedPageBreak/>
        <w:t xml:space="preserve">Требования к качеству и безопасности молочной продукции изложены в следующих нормативных </w:t>
      </w:r>
      <w:proofErr w:type="spellStart"/>
      <w:r w:rsidRPr="00397F4A">
        <w:rPr>
          <w:rFonts w:ascii="Times New Roman" w:hAnsi="Times New Roman" w:cs="Times New Roman"/>
          <w:i/>
          <w:iCs/>
          <w:sz w:val="32"/>
          <w:szCs w:val="32"/>
        </w:rPr>
        <w:t>документах:ТР</w:t>
      </w:r>
      <w:proofErr w:type="spellEnd"/>
      <w:r w:rsidRPr="00397F4A">
        <w:rPr>
          <w:rFonts w:ascii="Times New Roman" w:hAnsi="Times New Roman" w:cs="Times New Roman"/>
          <w:i/>
          <w:iCs/>
          <w:sz w:val="32"/>
          <w:szCs w:val="32"/>
        </w:rPr>
        <w:t xml:space="preserve"> ТС 033/2013 «О безопасности молока и молочной продукции», ТР ТС 022/2011"Пищевая продукция в части ее маркировки", ТР ТС 005/2011"О безопасности упаковки", ТР ТС 021/2011"О безопасности пищевой продукции".</w:t>
      </w:r>
    </w:p>
    <w:p w14:paraId="5380609E" w14:textId="77777777" w:rsidR="00397F4A" w:rsidRPr="00397F4A" w:rsidRDefault="00397F4A" w:rsidP="00397F4A">
      <w:pPr>
        <w:shd w:val="clear" w:color="auto" w:fill="FFFFFF"/>
        <w:rPr>
          <w:rFonts w:ascii="Times New Roman" w:hAnsi="Times New Roman" w:cs="Times New Roman"/>
          <w:b/>
          <w:sz w:val="32"/>
          <w:szCs w:val="32"/>
        </w:rPr>
      </w:pPr>
      <w:r w:rsidRPr="00397F4A">
        <w:rPr>
          <w:rFonts w:ascii="Times New Roman" w:hAnsi="Times New Roman" w:cs="Times New Roman"/>
          <w:b/>
          <w:i/>
          <w:iCs/>
          <w:sz w:val="32"/>
          <w:szCs w:val="32"/>
        </w:rPr>
        <w:t>Чтобы выбрать качественный и безопасный продукт необходимо соблюдать следующие правила:</w:t>
      </w:r>
    </w:p>
    <w:p w14:paraId="7F077E76" w14:textId="77777777" w:rsidR="00397F4A" w:rsidRPr="00397F4A" w:rsidRDefault="00397F4A" w:rsidP="00397F4A">
      <w:pPr>
        <w:shd w:val="clear" w:color="auto" w:fill="FFFFFF"/>
        <w:rPr>
          <w:rFonts w:ascii="Times New Roman" w:hAnsi="Times New Roman" w:cs="Times New Roman"/>
          <w:sz w:val="32"/>
          <w:szCs w:val="32"/>
        </w:rPr>
      </w:pPr>
      <w:r w:rsidRPr="00397F4A">
        <w:rPr>
          <w:rFonts w:ascii="Times New Roman" w:hAnsi="Times New Roman" w:cs="Times New Roman"/>
          <w:i/>
          <w:iCs/>
          <w:sz w:val="32"/>
          <w:szCs w:val="32"/>
        </w:rPr>
        <w:t>1.     Внимательно осмотреть упаковку. Она должна быть целостной, </w:t>
      </w:r>
      <w:r w:rsidRPr="00397F4A">
        <w:rPr>
          <w:rFonts w:ascii="Times New Roman" w:hAnsi="Times New Roman" w:cs="Times New Roman"/>
          <w:sz w:val="32"/>
          <w:szCs w:val="32"/>
        </w:rPr>
        <w:t xml:space="preserve">неповрежденной, </w:t>
      </w:r>
      <w:r w:rsidRPr="00397F4A">
        <w:rPr>
          <w:rFonts w:ascii="Times New Roman" w:hAnsi="Times New Roman" w:cs="Times New Roman"/>
          <w:i/>
          <w:iCs/>
          <w:sz w:val="32"/>
          <w:szCs w:val="32"/>
        </w:rPr>
        <w:t>без деформаций </w:t>
      </w:r>
      <w:r w:rsidRPr="00397F4A">
        <w:rPr>
          <w:rFonts w:ascii="Times New Roman" w:hAnsi="Times New Roman" w:cs="Times New Roman"/>
          <w:sz w:val="32"/>
          <w:szCs w:val="32"/>
        </w:rPr>
        <w:t>и должна обеспечивать продукту защиту от загрязнений и проникновения микроорганизмов.</w:t>
      </w:r>
    </w:p>
    <w:p w14:paraId="5D8B78BD" w14:textId="77777777" w:rsidR="00397F4A" w:rsidRPr="00397F4A" w:rsidRDefault="00397F4A" w:rsidP="00397F4A">
      <w:pPr>
        <w:shd w:val="clear" w:color="auto" w:fill="FFFFFF"/>
        <w:rPr>
          <w:rFonts w:ascii="Times New Roman" w:hAnsi="Times New Roman" w:cs="Times New Roman"/>
          <w:sz w:val="32"/>
          <w:szCs w:val="32"/>
        </w:rPr>
      </w:pPr>
      <w:r w:rsidRPr="00397F4A">
        <w:rPr>
          <w:rFonts w:ascii="Times New Roman" w:hAnsi="Times New Roman" w:cs="Times New Roman"/>
          <w:i/>
          <w:iCs/>
          <w:sz w:val="32"/>
          <w:szCs w:val="32"/>
        </w:rPr>
        <w:t xml:space="preserve">2.     Информация, нанесенная </w:t>
      </w:r>
      <w:proofErr w:type="gramStart"/>
      <w:r w:rsidRPr="00397F4A">
        <w:rPr>
          <w:rFonts w:ascii="Times New Roman" w:hAnsi="Times New Roman" w:cs="Times New Roman"/>
          <w:i/>
          <w:iCs/>
          <w:sz w:val="32"/>
          <w:szCs w:val="32"/>
        </w:rPr>
        <w:t>на упаковку</w:t>
      </w:r>
      <w:proofErr w:type="gramEnd"/>
      <w:r w:rsidRPr="00397F4A">
        <w:rPr>
          <w:rFonts w:ascii="Times New Roman" w:hAnsi="Times New Roman" w:cs="Times New Roman"/>
          <w:i/>
          <w:iCs/>
          <w:sz w:val="32"/>
          <w:szCs w:val="32"/>
        </w:rPr>
        <w:t xml:space="preserve"> должна быть понятной, легко читаемой, достоверной и не вводить в заблуждение покупателей.</w:t>
      </w:r>
    </w:p>
    <w:p w14:paraId="4AA3DEE0" w14:textId="77777777" w:rsidR="00397F4A" w:rsidRPr="00397F4A" w:rsidRDefault="00397F4A" w:rsidP="00397F4A">
      <w:pPr>
        <w:shd w:val="clear" w:color="auto" w:fill="FFFFFF"/>
        <w:rPr>
          <w:rFonts w:ascii="Times New Roman" w:hAnsi="Times New Roman" w:cs="Times New Roman"/>
          <w:sz w:val="32"/>
          <w:szCs w:val="32"/>
        </w:rPr>
      </w:pPr>
      <w:r w:rsidRPr="00397F4A">
        <w:rPr>
          <w:rFonts w:ascii="Times New Roman" w:hAnsi="Times New Roman" w:cs="Times New Roman"/>
          <w:i/>
          <w:iCs/>
          <w:sz w:val="32"/>
          <w:szCs w:val="32"/>
        </w:rPr>
        <w:t>3.     Информация должна содержать:</w:t>
      </w:r>
    </w:p>
    <w:p w14:paraId="0BAA06A7" w14:textId="77777777" w:rsidR="00397F4A" w:rsidRPr="00397F4A" w:rsidRDefault="00397F4A" w:rsidP="00397F4A">
      <w:pPr>
        <w:shd w:val="clear" w:color="auto" w:fill="FFFFFF"/>
        <w:rPr>
          <w:rFonts w:ascii="Times New Roman" w:hAnsi="Times New Roman" w:cs="Times New Roman"/>
          <w:sz w:val="32"/>
          <w:szCs w:val="32"/>
        </w:rPr>
      </w:pPr>
      <w:r w:rsidRPr="00397F4A">
        <w:rPr>
          <w:rFonts w:ascii="Times New Roman" w:hAnsi="Times New Roman" w:cs="Times New Roman"/>
          <w:sz w:val="32"/>
          <w:szCs w:val="32"/>
        </w:rPr>
        <w:t>наименование молочной продукции, которое указываться на лицевой стороне упаковки.</w:t>
      </w:r>
    </w:p>
    <w:p w14:paraId="14CDEEE4" w14:textId="77777777" w:rsidR="00397F4A" w:rsidRPr="00397F4A" w:rsidRDefault="00397F4A" w:rsidP="00397F4A">
      <w:pPr>
        <w:shd w:val="clear" w:color="auto" w:fill="FFFFFF"/>
        <w:rPr>
          <w:rFonts w:ascii="Times New Roman" w:hAnsi="Times New Roman" w:cs="Times New Roman"/>
          <w:sz w:val="32"/>
          <w:szCs w:val="32"/>
        </w:rPr>
      </w:pPr>
      <w:r w:rsidRPr="00397F4A">
        <w:rPr>
          <w:rFonts w:ascii="Times New Roman" w:hAnsi="Times New Roman" w:cs="Times New Roman"/>
          <w:sz w:val="32"/>
          <w:szCs w:val="32"/>
        </w:rPr>
        <w:t>-  название и место нахождения изготовителя продукции – юридический адрес, включая страну или место происхождения продукта. Также на упаковке должно быть название организации, уполномоченной изготовителем на принятие претензий от потребителей на территории Таможенного союза, товарный знак (марка) при наличии, масса нетто, состав продукта с указанием входящих в него компонентов.</w:t>
      </w:r>
    </w:p>
    <w:p w14:paraId="3B525979" w14:textId="77777777" w:rsidR="00397F4A" w:rsidRPr="00397F4A" w:rsidRDefault="00397F4A" w:rsidP="00397F4A">
      <w:pPr>
        <w:shd w:val="clear" w:color="auto" w:fill="FFFFFF"/>
        <w:rPr>
          <w:rFonts w:ascii="Times New Roman" w:hAnsi="Times New Roman" w:cs="Times New Roman"/>
          <w:sz w:val="32"/>
          <w:szCs w:val="32"/>
        </w:rPr>
      </w:pPr>
      <w:r w:rsidRPr="00397F4A">
        <w:rPr>
          <w:rFonts w:ascii="Times New Roman" w:hAnsi="Times New Roman" w:cs="Times New Roman"/>
          <w:i/>
          <w:iCs/>
          <w:sz w:val="32"/>
          <w:szCs w:val="32"/>
        </w:rPr>
        <w:t>При формировании наименования продукции, изготовленной с использованием заменителей молочного жира, производитель обязан указывать в наименовании продукции их наличие.</w:t>
      </w:r>
    </w:p>
    <w:p w14:paraId="613F5D15" w14:textId="77777777" w:rsidR="00397F4A" w:rsidRPr="00397F4A" w:rsidRDefault="00397F4A" w:rsidP="00397F4A">
      <w:pPr>
        <w:shd w:val="clear" w:color="auto" w:fill="FFFFFF"/>
        <w:rPr>
          <w:rFonts w:ascii="Times New Roman" w:hAnsi="Times New Roman" w:cs="Times New Roman"/>
          <w:sz w:val="32"/>
          <w:szCs w:val="32"/>
        </w:rPr>
      </w:pPr>
      <w:r w:rsidRPr="00397F4A">
        <w:rPr>
          <w:rFonts w:ascii="Times New Roman" w:hAnsi="Times New Roman" w:cs="Times New Roman"/>
          <w:sz w:val="32"/>
          <w:szCs w:val="32"/>
        </w:rPr>
        <w:t>Настоящий молочный продукт не должен содержать растительные жиры, стабилизаторы, эмульгаторы, красители, ароматизаторы и консерванты.</w:t>
      </w:r>
    </w:p>
    <w:p w14:paraId="56E2DE92" w14:textId="77777777" w:rsidR="00397F4A" w:rsidRPr="00397F4A" w:rsidRDefault="00397F4A" w:rsidP="00397F4A">
      <w:pPr>
        <w:shd w:val="clear" w:color="auto" w:fill="FFFFFF"/>
        <w:rPr>
          <w:rFonts w:ascii="Times New Roman" w:hAnsi="Times New Roman" w:cs="Times New Roman"/>
          <w:sz w:val="32"/>
          <w:szCs w:val="32"/>
        </w:rPr>
      </w:pPr>
      <w:r w:rsidRPr="00397F4A">
        <w:rPr>
          <w:rFonts w:ascii="Times New Roman" w:hAnsi="Times New Roman" w:cs="Times New Roman"/>
          <w:sz w:val="32"/>
          <w:szCs w:val="32"/>
        </w:rPr>
        <w:t xml:space="preserve">Рекомендуем при выборе молочных продуктов внимательно изучить наименование и состав продукта, обращать внимание на </w:t>
      </w:r>
      <w:r w:rsidRPr="00397F4A">
        <w:rPr>
          <w:rFonts w:ascii="Times New Roman" w:hAnsi="Times New Roman" w:cs="Times New Roman"/>
          <w:sz w:val="32"/>
          <w:szCs w:val="32"/>
        </w:rPr>
        <w:lastRenderedPageBreak/>
        <w:t>сроки годности продукции, условия хранения и помнить, что по истечении срока годности, при хранении без охлаждения продукция непригодна для использования по назначению и при употреблении может нанести вред здоровью.</w:t>
      </w:r>
    </w:p>
    <w:p w14:paraId="58816F1D" w14:textId="77777777" w:rsidR="00397F4A" w:rsidRPr="00397F4A" w:rsidRDefault="00397F4A" w:rsidP="00397F4A">
      <w:pPr>
        <w:shd w:val="clear" w:color="auto" w:fill="FFFFFF"/>
        <w:rPr>
          <w:rFonts w:ascii="Times New Roman" w:hAnsi="Times New Roman" w:cs="Times New Roman"/>
          <w:sz w:val="32"/>
          <w:szCs w:val="32"/>
        </w:rPr>
      </w:pPr>
      <w:r w:rsidRPr="00397F4A">
        <w:rPr>
          <w:rFonts w:ascii="Times New Roman" w:hAnsi="Times New Roman" w:cs="Times New Roman"/>
          <w:sz w:val="32"/>
          <w:szCs w:val="32"/>
        </w:rPr>
        <w:t>Стоит избегать длительной транспортировки молочной продукции без надлежащих температурных условий. С целью сохранения качества и безопасности молочных продуктов, особенно употребляемых детьми, рекомендуется использовать для более, чем часовой транспортировки сумку-холодильник.</w:t>
      </w:r>
    </w:p>
    <w:p w14:paraId="789090D6" w14:textId="77777777" w:rsidR="00397F4A" w:rsidRPr="00397F4A" w:rsidRDefault="00397F4A" w:rsidP="00397F4A">
      <w:pPr>
        <w:shd w:val="clear" w:color="auto" w:fill="FFFFFF"/>
        <w:rPr>
          <w:rFonts w:ascii="Times New Roman" w:hAnsi="Times New Roman" w:cs="Times New Roman"/>
          <w:sz w:val="32"/>
          <w:szCs w:val="32"/>
        </w:rPr>
      </w:pPr>
      <w:r w:rsidRPr="00397F4A">
        <w:rPr>
          <w:rFonts w:ascii="Times New Roman" w:hAnsi="Times New Roman" w:cs="Times New Roman"/>
          <w:sz w:val="32"/>
          <w:szCs w:val="32"/>
        </w:rPr>
        <w:t>Молочные продукты (за исключением ультрапастеризованного молока и стерилизованных продуктов) должны храниться при температуре 4+/-2 градуса по Цельсию. Нарушение указанных режимов, в том числе и в сторону резкого понижения температуры, может привести к изменению показателей качества и безопасности продукта. Ультрапастеризованные и стерилизованные продукты не следует хранить при температуре выше 25 С. После вскрытия их также необходимо хранить в холодильнике.</w:t>
      </w:r>
    </w:p>
    <w:p w14:paraId="5D1151C2" w14:textId="77777777" w:rsidR="00397F4A" w:rsidRPr="00397F4A" w:rsidRDefault="00397F4A" w:rsidP="00397F4A">
      <w:pPr>
        <w:shd w:val="clear" w:color="auto" w:fill="FFFFFF"/>
        <w:rPr>
          <w:rFonts w:ascii="Times New Roman" w:hAnsi="Times New Roman" w:cs="Times New Roman"/>
          <w:sz w:val="32"/>
          <w:szCs w:val="32"/>
        </w:rPr>
      </w:pPr>
      <w:r w:rsidRPr="00397F4A">
        <w:rPr>
          <w:rFonts w:ascii="Times New Roman" w:hAnsi="Times New Roman" w:cs="Times New Roman"/>
          <w:sz w:val="32"/>
          <w:szCs w:val="32"/>
        </w:rPr>
        <w:t>Если у вас возникли сомнения в качестве и безопасности молочной продукции, вы вправе потребовать у продавца документы, подтверждающие соответствие товара заявленным требованиям. Таким документом является декларация или сертификат о соответствии товара, содержащиеся в виде сведений в товарно-сопроводительной документации (транспортной накладной) по каждому наименованию товара, с указанием их регистрационных номеров, сроков действий, сведений об органах, их выдавших или зарегистрировавших.</w:t>
      </w:r>
    </w:p>
    <w:p w14:paraId="7C7A6E98" w14:textId="77777777" w:rsidR="00397F4A" w:rsidRPr="00397F4A" w:rsidRDefault="00397F4A" w:rsidP="00397F4A">
      <w:pPr>
        <w:shd w:val="clear" w:color="auto" w:fill="FFFFFF"/>
        <w:jc w:val="center"/>
        <w:rPr>
          <w:rFonts w:ascii="Times New Roman" w:hAnsi="Times New Roman" w:cs="Times New Roman"/>
          <w:sz w:val="32"/>
          <w:szCs w:val="32"/>
        </w:rPr>
      </w:pPr>
    </w:p>
    <w:p w14:paraId="7FF1A55E" w14:textId="77777777" w:rsidR="00397F4A" w:rsidRPr="00397F4A" w:rsidRDefault="00397F4A" w:rsidP="00397F4A">
      <w:pPr>
        <w:shd w:val="clear" w:color="auto" w:fill="FFFFFF"/>
        <w:jc w:val="center"/>
        <w:rPr>
          <w:rFonts w:ascii="Times New Roman" w:hAnsi="Times New Roman" w:cs="Times New Roman"/>
          <w:sz w:val="32"/>
          <w:szCs w:val="32"/>
        </w:rPr>
      </w:pPr>
    </w:p>
    <w:p w14:paraId="7461F391" w14:textId="77777777" w:rsidR="00397F4A" w:rsidRPr="00397F4A" w:rsidRDefault="00397F4A" w:rsidP="00397F4A">
      <w:pPr>
        <w:shd w:val="clear" w:color="auto" w:fill="FFFFFF"/>
        <w:jc w:val="center"/>
        <w:rPr>
          <w:rFonts w:ascii="Times New Roman" w:hAnsi="Times New Roman" w:cs="Times New Roman"/>
          <w:sz w:val="32"/>
          <w:szCs w:val="32"/>
        </w:rPr>
      </w:pPr>
      <w:r w:rsidRPr="00397F4A">
        <w:rPr>
          <w:rFonts w:ascii="Times New Roman" w:hAnsi="Times New Roman" w:cs="Times New Roman"/>
          <w:sz w:val="32"/>
          <w:szCs w:val="32"/>
        </w:rPr>
        <w:t>Филиал ФБУЗ «</w:t>
      </w:r>
      <w:proofErr w:type="spellStart"/>
      <w:r w:rsidRPr="00397F4A">
        <w:rPr>
          <w:rFonts w:ascii="Times New Roman" w:hAnsi="Times New Roman" w:cs="Times New Roman"/>
          <w:sz w:val="32"/>
          <w:szCs w:val="32"/>
        </w:rPr>
        <w:t>ЦГиЭ</w:t>
      </w:r>
      <w:proofErr w:type="spellEnd"/>
      <w:r w:rsidRPr="00397F4A">
        <w:rPr>
          <w:rFonts w:ascii="Times New Roman" w:hAnsi="Times New Roman" w:cs="Times New Roman"/>
          <w:sz w:val="32"/>
          <w:szCs w:val="32"/>
        </w:rPr>
        <w:t xml:space="preserve"> в РО» в г. Волгодонске</w:t>
      </w:r>
    </w:p>
    <w:p w14:paraId="6CC9FB95" w14:textId="77777777" w:rsidR="00397F4A" w:rsidRPr="00397F4A" w:rsidRDefault="00397F4A" w:rsidP="00397F4A">
      <w:pPr>
        <w:shd w:val="clear" w:color="auto" w:fill="FFFFFF"/>
        <w:jc w:val="center"/>
        <w:rPr>
          <w:rFonts w:ascii="Times New Roman" w:hAnsi="Times New Roman" w:cs="Times New Roman"/>
          <w:sz w:val="32"/>
          <w:szCs w:val="32"/>
        </w:rPr>
      </w:pPr>
    </w:p>
    <w:p w14:paraId="1BC5715A" w14:textId="77777777" w:rsidR="00397F4A" w:rsidRPr="00397F4A" w:rsidRDefault="00397F4A" w:rsidP="00397F4A">
      <w:pPr>
        <w:shd w:val="clear" w:color="auto" w:fill="FFFFFF"/>
        <w:jc w:val="center"/>
        <w:rPr>
          <w:rFonts w:ascii="Times New Roman" w:hAnsi="Times New Roman" w:cs="Times New Roman"/>
          <w:sz w:val="32"/>
          <w:szCs w:val="32"/>
        </w:rPr>
      </w:pPr>
    </w:p>
    <w:p w14:paraId="009A44AB" w14:textId="77777777" w:rsidR="00397F4A" w:rsidRPr="00397F4A" w:rsidRDefault="00397F4A" w:rsidP="00397F4A">
      <w:pPr>
        <w:shd w:val="clear" w:color="auto" w:fill="FFFFFF"/>
        <w:jc w:val="center"/>
        <w:rPr>
          <w:rFonts w:ascii="Times New Roman" w:hAnsi="Times New Roman" w:cs="Times New Roman"/>
          <w:sz w:val="32"/>
          <w:szCs w:val="32"/>
        </w:rPr>
      </w:pPr>
    </w:p>
    <w:p w14:paraId="394905B9" w14:textId="77777777" w:rsidR="00397F4A" w:rsidRPr="00397F4A" w:rsidRDefault="00397F4A" w:rsidP="00397F4A">
      <w:pPr>
        <w:shd w:val="clear" w:color="auto" w:fill="FFFFFF"/>
        <w:jc w:val="center"/>
        <w:rPr>
          <w:rFonts w:ascii="Times New Roman" w:hAnsi="Times New Roman" w:cs="Times New Roman"/>
          <w:sz w:val="32"/>
          <w:szCs w:val="32"/>
        </w:rPr>
      </w:pPr>
      <w:r w:rsidRPr="00397F4A">
        <w:rPr>
          <w:rFonts w:ascii="Times New Roman" w:hAnsi="Times New Roman" w:cs="Times New Roman"/>
          <w:sz w:val="32"/>
          <w:szCs w:val="32"/>
        </w:rPr>
        <w:lastRenderedPageBreak/>
        <w:t>Памятка</w:t>
      </w:r>
    </w:p>
    <w:p w14:paraId="416D6D7D" w14:textId="77777777" w:rsidR="00397F4A" w:rsidRPr="00397F4A" w:rsidRDefault="00397F4A" w:rsidP="00397F4A">
      <w:pPr>
        <w:shd w:val="clear" w:color="auto" w:fill="FFFFFF"/>
        <w:spacing w:after="240"/>
        <w:jc w:val="center"/>
        <w:rPr>
          <w:rFonts w:ascii="Times New Roman" w:hAnsi="Times New Roman" w:cs="Times New Roman"/>
          <w:sz w:val="32"/>
          <w:szCs w:val="32"/>
        </w:rPr>
      </w:pPr>
      <w:r w:rsidRPr="00397F4A">
        <w:rPr>
          <w:rFonts w:ascii="Times New Roman" w:hAnsi="Times New Roman" w:cs="Times New Roman"/>
          <w:sz w:val="32"/>
          <w:szCs w:val="32"/>
        </w:rPr>
        <w:t>Условия хранения, сроки годности особо скоропортящихся и скоропортящихся продуктов при температуре (4 +/- 2) град.</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04"/>
        <w:gridCol w:w="1132"/>
        <w:gridCol w:w="1503"/>
      </w:tblGrid>
      <w:tr w:rsidR="00397F4A" w:rsidRPr="00397F4A" w14:paraId="7129C002" w14:textId="77777777" w:rsidTr="00406D04">
        <w:tc>
          <w:tcPr>
            <w:tcW w:w="0" w:type="auto"/>
            <w:tcBorders>
              <w:top w:val="outset" w:sz="6" w:space="0" w:color="auto"/>
              <w:left w:val="outset" w:sz="6" w:space="0" w:color="auto"/>
              <w:bottom w:val="outset" w:sz="6" w:space="0" w:color="auto"/>
              <w:right w:val="outset" w:sz="6" w:space="0" w:color="auto"/>
            </w:tcBorders>
            <w:vAlign w:val="center"/>
            <w:hideMark/>
          </w:tcPr>
          <w:p w14:paraId="1E0E2D34" w14:textId="77777777" w:rsidR="00397F4A" w:rsidRPr="00397F4A" w:rsidRDefault="00397F4A" w:rsidP="00406D04">
            <w:pPr>
              <w:spacing w:after="240"/>
              <w:rPr>
                <w:rFonts w:ascii="Times New Roman" w:hAnsi="Times New Roman" w:cs="Times New Roman"/>
                <w:sz w:val="32"/>
                <w:szCs w:val="32"/>
              </w:rPr>
            </w:pPr>
            <w:r w:rsidRPr="00397F4A">
              <w:rPr>
                <w:rFonts w:ascii="Times New Roman" w:hAnsi="Times New Roman" w:cs="Times New Roman"/>
                <w:sz w:val="32"/>
                <w:szCs w:val="32"/>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8E0BC" w14:textId="77777777" w:rsidR="00397F4A" w:rsidRPr="00397F4A" w:rsidRDefault="00397F4A" w:rsidP="00406D04">
            <w:pPr>
              <w:spacing w:after="240"/>
              <w:rPr>
                <w:rFonts w:ascii="Times New Roman" w:hAnsi="Times New Roman" w:cs="Times New Roman"/>
                <w:sz w:val="32"/>
                <w:szCs w:val="32"/>
              </w:rPr>
            </w:pPr>
            <w:r w:rsidRPr="00397F4A">
              <w:rPr>
                <w:rFonts w:ascii="Times New Roman" w:hAnsi="Times New Roman" w:cs="Times New Roman"/>
                <w:sz w:val="32"/>
                <w:szCs w:val="32"/>
              </w:rPr>
              <w:t>Срок годности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252A8" w14:textId="77777777" w:rsidR="00397F4A" w:rsidRPr="00397F4A" w:rsidRDefault="00397F4A" w:rsidP="00406D04">
            <w:pPr>
              <w:spacing w:after="240"/>
              <w:rPr>
                <w:rFonts w:ascii="Times New Roman" w:hAnsi="Times New Roman" w:cs="Times New Roman"/>
                <w:sz w:val="32"/>
                <w:szCs w:val="32"/>
              </w:rPr>
            </w:pPr>
            <w:r w:rsidRPr="00397F4A">
              <w:rPr>
                <w:rFonts w:ascii="Times New Roman" w:hAnsi="Times New Roman" w:cs="Times New Roman"/>
                <w:sz w:val="32"/>
                <w:szCs w:val="32"/>
              </w:rPr>
              <w:t>Часов/суток</w:t>
            </w:r>
          </w:p>
        </w:tc>
      </w:tr>
      <w:tr w:rsidR="00397F4A" w:rsidRPr="00397F4A" w14:paraId="5217919F" w14:textId="77777777" w:rsidTr="00406D04">
        <w:trPr>
          <w:trHeight w:val="1167"/>
        </w:trPr>
        <w:tc>
          <w:tcPr>
            <w:tcW w:w="0" w:type="auto"/>
            <w:tcBorders>
              <w:top w:val="outset" w:sz="6" w:space="0" w:color="auto"/>
              <w:left w:val="outset" w:sz="6" w:space="0" w:color="auto"/>
              <w:bottom w:val="outset" w:sz="6" w:space="0" w:color="auto"/>
              <w:right w:val="outset" w:sz="6" w:space="0" w:color="auto"/>
            </w:tcBorders>
            <w:vAlign w:val="center"/>
            <w:hideMark/>
          </w:tcPr>
          <w:p w14:paraId="69B809C8" w14:textId="77777777" w:rsidR="00397F4A" w:rsidRPr="00397F4A" w:rsidRDefault="00397F4A" w:rsidP="00406D04">
            <w:pPr>
              <w:rPr>
                <w:rFonts w:ascii="Times New Roman" w:hAnsi="Times New Roman" w:cs="Times New Roman"/>
                <w:sz w:val="32"/>
                <w:szCs w:val="32"/>
              </w:rPr>
            </w:pPr>
            <w:proofErr w:type="gramStart"/>
            <w:r w:rsidRPr="00397F4A">
              <w:rPr>
                <w:rFonts w:ascii="Times New Roman" w:hAnsi="Times New Roman" w:cs="Times New Roman"/>
                <w:sz w:val="32"/>
                <w:szCs w:val="32"/>
              </w:rPr>
              <w:t>Молоко,  сливки</w:t>
            </w:r>
            <w:proofErr w:type="gramEnd"/>
            <w:r w:rsidRPr="00397F4A">
              <w:rPr>
                <w:rFonts w:ascii="Times New Roman" w:hAnsi="Times New Roman" w:cs="Times New Roman"/>
                <w:sz w:val="32"/>
                <w:szCs w:val="32"/>
              </w:rPr>
              <w:t>,  сыворотка  молочная</w:t>
            </w:r>
          </w:p>
          <w:p w14:paraId="545C1DA3" w14:textId="77777777" w:rsidR="00397F4A" w:rsidRPr="00397F4A" w:rsidRDefault="00397F4A" w:rsidP="00406D04">
            <w:pPr>
              <w:rPr>
                <w:rFonts w:ascii="Times New Roman" w:hAnsi="Times New Roman" w:cs="Times New Roman"/>
                <w:sz w:val="32"/>
                <w:szCs w:val="32"/>
              </w:rPr>
            </w:pPr>
            <w:r w:rsidRPr="00397F4A">
              <w:rPr>
                <w:rFonts w:ascii="Times New Roman" w:hAnsi="Times New Roman" w:cs="Times New Roman"/>
                <w:sz w:val="32"/>
                <w:szCs w:val="32"/>
              </w:rPr>
              <w:t>пахта пастеризованные:</w:t>
            </w:r>
          </w:p>
          <w:p w14:paraId="6CE9EA34" w14:textId="77777777" w:rsidR="00397F4A" w:rsidRPr="00397F4A" w:rsidRDefault="00397F4A" w:rsidP="00406D04">
            <w:pPr>
              <w:rPr>
                <w:rFonts w:ascii="Times New Roman" w:hAnsi="Times New Roman" w:cs="Times New Roman"/>
                <w:sz w:val="32"/>
                <w:szCs w:val="32"/>
              </w:rPr>
            </w:pPr>
            <w:r w:rsidRPr="00397F4A">
              <w:rPr>
                <w:rFonts w:ascii="Times New Roman" w:hAnsi="Times New Roman" w:cs="Times New Roman"/>
                <w:sz w:val="32"/>
                <w:szCs w:val="32"/>
              </w:rPr>
              <w:t>- в потребительской таре</w:t>
            </w:r>
          </w:p>
          <w:p w14:paraId="64CAAD9F" w14:textId="77777777" w:rsidR="00397F4A" w:rsidRPr="00397F4A" w:rsidRDefault="00397F4A" w:rsidP="00406D04">
            <w:pPr>
              <w:rPr>
                <w:rFonts w:ascii="Times New Roman" w:hAnsi="Times New Roman" w:cs="Times New Roman"/>
                <w:sz w:val="32"/>
                <w:szCs w:val="32"/>
              </w:rPr>
            </w:pPr>
            <w:r w:rsidRPr="00397F4A">
              <w:rPr>
                <w:rFonts w:ascii="Times New Roman" w:hAnsi="Times New Roman" w:cs="Times New Roman"/>
                <w:sz w:val="32"/>
                <w:szCs w:val="32"/>
              </w:rPr>
              <w:t>- во флягах и цистернах</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399C8" w14:textId="77777777" w:rsidR="00397F4A" w:rsidRPr="00397F4A" w:rsidRDefault="00397F4A" w:rsidP="00406D04">
            <w:pPr>
              <w:spacing w:after="240"/>
              <w:rPr>
                <w:rFonts w:ascii="Times New Roman" w:hAnsi="Times New Roman" w:cs="Times New Roman"/>
                <w:sz w:val="32"/>
                <w:szCs w:val="32"/>
              </w:rPr>
            </w:pPr>
            <w:r w:rsidRPr="00397F4A">
              <w:rPr>
                <w:rFonts w:ascii="Times New Roman" w:hAnsi="Times New Roman" w:cs="Times New Roman"/>
                <w:sz w:val="32"/>
                <w:szCs w:val="32"/>
              </w:rPr>
              <w:t> </w:t>
            </w:r>
          </w:p>
          <w:p w14:paraId="43DF7283"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36</w:t>
            </w:r>
          </w:p>
          <w:p w14:paraId="6E38D1CC"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56085" w14:textId="77777777" w:rsidR="00397F4A" w:rsidRPr="00397F4A" w:rsidRDefault="00397F4A" w:rsidP="00406D04">
            <w:pPr>
              <w:spacing w:after="240"/>
              <w:jc w:val="center"/>
              <w:rPr>
                <w:rFonts w:ascii="Times New Roman" w:hAnsi="Times New Roman" w:cs="Times New Roman"/>
                <w:sz w:val="32"/>
                <w:szCs w:val="32"/>
              </w:rPr>
            </w:pPr>
          </w:p>
          <w:p w14:paraId="58E486E3"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часов</w:t>
            </w:r>
          </w:p>
        </w:tc>
      </w:tr>
      <w:tr w:rsidR="00397F4A" w:rsidRPr="00397F4A" w14:paraId="765CF7A6" w14:textId="77777777" w:rsidTr="00406D04">
        <w:tc>
          <w:tcPr>
            <w:tcW w:w="0" w:type="auto"/>
            <w:tcBorders>
              <w:top w:val="outset" w:sz="6" w:space="0" w:color="auto"/>
              <w:left w:val="outset" w:sz="6" w:space="0" w:color="auto"/>
              <w:bottom w:val="outset" w:sz="6" w:space="0" w:color="auto"/>
              <w:right w:val="outset" w:sz="6" w:space="0" w:color="auto"/>
            </w:tcBorders>
            <w:vAlign w:val="center"/>
            <w:hideMark/>
          </w:tcPr>
          <w:p w14:paraId="6D3A74D3" w14:textId="77777777" w:rsidR="00397F4A" w:rsidRPr="00397F4A" w:rsidRDefault="00397F4A" w:rsidP="00406D04">
            <w:pPr>
              <w:rPr>
                <w:rFonts w:ascii="Times New Roman" w:hAnsi="Times New Roman" w:cs="Times New Roman"/>
                <w:sz w:val="32"/>
                <w:szCs w:val="32"/>
              </w:rPr>
            </w:pPr>
            <w:r w:rsidRPr="00397F4A">
              <w:rPr>
                <w:rFonts w:ascii="Times New Roman" w:hAnsi="Times New Roman" w:cs="Times New Roman"/>
                <w:sz w:val="32"/>
                <w:szCs w:val="32"/>
              </w:rPr>
              <w:t>Молоко топленое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0AA5A"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42786"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суток</w:t>
            </w:r>
          </w:p>
        </w:tc>
      </w:tr>
      <w:tr w:rsidR="00397F4A" w:rsidRPr="00397F4A" w14:paraId="4B4B386D" w14:textId="77777777" w:rsidTr="00406D04">
        <w:tc>
          <w:tcPr>
            <w:tcW w:w="0" w:type="auto"/>
            <w:tcBorders>
              <w:top w:val="outset" w:sz="6" w:space="0" w:color="auto"/>
              <w:left w:val="outset" w:sz="6" w:space="0" w:color="auto"/>
              <w:bottom w:val="outset" w:sz="6" w:space="0" w:color="auto"/>
              <w:right w:val="outset" w:sz="6" w:space="0" w:color="auto"/>
            </w:tcBorders>
            <w:vAlign w:val="center"/>
            <w:hideMark/>
          </w:tcPr>
          <w:p w14:paraId="67958F71" w14:textId="77777777" w:rsidR="00397F4A" w:rsidRPr="00397F4A" w:rsidRDefault="00397F4A" w:rsidP="00406D04">
            <w:pPr>
              <w:rPr>
                <w:rFonts w:ascii="Times New Roman" w:hAnsi="Times New Roman" w:cs="Times New Roman"/>
                <w:sz w:val="32"/>
                <w:szCs w:val="32"/>
              </w:rPr>
            </w:pPr>
            <w:r w:rsidRPr="00397F4A">
              <w:rPr>
                <w:rFonts w:ascii="Times New Roman" w:hAnsi="Times New Roman" w:cs="Times New Roman"/>
                <w:sz w:val="32"/>
                <w:szCs w:val="32"/>
              </w:rPr>
              <w:t xml:space="preserve">Жидкие кисломолочные продукты.  Жидкие        кисломолочные        продукты обогащенные </w:t>
            </w:r>
            <w:proofErr w:type="gramStart"/>
            <w:r w:rsidRPr="00397F4A">
              <w:rPr>
                <w:rFonts w:ascii="Times New Roman" w:hAnsi="Times New Roman" w:cs="Times New Roman"/>
                <w:sz w:val="32"/>
                <w:szCs w:val="32"/>
              </w:rPr>
              <w:t>бифидобактериями,   </w:t>
            </w:r>
            <w:proofErr w:type="gramEnd"/>
            <w:r w:rsidRPr="00397F4A">
              <w:rPr>
                <w:rFonts w:ascii="Times New Roman" w:hAnsi="Times New Roman" w:cs="Times New Roman"/>
                <w:sz w:val="32"/>
                <w:szCs w:val="32"/>
              </w:rPr>
              <w:t xml:space="preserve">     Ряженка,        сметана и продукты на ее основе.        Творог и творожные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CD0DE"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5C74A"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часов</w:t>
            </w:r>
          </w:p>
        </w:tc>
      </w:tr>
      <w:tr w:rsidR="00397F4A" w:rsidRPr="00397F4A" w14:paraId="65C27B7F" w14:textId="77777777" w:rsidTr="00406D04">
        <w:tc>
          <w:tcPr>
            <w:tcW w:w="0" w:type="auto"/>
            <w:tcBorders>
              <w:top w:val="outset" w:sz="6" w:space="0" w:color="auto"/>
              <w:left w:val="outset" w:sz="6" w:space="0" w:color="auto"/>
              <w:bottom w:val="outset" w:sz="6" w:space="0" w:color="auto"/>
              <w:right w:val="outset" w:sz="6" w:space="0" w:color="auto"/>
            </w:tcBorders>
            <w:vAlign w:val="center"/>
            <w:hideMark/>
          </w:tcPr>
          <w:p w14:paraId="1FC07F92" w14:textId="77777777" w:rsidR="00397F4A" w:rsidRPr="00397F4A" w:rsidRDefault="00397F4A" w:rsidP="00406D04">
            <w:pPr>
              <w:rPr>
                <w:rFonts w:ascii="Times New Roman" w:hAnsi="Times New Roman" w:cs="Times New Roman"/>
                <w:sz w:val="32"/>
                <w:szCs w:val="32"/>
              </w:rPr>
            </w:pPr>
            <w:r w:rsidRPr="00397F4A">
              <w:rPr>
                <w:rFonts w:ascii="Times New Roman" w:hAnsi="Times New Roman" w:cs="Times New Roman"/>
                <w:sz w:val="32"/>
                <w:szCs w:val="32"/>
              </w:rPr>
              <w:t>Кумыс    натуральный </w:t>
            </w:r>
            <w:proofErr w:type="gramStart"/>
            <w:r w:rsidRPr="00397F4A">
              <w:rPr>
                <w:rFonts w:ascii="Times New Roman" w:hAnsi="Times New Roman" w:cs="Times New Roman"/>
                <w:sz w:val="32"/>
                <w:szCs w:val="32"/>
              </w:rPr>
              <w:t xml:space="preserve">   (</w:t>
            </w:r>
            <w:proofErr w:type="gramEnd"/>
            <w:r w:rsidRPr="00397F4A">
              <w:rPr>
                <w:rFonts w:ascii="Times New Roman" w:hAnsi="Times New Roman" w:cs="Times New Roman"/>
                <w:sz w:val="32"/>
                <w:szCs w:val="32"/>
              </w:rPr>
              <w:t>из      кобыльего молока), кумыс из коровьего молока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AD2F0" w14:textId="77777777" w:rsidR="00397F4A" w:rsidRPr="00397F4A" w:rsidRDefault="00397F4A" w:rsidP="00406D04">
            <w:pPr>
              <w:spacing w:after="240"/>
              <w:jc w:val="center"/>
              <w:rPr>
                <w:rFonts w:ascii="Times New Roman" w:hAnsi="Times New Roman" w:cs="Times New Roman"/>
                <w:sz w:val="32"/>
                <w:szCs w:val="32"/>
              </w:rPr>
            </w:pPr>
            <w:r w:rsidRPr="00397F4A">
              <w:rPr>
                <w:rFonts w:ascii="Times New Roman" w:hAnsi="Times New Roman" w:cs="Times New Roman"/>
                <w:sz w:val="32"/>
                <w:szCs w:val="32"/>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B254A" w14:textId="77777777" w:rsidR="00397F4A" w:rsidRPr="00397F4A" w:rsidRDefault="00397F4A" w:rsidP="00406D04">
            <w:pPr>
              <w:spacing w:after="240"/>
              <w:jc w:val="center"/>
              <w:rPr>
                <w:rFonts w:ascii="Times New Roman" w:hAnsi="Times New Roman" w:cs="Times New Roman"/>
                <w:sz w:val="32"/>
                <w:szCs w:val="32"/>
              </w:rPr>
            </w:pPr>
            <w:r w:rsidRPr="00397F4A">
              <w:rPr>
                <w:rFonts w:ascii="Times New Roman" w:hAnsi="Times New Roman" w:cs="Times New Roman"/>
                <w:sz w:val="32"/>
                <w:szCs w:val="32"/>
              </w:rPr>
              <w:t>часов</w:t>
            </w:r>
          </w:p>
        </w:tc>
      </w:tr>
      <w:tr w:rsidR="00397F4A" w:rsidRPr="00397F4A" w14:paraId="3D1BCC9D" w14:textId="77777777" w:rsidTr="00406D04">
        <w:tc>
          <w:tcPr>
            <w:tcW w:w="0" w:type="auto"/>
            <w:tcBorders>
              <w:top w:val="outset" w:sz="6" w:space="0" w:color="auto"/>
              <w:left w:val="outset" w:sz="6" w:space="0" w:color="auto"/>
              <w:bottom w:val="outset" w:sz="6" w:space="0" w:color="auto"/>
              <w:right w:val="outset" w:sz="6" w:space="0" w:color="auto"/>
            </w:tcBorders>
            <w:vAlign w:val="center"/>
            <w:hideMark/>
          </w:tcPr>
          <w:p w14:paraId="71089B63" w14:textId="77777777" w:rsidR="00397F4A" w:rsidRPr="00397F4A" w:rsidRDefault="00397F4A" w:rsidP="00406D04">
            <w:pPr>
              <w:rPr>
                <w:rFonts w:ascii="Times New Roman" w:hAnsi="Times New Roman" w:cs="Times New Roman"/>
                <w:sz w:val="32"/>
                <w:szCs w:val="32"/>
              </w:rPr>
            </w:pPr>
            <w:proofErr w:type="gramStart"/>
            <w:r w:rsidRPr="00397F4A">
              <w:rPr>
                <w:rFonts w:ascii="Times New Roman" w:hAnsi="Times New Roman" w:cs="Times New Roman"/>
                <w:sz w:val="32"/>
                <w:szCs w:val="32"/>
              </w:rPr>
              <w:t>Творог  и</w:t>
            </w:r>
            <w:proofErr w:type="gramEnd"/>
            <w:r w:rsidRPr="00397F4A">
              <w:rPr>
                <w:rFonts w:ascii="Times New Roman" w:hAnsi="Times New Roman" w:cs="Times New Roman"/>
                <w:sz w:val="32"/>
                <w:szCs w:val="32"/>
              </w:rPr>
              <w:t xml:space="preserve"> творожные изделия термически обработанные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E2683"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8720A"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суток</w:t>
            </w:r>
          </w:p>
        </w:tc>
      </w:tr>
      <w:tr w:rsidR="00397F4A" w:rsidRPr="00397F4A" w14:paraId="5BEE165F" w14:textId="77777777" w:rsidTr="00406D04">
        <w:tc>
          <w:tcPr>
            <w:tcW w:w="0" w:type="auto"/>
            <w:tcBorders>
              <w:top w:val="outset" w:sz="6" w:space="0" w:color="auto"/>
              <w:left w:val="outset" w:sz="6" w:space="0" w:color="auto"/>
              <w:bottom w:val="outset" w:sz="6" w:space="0" w:color="auto"/>
              <w:right w:val="outset" w:sz="6" w:space="0" w:color="auto"/>
            </w:tcBorders>
            <w:vAlign w:val="center"/>
            <w:hideMark/>
          </w:tcPr>
          <w:p w14:paraId="6E857AD9" w14:textId="77777777" w:rsidR="00397F4A" w:rsidRPr="00397F4A" w:rsidRDefault="00397F4A" w:rsidP="00406D04">
            <w:pPr>
              <w:rPr>
                <w:rFonts w:ascii="Times New Roman" w:hAnsi="Times New Roman" w:cs="Times New Roman"/>
                <w:sz w:val="32"/>
                <w:szCs w:val="32"/>
              </w:rPr>
            </w:pPr>
            <w:r w:rsidRPr="00397F4A">
              <w:rPr>
                <w:rFonts w:ascii="Times New Roman" w:hAnsi="Times New Roman" w:cs="Times New Roman"/>
                <w:sz w:val="32"/>
                <w:szCs w:val="32"/>
              </w:rPr>
              <w:t>Продукты      пастообразные        молочные белковые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6D28B"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7CDC7"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часов</w:t>
            </w:r>
          </w:p>
        </w:tc>
      </w:tr>
      <w:tr w:rsidR="00397F4A" w:rsidRPr="00397F4A" w14:paraId="4A2B91C3" w14:textId="77777777" w:rsidTr="00406D04">
        <w:tc>
          <w:tcPr>
            <w:tcW w:w="0" w:type="auto"/>
            <w:tcBorders>
              <w:top w:val="outset" w:sz="6" w:space="0" w:color="auto"/>
              <w:left w:val="outset" w:sz="6" w:space="0" w:color="auto"/>
              <w:bottom w:val="outset" w:sz="6" w:space="0" w:color="auto"/>
              <w:right w:val="outset" w:sz="6" w:space="0" w:color="auto"/>
            </w:tcBorders>
            <w:vAlign w:val="center"/>
            <w:hideMark/>
          </w:tcPr>
          <w:p w14:paraId="57DD1480" w14:textId="77777777" w:rsidR="00397F4A" w:rsidRPr="00397F4A" w:rsidRDefault="00397F4A" w:rsidP="00406D04">
            <w:pPr>
              <w:rPr>
                <w:rFonts w:ascii="Times New Roman" w:hAnsi="Times New Roman" w:cs="Times New Roman"/>
                <w:sz w:val="32"/>
                <w:szCs w:val="32"/>
              </w:rPr>
            </w:pPr>
            <w:proofErr w:type="gramStart"/>
            <w:r w:rsidRPr="00397F4A">
              <w:rPr>
                <w:rFonts w:ascii="Times New Roman" w:hAnsi="Times New Roman" w:cs="Times New Roman"/>
                <w:sz w:val="32"/>
                <w:szCs w:val="32"/>
              </w:rPr>
              <w:t>Блюда  из</w:t>
            </w:r>
            <w:proofErr w:type="gramEnd"/>
            <w:r w:rsidRPr="00397F4A">
              <w:rPr>
                <w:rFonts w:ascii="Times New Roman" w:hAnsi="Times New Roman" w:cs="Times New Roman"/>
                <w:sz w:val="32"/>
                <w:szCs w:val="32"/>
              </w:rPr>
              <w:t>  творога - вареники ленивые, сырники  творожные,  начинки  из  творога, пироги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8521B" w14:textId="77777777" w:rsidR="00397F4A" w:rsidRPr="00397F4A" w:rsidRDefault="00397F4A" w:rsidP="00406D04">
            <w:pPr>
              <w:spacing w:after="240"/>
              <w:jc w:val="center"/>
              <w:rPr>
                <w:rFonts w:ascii="Times New Roman" w:hAnsi="Times New Roman" w:cs="Times New Roman"/>
                <w:sz w:val="32"/>
                <w:szCs w:val="32"/>
              </w:rPr>
            </w:pPr>
            <w:r w:rsidRPr="00397F4A">
              <w:rPr>
                <w:rFonts w:ascii="Times New Roman" w:hAnsi="Times New Roman" w:cs="Times New Roman"/>
                <w:sz w:val="32"/>
                <w:szCs w:val="32"/>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2CD51" w14:textId="77777777" w:rsidR="00397F4A" w:rsidRPr="00397F4A" w:rsidRDefault="00397F4A" w:rsidP="00406D04">
            <w:pPr>
              <w:spacing w:after="240"/>
              <w:jc w:val="center"/>
              <w:rPr>
                <w:rFonts w:ascii="Times New Roman" w:hAnsi="Times New Roman" w:cs="Times New Roman"/>
                <w:sz w:val="32"/>
                <w:szCs w:val="32"/>
              </w:rPr>
            </w:pPr>
            <w:r w:rsidRPr="00397F4A">
              <w:rPr>
                <w:rFonts w:ascii="Times New Roman" w:hAnsi="Times New Roman" w:cs="Times New Roman"/>
                <w:sz w:val="32"/>
                <w:szCs w:val="32"/>
              </w:rPr>
              <w:t>часов</w:t>
            </w:r>
          </w:p>
        </w:tc>
      </w:tr>
      <w:tr w:rsidR="00397F4A" w:rsidRPr="00397F4A" w14:paraId="7579F8A2" w14:textId="77777777" w:rsidTr="00406D04">
        <w:tc>
          <w:tcPr>
            <w:tcW w:w="0" w:type="auto"/>
            <w:tcBorders>
              <w:top w:val="outset" w:sz="6" w:space="0" w:color="auto"/>
              <w:left w:val="outset" w:sz="6" w:space="0" w:color="auto"/>
              <w:bottom w:val="outset" w:sz="6" w:space="0" w:color="auto"/>
              <w:right w:val="outset" w:sz="6" w:space="0" w:color="auto"/>
            </w:tcBorders>
            <w:vAlign w:val="center"/>
            <w:hideMark/>
          </w:tcPr>
          <w:p w14:paraId="0483D0EB" w14:textId="77777777" w:rsidR="00397F4A" w:rsidRPr="00397F4A" w:rsidRDefault="00397F4A" w:rsidP="00406D04">
            <w:pPr>
              <w:rPr>
                <w:rFonts w:ascii="Times New Roman" w:hAnsi="Times New Roman" w:cs="Times New Roman"/>
                <w:sz w:val="32"/>
                <w:szCs w:val="32"/>
              </w:rPr>
            </w:pPr>
            <w:r w:rsidRPr="00397F4A">
              <w:rPr>
                <w:rFonts w:ascii="Times New Roman" w:hAnsi="Times New Roman" w:cs="Times New Roman"/>
                <w:sz w:val="32"/>
                <w:szCs w:val="32"/>
              </w:rPr>
              <w:t>Запеканки, пудинги из творога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26A23"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EA559"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часов</w:t>
            </w:r>
          </w:p>
        </w:tc>
      </w:tr>
      <w:tr w:rsidR="00397F4A" w:rsidRPr="00397F4A" w14:paraId="74415EE1" w14:textId="77777777" w:rsidTr="00406D04">
        <w:tc>
          <w:tcPr>
            <w:tcW w:w="0" w:type="auto"/>
            <w:tcBorders>
              <w:top w:val="outset" w:sz="6" w:space="0" w:color="auto"/>
              <w:left w:val="outset" w:sz="6" w:space="0" w:color="auto"/>
              <w:bottom w:val="outset" w:sz="6" w:space="0" w:color="auto"/>
              <w:right w:val="outset" w:sz="6" w:space="0" w:color="auto"/>
            </w:tcBorders>
            <w:vAlign w:val="center"/>
            <w:hideMark/>
          </w:tcPr>
          <w:p w14:paraId="63444C9F" w14:textId="77777777" w:rsidR="00397F4A" w:rsidRPr="00397F4A" w:rsidRDefault="00397F4A" w:rsidP="00406D04">
            <w:pPr>
              <w:rPr>
                <w:rFonts w:ascii="Times New Roman" w:hAnsi="Times New Roman" w:cs="Times New Roman"/>
                <w:sz w:val="32"/>
                <w:szCs w:val="32"/>
              </w:rPr>
            </w:pPr>
            <w:r w:rsidRPr="00397F4A">
              <w:rPr>
                <w:rFonts w:ascii="Times New Roman" w:hAnsi="Times New Roman" w:cs="Times New Roman"/>
                <w:sz w:val="32"/>
                <w:szCs w:val="32"/>
              </w:rPr>
              <w:t>Сыр домашний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C4DA5"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BA3A1"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часов</w:t>
            </w:r>
          </w:p>
        </w:tc>
      </w:tr>
      <w:tr w:rsidR="00397F4A" w:rsidRPr="00397F4A" w14:paraId="28789AB8" w14:textId="77777777" w:rsidTr="00406D04">
        <w:tc>
          <w:tcPr>
            <w:tcW w:w="0" w:type="auto"/>
            <w:tcBorders>
              <w:top w:val="outset" w:sz="6" w:space="0" w:color="auto"/>
              <w:left w:val="outset" w:sz="6" w:space="0" w:color="auto"/>
              <w:bottom w:val="outset" w:sz="6" w:space="0" w:color="auto"/>
              <w:right w:val="outset" w:sz="6" w:space="0" w:color="auto"/>
            </w:tcBorders>
            <w:vAlign w:val="center"/>
            <w:hideMark/>
          </w:tcPr>
          <w:p w14:paraId="0AE1E6A3" w14:textId="77777777" w:rsidR="00397F4A" w:rsidRPr="00397F4A" w:rsidRDefault="00397F4A" w:rsidP="00406D04">
            <w:pPr>
              <w:rPr>
                <w:rFonts w:ascii="Times New Roman" w:hAnsi="Times New Roman" w:cs="Times New Roman"/>
                <w:sz w:val="32"/>
                <w:szCs w:val="32"/>
              </w:rPr>
            </w:pPr>
            <w:r w:rsidRPr="00397F4A">
              <w:rPr>
                <w:rFonts w:ascii="Times New Roman" w:hAnsi="Times New Roman" w:cs="Times New Roman"/>
                <w:sz w:val="32"/>
                <w:szCs w:val="32"/>
              </w:rPr>
              <w:t>Сыры сливочные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9A94C"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09748"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суток</w:t>
            </w:r>
          </w:p>
        </w:tc>
      </w:tr>
      <w:tr w:rsidR="00397F4A" w:rsidRPr="00397F4A" w14:paraId="01A3DC6A" w14:textId="77777777" w:rsidTr="00406D04">
        <w:tc>
          <w:tcPr>
            <w:tcW w:w="0" w:type="auto"/>
            <w:tcBorders>
              <w:top w:val="outset" w:sz="6" w:space="0" w:color="auto"/>
              <w:left w:val="outset" w:sz="6" w:space="0" w:color="auto"/>
              <w:bottom w:val="outset" w:sz="6" w:space="0" w:color="auto"/>
              <w:right w:val="outset" w:sz="6" w:space="0" w:color="auto"/>
            </w:tcBorders>
            <w:vAlign w:val="center"/>
            <w:hideMark/>
          </w:tcPr>
          <w:p w14:paraId="35D45E75" w14:textId="77777777" w:rsidR="00397F4A" w:rsidRPr="00397F4A" w:rsidRDefault="00397F4A" w:rsidP="00406D04">
            <w:pPr>
              <w:rPr>
                <w:rFonts w:ascii="Times New Roman" w:hAnsi="Times New Roman" w:cs="Times New Roman"/>
                <w:sz w:val="32"/>
                <w:szCs w:val="32"/>
              </w:rPr>
            </w:pPr>
            <w:r w:rsidRPr="00397F4A">
              <w:rPr>
                <w:rFonts w:ascii="Times New Roman" w:hAnsi="Times New Roman" w:cs="Times New Roman"/>
                <w:sz w:val="32"/>
                <w:szCs w:val="32"/>
              </w:rPr>
              <w:lastRenderedPageBreak/>
              <w:t>Сыры      мягкие      и    рассольные    без созревания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891A3" w14:textId="77777777" w:rsidR="00397F4A" w:rsidRPr="00397F4A" w:rsidRDefault="00397F4A" w:rsidP="00406D04">
            <w:pPr>
              <w:spacing w:after="240"/>
              <w:jc w:val="center"/>
              <w:rPr>
                <w:rFonts w:ascii="Times New Roman" w:hAnsi="Times New Roman" w:cs="Times New Roman"/>
                <w:sz w:val="32"/>
                <w:szCs w:val="32"/>
              </w:rPr>
            </w:pPr>
            <w:r w:rsidRPr="00397F4A">
              <w:rPr>
                <w:rFonts w:ascii="Times New Roman" w:hAnsi="Times New Roman" w:cs="Times New Roman"/>
                <w:sz w:val="32"/>
                <w:szCs w:val="3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7D99B"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суток</w:t>
            </w:r>
          </w:p>
        </w:tc>
      </w:tr>
      <w:tr w:rsidR="00397F4A" w:rsidRPr="00397F4A" w14:paraId="4C9DFA27" w14:textId="77777777" w:rsidTr="00406D04">
        <w:tc>
          <w:tcPr>
            <w:tcW w:w="0" w:type="auto"/>
            <w:tcBorders>
              <w:top w:val="outset" w:sz="6" w:space="0" w:color="auto"/>
              <w:left w:val="outset" w:sz="6" w:space="0" w:color="auto"/>
              <w:bottom w:val="outset" w:sz="6" w:space="0" w:color="auto"/>
              <w:right w:val="outset" w:sz="6" w:space="0" w:color="auto"/>
            </w:tcBorders>
            <w:vAlign w:val="center"/>
            <w:hideMark/>
          </w:tcPr>
          <w:p w14:paraId="064B7E77" w14:textId="77777777" w:rsidR="00397F4A" w:rsidRPr="00397F4A" w:rsidRDefault="00397F4A" w:rsidP="00406D04">
            <w:pPr>
              <w:spacing w:after="240"/>
              <w:rPr>
                <w:rFonts w:ascii="Times New Roman" w:hAnsi="Times New Roman" w:cs="Times New Roman"/>
                <w:sz w:val="32"/>
                <w:szCs w:val="32"/>
              </w:rPr>
            </w:pPr>
            <w:r w:rsidRPr="00397F4A">
              <w:rPr>
                <w:rFonts w:ascii="Times New Roman" w:hAnsi="Times New Roman" w:cs="Times New Roman"/>
                <w:sz w:val="32"/>
                <w:szCs w:val="32"/>
              </w:rPr>
              <w:t>Масло сырное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F584D" w14:textId="77777777" w:rsidR="00397F4A" w:rsidRPr="00397F4A" w:rsidRDefault="00397F4A" w:rsidP="00406D04">
            <w:pPr>
              <w:spacing w:after="240"/>
              <w:jc w:val="center"/>
              <w:rPr>
                <w:rFonts w:ascii="Times New Roman" w:hAnsi="Times New Roman" w:cs="Times New Roman"/>
                <w:sz w:val="32"/>
                <w:szCs w:val="32"/>
              </w:rPr>
            </w:pPr>
            <w:r w:rsidRPr="00397F4A">
              <w:rPr>
                <w:rFonts w:ascii="Times New Roman" w:hAnsi="Times New Roman" w:cs="Times New Roman"/>
                <w:sz w:val="32"/>
                <w:szCs w:val="32"/>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B425F" w14:textId="77777777" w:rsidR="00397F4A" w:rsidRPr="00397F4A" w:rsidRDefault="00397F4A" w:rsidP="00406D04">
            <w:pPr>
              <w:jc w:val="center"/>
              <w:rPr>
                <w:rFonts w:ascii="Times New Roman" w:hAnsi="Times New Roman" w:cs="Times New Roman"/>
                <w:sz w:val="32"/>
                <w:szCs w:val="32"/>
              </w:rPr>
            </w:pPr>
            <w:r w:rsidRPr="00397F4A">
              <w:rPr>
                <w:rFonts w:ascii="Times New Roman" w:hAnsi="Times New Roman" w:cs="Times New Roman"/>
                <w:sz w:val="32"/>
                <w:szCs w:val="32"/>
              </w:rPr>
              <w:t>часов</w:t>
            </w:r>
          </w:p>
        </w:tc>
      </w:tr>
    </w:tbl>
    <w:p w14:paraId="63928CB2" w14:textId="77777777" w:rsidR="00397F4A" w:rsidRPr="00397F4A" w:rsidRDefault="00397F4A" w:rsidP="00397F4A">
      <w:pPr>
        <w:rPr>
          <w:rFonts w:ascii="Times New Roman" w:hAnsi="Times New Roman" w:cs="Times New Roman"/>
          <w:sz w:val="32"/>
          <w:szCs w:val="32"/>
        </w:rPr>
      </w:pPr>
    </w:p>
    <w:p w14:paraId="082C8366" w14:textId="77777777" w:rsidR="00397F4A" w:rsidRPr="00397F4A" w:rsidRDefault="00397F4A" w:rsidP="00397F4A">
      <w:pPr>
        <w:rPr>
          <w:rFonts w:ascii="Times New Roman" w:hAnsi="Times New Roman" w:cs="Times New Roman"/>
          <w:sz w:val="32"/>
          <w:szCs w:val="32"/>
        </w:rPr>
      </w:pPr>
    </w:p>
    <w:p w14:paraId="2EB9A7C3"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Молочные продукты являются основой питания и сопровождают человека с первых дней жизни. Поэтому именно к выбору этого вида продуктов нужно подходить наиболее тщательно, чтобы они принесли максимум пользы.</w:t>
      </w:r>
    </w:p>
    <w:p w14:paraId="2365B72A"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С 01 мая 2014 года вступил в силу Технический Регламент Таможенного союза «О безопасности молока и молочной продукции» ТР ТС 033/2013 от 09.10.2013 № 67, который разработан в целях защиты жизни и здоровья человека, предупреждения действий, вводящих в заблуждение потребителей молока и молочной продукции относительно их назначения и безопасности.</w:t>
      </w:r>
    </w:p>
    <w:p w14:paraId="10307923"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 xml:space="preserve">Технический регламент выделяет более 100 видов молочной продукции, которые объединены в 3 основные группы: молочные продукты, молочные составные продукты и </w:t>
      </w:r>
      <w:proofErr w:type="spellStart"/>
      <w:r w:rsidRPr="00397F4A">
        <w:rPr>
          <w:rFonts w:ascii="Times New Roman" w:hAnsi="Times New Roman" w:cs="Times New Roman"/>
          <w:color w:val="1D1D1D"/>
          <w:sz w:val="32"/>
          <w:szCs w:val="32"/>
        </w:rPr>
        <w:t>молокосодержащие</w:t>
      </w:r>
      <w:proofErr w:type="spellEnd"/>
      <w:r w:rsidRPr="00397F4A">
        <w:rPr>
          <w:rFonts w:ascii="Times New Roman" w:hAnsi="Times New Roman" w:cs="Times New Roman"/>
          <w:color w:val="1D1D1D"/>
          <w:sz w:val="32"/>
          <w:szCs w:val="32"/>
        </w:rPr>
        <w:t xml:space="preserve"> продукты.</w:t>
      </w:r>
    </w:p>
    <w:p w14:paraId="2EA3F401" w14:textId="77777777" w:rsidR="00397F4A" w:rsidRPr="00397F4A" w:rsidRDefault="00397F4A" w:rsidP="00397F4A">
      <w:pPr>
        <w:shd w:val="clear" w:color="auto" w:fill="F8F8F8"/>
        <w:rPr>
          <w:rFonts w:ascii="Times New Roman" w:hAnsi="Times New Roman" w:cs="Times New Roman"/>
          <w:color w:val="1D1D1D"/>
          <w:sz w:val="32"/>
          <w:szCs w:val="32"/>
        </w:rPr>
      </w:pPr>
    </w:p>
    <w:p w14:paraId="62D49E5B"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b/>
          <w:bCs/>
          <w:color w:val="1D1D1D"/>
          <w:sz w:val="32"/>
          <w:szCs w:val="32"/>
          <w:u w:val="single"/>
        </w:rPr>
        <w:t>Что есть что?</w:t>
      </w:r>
    </w:p>
    <w:p w14:paraId="11CBFAA7" w14:textId="77777777" w:rsidR="00397F4A" w:rsidRPr="00397F4A" w:rsidRDefault="00397F4A" w:rsidP="00397F4A">
      <w:pPr>
        <w:shd w:val="clear" w:color="auto" w:fill="F8F8F8"/>
        <w:rPr>
          <w:rFonts w:ascii="Times New Roman" w:hAnsi="Times New Roman" w:cs="Times New Roman"/>
          <w:color w:val="1D1D1D"/>
          <w:sz w:val="32"/>
          <w:szCs w:val="32"/>
        </w:rPr>
      </w:pPr>
    </w:p>
    <w:p w14:paraId="595B9A3B"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i/>
          <w:iCs/>
          <w:color w:val="1D1D1D"/>
          <w:sz w:val="32"/>
          <w:szCs w:val="32"/>
        </w:rPr>
        <w:t>Молочный продукт:</w:t>
      </w:r>
    </w:p>
    <w:p w14:paraId="2A38A0CD"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производится из молока или его составных частей;</w:t>
      </w:r>
    </w:p>
    <w:p w14:paraId="597DAA5E"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не используется немолочный жир и белок;</w:t>
      </w:r>
    </w:p>
    <w:p w14:paraId="44FDC671"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в составе могут быть необходимые для переработки молока компоненты.</w:t>
      </w:r>
    </w:p>
    <w:p w14:paraId="56B2C546"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Пример: питьевое молоко, сметана, творог.</w:t>
      </w:r>
    </w:p>
    <w:p w14:paraId="234701AC" w14:textId="77777777" w:rsidR="00397F4A" w:rsidRPr="00397F4A" w:rsidRDefault="00397F4A" w:rsidP="00397F4A">
      <w:pPr>
        <w:shd w:val="clear" w:color="auto" w:fill="F8F8F8"/>
        <w:rPr>
          <w:rFonts w:ascii="Times New Roman" w:hAnsi="Times New Roman" w:cs="Times New Roman"/>
          <w:color w:val="1D1D1D"/>
          <w:sz w:val="32"/>
          <w:szCs w:val="32"/>
        </w:rPr>
      </w:pPr>
    </w:p>
    <w:p w14:paraId="7617E4E5"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i/>
          <w:iCs/>
          <w:color w:val="1D1D1D"/>
          <w:sz w:val="32"/>
          <w:szCs w:val="32"/>
        </w:rPr>
        <w:lastRenderedPageBreak/>
        <w:t>Молочный составной продукт:</w:t>
      </w:r>
    </w:p>
    <w:p w14:paraId="0DB514FD"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производится из молока или его составных частей;</w:t>
      </w:r>
    </w:p>
    <w:p w14:paraId="76F2E1AF"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производится из молочных продуктов и немолочных компонентов, которые добавляются не в целях замены составных частей молока;</w:t>
      </w:r>
    </w:p>
    <w:p w14:paraId="5EC8E41E"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молока должно быть более 50%;</w:t>
      </w:r>
    </w:p>
    <w:p w14:paraId="5BE44251"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в мороженом и сладких продуктах переработки молока должно быть более 40 %.</w:t>
      </w:r>
    </w:p>
    <w:p w14:paraId="5ED0FB16"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Пример: творог с кусочками фруктов, йогурт с хрустящими хлопьями.</w:t>
      </w:r>
    </w:p>
    <w:p w14:paraId="123D56C8" w14:textId="77777777" w:rsidR="00397F4A" w:rsidRPr="00397F4A" w:rsidRDefault="00397F4A" w:rsidP="00397F4A">
      <w:pPr>
        <w:shd w:val="clear" w:color="auto" w:fill="F8F8F8"/>
        <w:rPr>
          <w:rFonts w:ascii="Times New Roman" w:hAnsi="Times New Roman" w:cs="Times New Roman"/>
          <w:color w:val="1D1D1D"/>
          <w:sz w:val="32"/>
          <w:szCs w:val="32"/>
        </w:rPr>
      </w:pPr>
    </w:p>
    <w:p w14:paraId="5636FDB0" w14:textId="77777777" w:rsidR="00397F4A" w:rsidRPr="00397F4A" w:rsidRDefault="00397F4A" w:rsidP="00397F4A">
      <w:pPr>
        <w:shd w:val="clear" w:color="auto" w:fill="F8F8F8"/>
        <w:rPr>
          <w:rFonts w:ascii="Times New Roman" w:hAnsi="Times New Roman" w:cs="Times New Roman"/>
          <w:color w:val="1D1D1D"/>
          <w:sz w:val="32"/>
          <w:szCs w:val="32"/>
        </w:rPr>
      </w:pPr>
      <w:proofErr w:type="spellStart"/>
      <w:r w:rsidRPr="00397F4A">
        <w:rPr>
          <w:rFonts w:ascii="Times New Roman" w:hAnsi="Times New Roman" w:cs="Times New Roman"/>
          <w:i/>
          <w:iCs/>
          <w:color w:val="1D1D1D"/>
          <w:sz w:val="32"/>
          <w:szCs w:val="32"/>
        </w:rPr>
        <w:t>Молокосодержащий</w:t>
      </w:r>
      <w:proofErr w:type="spellEnd"/>
      <w:r w:rsidRPr="00397F4A">
        <w:rPr>
          <w:rFonts w:ascii="Times New Roman" w:hAnsi="Times New Roman" w:cs="Times New Roman"/>
          <w:i/>
          <w:iCs/>
          <w:color w:val="1D1D1D"/>
          <w:sz w:val="32"/>
          <w:szCs w:val="32"/>
        </w:rPr>
        <w:t xml:space="preserve"> продукт:</w:t>
      </w:r>
    </w:p>
    <w:p w14:paraId="16AF2A46"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производится из молока или его составных частей;</w:t>
      </w:r>
    </w:p>
    <w:p w14:paraId="58F57108"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производится из молочных продуктов;</w:t>
      </w:r>
    </w:p>
    <w:p w14:paraId="5AFE232F" w14:textId="77777777" w:rsidR="00397F4A" w:rsidRPr="00397F4A" w:rsidRDefault="00397F4A" w:rsidP="00397F4A">
      <w:pPr>
        <w:shd w:val="clear" w:color="auto" w:fill="F8F8F8"/>
        <w:rPr>
          <w:rFonts w:ascii="Times New Roman" w:hAnsi="Times New Roman" w:cs="Times New Roman"/>
          <w:color w:val="1D1D1D"/>
          <w:sz w:val="32"/>
          <w:szCs w:val="32"/>
        </w:rPr>
      </w:pPr>
      <w:proofErr w:type="gramStart"/>
      <w:r w:rsidRPr="00397F4A">
        <w:rPr>
          <w:rFonts w:ascii="Times New Roman" w:hAnsi="Times New Roman" w:cs="Times New Roman"/>
          <w:color w:val="1D1D1D"/>
          <w:sz w:val="32"/>
          <w:szCs w:val="32"/>
        </w:rPr>
        <w:t>возможно</w:t>
      </w:r>
      <w:proofErr w:type="gramEnd"/>
      <w:r w:rsidRPr="00397F4A">
        <w:rPr>
          <w:rFonts w:ascii="Times New Roman" w:hAnsi="Times New Roman" w:cs="Times New Roman"/>
          <w:color w:val="1D1D1D"/>
          <w:sz w:val="32"/>
          <w:szCs w:val="32"/>
        </w:rPr>
        <w:t xml:space="preserve"> замещения молочного жира заменителем не более, чем на 50%;</w:t>
      </w:r>
    </w:p>
    <w:p w14:paraId="6298B5C3"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возможно использование белка немолочного происхождения с массовой долей сухих веществ молока не менее чем 20%.</w:t>
      </w:r>
    </w:p>
    <w:p w14:paraId="1781E511"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Пример: плавленый сыр, сметана.</w:t>
      </w:r>
    </w:p>
    <w:p w14:paraId="6D3D6DE0" w14:textId="77777777" w:rsidR="00397F4A" w:rsidRPr="00397F4A" w:rsidRDefault="00397F4A" w:rsidP="00397F4A">
      <w:pPr>
        <w:shd w:val="clear" w:color="auto" w:fill="F8F8F8"/>
        <w:rPr>
          <w:rFonts w:ascii="Times New Roman" w:hAnsi="Times New Roman" w:cs="Times New Roman"/>
          <w:color w:val="1D1D1D"/>
          <w:sz w:val="32"/>
          <w:szCs w:val="32"/>
        </w:rPr>
      </w:pPr>
    </w:p>
    <w:p w14:paraId="68AD2D1F"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i/>
          <w:iCs/>
          <w:color w:val="1D1D1D"/>
          <w:sz w:val="32"/>
          <w:szCs w:val="32"/>
        </w:rPr>
        <w:t>Масло из коровьего молока:</w:t>
      </w:r>
    </w:p>
    <w:p w14:paraId="56A8FD1D"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молочный продукт или молочный составной продукт на эмульсионной жировой основе;</w:t>
      </w:r>
    </w:p>
    <w:p w14:paraId="2C032F3B"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преобладающая составная частью — молочный жир, произведенный из коровьего молока, молочных продуктов или побочных продуктов переработки молока.</w:t>
      </w:r>
    </w:p>
    <w:p w14:paraId="1137C147" w14:textId="77777777" w:rsidR="00397F4A" w:rsidRPr="00397F4A" w:rsidRDefault="00397F4A" w:rsidP="00397F4A">
      <w:pPr>
        <w:shd w:val="clear" w:color="auto" w:fill="F8F8F8"/>
        <w:rPr>
          <w:rFonts w:ascii="Times New Roman" w:hAnsi="Times New Roman" w:cs="Times New Roman"/>
          <w:color w:val="1D1D1D"/>
          <w:sz w:val="32"/>
          <w:szCs w:val="32"/>
        </w:rPr>
      </w:pPr>
    </w:p>
    <w:p w14:paraId="22FE8847"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i/>
          <w:iCs/>
          <w:color w:val="1D1D1D"/>
          <w:sz w:val="32"/>
          <w:szCs w:val="32"/>
        </w:rPr>
        <w:t>Сливочное масло:</w:t>
      </w:r>
    </w:p>
    <w:p w14:paraId="19BECA36"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масло из коровьего молока;</w:t>
      </w:r>
    </w:p>
    <w:p w14:paraId="476038DB"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lastRenderedPageBreak/>
        <w:t>массовая доля жира составляет не менее 50%.</w:t>
      </w:r>
    </w:p>
    <w:p w14:paraId="51720F16"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Изучаем упаковку — на что обратить внимание?</w:t>
      </w:r>
    </w:p>
    <w:p w14:paraId="1FB99D8E" w14:textId="77777777" w:rsidR="00397F4A" w:rsidRPr="00397F4A" w:rsidRDefault="00397F4A" w:rsidP="00397F4A">
      <w:pPr>
        <w:shd w:val="clear" w:color="auto" w:fill="F8F8F8"/>
        <w:rPr>
          <w:rFonts w:ascii="Times New Roman" w:hAnsi="Times New Roman" w:cs="Times New Roman"/>
          <w:color w:val="1D1D1D"/>
          <w:sz w:val="32"/>
          <w:szCs w:val="32"/>
        </w:rPr>
      </w:pPr>
    </w:p>
    <w:p w14:paraId="2EDE0CE8"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b/>
          <w:bCs/>
          <w:color w:val="1D1D1D"/>
          <w:sz w:val="32"/>
          <w:szCs w:val="32"/>
        </w:rPr>
        <w:t>Перед тем, как покупать молоко или другой вид молочной продукции, эксперты Роспотребнадзора рекомендуют тщательно изучать упаковку. На ней должна быть следующая информация:</w:t>
      </w:r>
    </w:p>
    <w:p w14:paraId="378A5C89" w14:textId="47C220F4" w:rsidR="00397F4A" w:rsidRPr="00397F4A" w:rsidRDefault="00397F4A" w:rsidP="00397F4A">
      <w:pPr>
        <w:shd w:val="clear" w:color="auto" w:fill="F8F8F8"/>
        <w:rPr>
          <w:rFonts w:ascii="Times New Roman" w:hAnsi="Times New Roman" w:cs="Times New Roman"/>
          <w:color w:val="1D1D1D"/>
          <w:sz w:val="32"/>
          <w:szCs w:val="32"/>
        </w:rPr>
      </w:pPr>
      <w:r>
        <w:rPr>
          <w:rFonts w:ascii="Times New Roman" w:hAnsi="Times New Roman" w:cs="Times New Roman"/>
          <w:color w:val="1D1D1D"/>
          <w:sz w:val="32"/>
          <w:szCs w:val="32"/>
        </w:rPr>
        <w:t>Н</w:t>
      </w:r>
      <w:r w:rsidRPr="00397F4A">
        <w:rPr>
          <w:rFonts w:ascii="Times New Roman" w:hAnsi="Times New Roman" w:cs="Times New Roman"/>
          <w:color w:val="1D1D1D"/>
          <w:sz w:val="32"/>
          <w:szCs w:val="32"/>
        </w:rPr>
        <w:t>аименование молока или молочной продукции. Наименование продукта должно указываться на лицевой стороне упаковки с использованием шрифта не менее 3,2 мм, а на таре объемом или массой менее 100 мл (г) не менее 2,8 мм.</w:t>
      </w:r>
    </w:p>
    <w:p w14:paraId="520CC7D7"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Название и место нахождения изготовителя продукции — юридический адрес, включая страну или место происхождения продукта. Также на упаковке должно быть название организации, уполномоченной изготовителем на принятие претензий от потребителей на территории Таможенного союза.</w:t>
      </w:r>
    </w:p>
    <w:p w14:paraId="4F5B554D"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Товарный знак (марка) при наличии.</w:t>
      </w:r>
    </w:p>
    <w:p w14:paraId="7DE44EC6"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Масса нетто.</w:t>
      </w:r>
    </w:p>
    <w:p w14:paraId="3AAF0009"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Состав продукта с указанием входящих в него компонентов.</w:t>
      </w:r>
    </w:p>
    <w:p w14:paraId="66A127B8"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Массовая доля жира, указывается в процентах. Исключение составляют обезжиренные продукты переработки молока, сыра, сырых продуктов, плавленых сыров, плавленых сырных продуктов. Также на упаковке для сыра, сырных продуктов, плавленых сыров, плавленых сырных продуктов должна быть указана массовая доля жира в сухом веществе (в процентах).</w:t>
      </w:r>
    </w:p>
    <w:p w14:paraId="4F7D9E80"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 xml:space="preserve">Массовая доля молочного жира (в процентах к жировой фазе) указывается на упаковке </w:t>
      </w:r>
      <w:proofErr w:type="spellStart"/>
      <w:r w:rsidRPr="00397F4A">
        <w:rPr>
          <w:rFonts w:ascii="Times New Roman" w:hAnsi="Times New Roman" w:cs="Times New Roman"/>
          <w:color w:val="1D1D1D"/>
          <w:sz w:val="32"/>
          <w:szCs w:val="32"/>
        </w:rPr>
        <w:t>молокосодержащих</w:t>
      </w:r>
      <w:proofErr w:type="spellEnd"/>
      <w:r w:rsidRPr="00397F4A">
        <w:rPr>
          <w:rFonts w:ascii="Times New Roman" w:hAnsi="Times New Roman" w:cs="Times New Roman"/>
          <w:color w:val="1D1D1D"/>
          <w:sz w:val="32"/>
          <w:szCs w:val="32"/>
        </w:rPr>
        <w:t xml:space="preserve"> продуктов.</w:t>
      </w:r>
    </w:p>
    <w:p w14:paraId="21367A7B"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 xml:space="preserve">Содержание в готовом кисломолочном или сквашенном продукте микроорганизмов (молочнокислых, бифидобактерий и других </w:t>
      </w:r>
      <w:proofErr w:type="spellStart"/>
      <w:r w:rsidRPr="00397F4A">
        <w:rPr>
          <w:rFonts w:ascii="Times New Roman" w:hAnsi="Times New Roman" w:cs="Times New Roman"/>
          <w:color w:val="1D1D1D"/>
          <w:sz w:val="32"/>
          <w:szCs w:val="32"/>
        </w:rPr>
        <w:t>пробиотических</w:t>
      </w:r>
      <w:proofErr w:type="spellEnd"/>
      <w:r w:rsidRPr="00397F4A">
        <w:rPr>
          <w:rFonts w:ascii="Times New Roman" w:hAnsi="Times New Roman" w:cs="Times New Roman"/>
          <w:color w:val="1D1D1D"/>
          <w:sz w:val="32"/>
          <w:szCs w:val="32"/>
        </w:rPr>
        <w:t xml:space="preserve"> микроорганизмов, а также дрожжей — колониеобразующих единиц (КОЕ) в 1 г продукта).</w:t>
      </w:r>
    </w:p>
    <w:p w14:paraId="42057C54"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lastRenderedPageBreak/>
        <w:t>Содержание в готовом обогащенном продукте микро- и макроэлементов, витаминов, других используемых для обогащения продукта веществ, также должно быть указание отношения количества добавленных в продукт веществ к суточной дозе их потребления и особенностей употребления продукта.</w:t>
      </w:r>
    </w:p>
    <w:p w14:paraId="677F6C78"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Срок годности продукции — то есть период, по истечении которого пищевой продукт считается непригодным для использования по назначению. Срок годности указывается после слов «годен до», «употребить до», «использовать до»:</w:t>
      </w:r>
    </w:p>
    <w:p w14:paraId="1E711C26"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 — Для продукции со сроком годности до 72 часов — час, число, месяц.</w:t>
      </w:r>
    </w:p>
    <w:p w14:paraId="7451AE80" w14:textId="77777777" w:rsidR="00397F4A" w:rsidRPr="00397F4A" w:rsidRDefault="00397F4A" w:rsidP="00397F4A">
      <w:pPr>
        <w:shd w:val="clear" w:color="auto" w:fill="F8F8F8"/>
        <w:rPr>
          <w:rFonts w:ascii="Times New Roman" w:hAnsi="Times New Roman" w:cs="Times New Roman"/>
          <w:color w:val="1D1D1D"/>
          <w:sz w:val="32"/>
          <w:szCs w:val="32"/>
        </w:rPr>
      </w:pPr>
    </w:p>
    <w:p w14:paraId="7CA05663"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 — Для продукции со сроком годности от 72 часов до 30 дней — число, месяц, год.</w:t>
      </w:r>
    </w:p>
    <w:p w14:paraId="2E1F17C4" w14:textId="77777777" w:rsidR="00397F4A" w:rsidRPr="00397F4A" w:rsidRDefault="00397F4A" w:rsidP="00397F4A">
      <w:pPr>
        <w:shd w:val="clear" w:color="auto" w:fill="F8F8F8"/>
        <w:rPr>
          <w:rFonts w:ascii="Times New Roman" w:hAnsi="Times New Roman" w:cs="Times New Roman"/>
          <w:color w:val="1D1D1D"/>
          <w:sz w:val="32"/>
          <w:szCs w:val="32"/>
        </w:rPr>
      </w:pPr>
    </w:p>
    <w:p w14:paraId="79DF8128"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 — Для нескоропортящейся продукции (в т.ч. консервов) — месяц, год.</w:t>
      </w:r>
    </w:p>
    <w:p w14:paraId="0E6ADC43" w14:textId="77777777" w:rsidR="00397F4A" w:rsidRPr="00397F4A" w:rsidRDefault="00397F4A" w:rsidP="00397F4A">
      <w:pPr>
        <w:shd w:val="clear" w:color="auto" w:fill="F8F8F8"/>
        <w:rPr>
          <w:rFonts w:ascii="Times New Roman" w:hAnsi="Times New Roman" w:cs="Times New Roman"/>
          <w:color w:val="1D1D1D"/>
          <w:sz w:val="32"/>
          <w:szCs w:val="32"/>
        </w:rPr>
      </w:pPr>
    </w:p>
    <w:p w14:paraId="3490AC37"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 xml:space="preserve">Условия хранения </w:t>
      </w:r>
      <w:proofErr w:type="spellStart"/>
      <w:proofErr w:type="gramStart"/>
      <w:r w:rsidRPr="00397F4A">
        <w:rPr>
          <w:rFonts w:ascii="Times New Roman" w:hAnsi="Times New Roman" w:cs="Times New Roman"/>
          <w:color w:val="1D1D1D"/>
          <w:sz w:val="32"/>
          <w:szCs w:val="32"/>
        </w:rPr>
        <w:t>продукта.Обязательно</w:t>
      </w:r>
      <w:proofErr w:type="spellEnd"/>
      <w:proofErr w:type="gramEnd"/>
      <w:r w:rsidRPr="00397F4A">
        <w:rPr>
          <w:rFonts w:ascii="Times New Roman" w:hAnsi="Times New Roman" w:cs="Times New Roman"/>
          <w:color w:val="1D1D1D"/>
          <w:sz w:val="32"/>
          <w:szCs w:val="32"/>
        </w:rPr>
        <w:t xml:space="preserve"> должны быть указаны условия хранения после вскрытия упаковки, если качество и безопасность продукта при этом меняется.</w:t>
      </w:r>
    </w:p>
    <w:p w14:paraId="2D2B8476"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Обозначение стандарта или технического документа изготовителя, в соответствии с которым производится продукт переработки молока.</w:t>
      </w:r>
    </w:p>
    <w:p w14:paraId="79856B78"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 xml:space="preserve">Также в информации, размещенной на упаковке, могут быть отражены дополнительные сведения, касающиеся особенностей качества продукта. Например, информация об использовании заменителя молочного жира должна включаться в наименование вида </w:t>
      </w:r>
      <w:proofErr w:type="spellStart"/>
      <w:r w:rsidRPr="00397F4A">
        <w:rPr>
          <w:rFonts w:ascii="Times New Roman" w:hAnsi="Times New Roman" w:cs="Times New Roman"/>
          <w:color w:val="1D1D1D"/>
          <w:sz w:val="32"/>
          <w:szCs w:val="32"/>
        </w:rPr>
        <w:t>молокосодержащего</w:t>
      </w:r>
      <w:proofErr w:type="spellEnd"/>
      <w:r w:rsidRPr="00397F4A">
        <w:rPr>
          <w:rFonts w:ascii="Times New Roman" w:hAnsi="Times New Roman" w:cs="Times New Roman"/>
          <w:color w:val="1D1D1D"/>
          <w:sz w:val="32"/>
          <w:szCs w:val="32"/>
        </w:rPr>
        <w:t xml:space="preserve"> продукта на лицевой стороне потребительской упаковки. Например, «сметанный продукт с заменителем молочного жира», «Сырок с заменителем молочного жира».</w:t>
      </w:r>
    </w:p>
    <w:p w14:paraId="0E78DB2D" w14:textId="77777777" w:rsidR="00397F4A" w:rsidRPr="00397F4A" w:rsidRDefault="00397F4A" w:rsidP="00397F4A">
      <w:pPr>
        <w:shd w:val="clear" w:color="auto" w:fill="F8F8F8"/>
        <w:rPr>
          <w:rFonts w:ascii="Times New Roman" w:hAnsi="Times New Roman" w:cs="Times New Roman"/>
          <w:color w:val="1D1D1D"/>
          <w:sz w:val="32"/>
          <w:szCs w:val="32"/>
        </w:rPr>
      </w:pPr>
    </w:p>
    <w:p w14:paraId="4D7CF522"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u w:val="single"/>
        </w:rPr>
        <w:t>Советы потребителю</w:t>
      </w:r>
    </w:p>
    <w:p w14:paraId="4DD50480"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Не покупайте молочные продукты у случайных продавцов, а только в специализированных торговых предприятиях, обеспеченных необходимым холодильным оборудованием для сохранения качества и безопасности молочной продукции.</w:t>
      </w:r>
    </w:p>
    <w:p w14:paraId="001A729A"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При выборе продукта всегда обращайте внимание на целостность упаковки. Если же она нарушена, товар покупать нельзя.</w:t>
      </w:r>
    </w:p>
    <w:p w14:paraId="11AB3818"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 xml:space="preserve">Внимательно изучайте информацию о продукте, так как состав продукта не всегда соответствует его наименованию. Учитывайте, что йогурт и </w:t>
      </w:r>
      <w:proofErr w:type="spellStart"/>
      <w:r w:rsidRPr="00397F4A">
        <w:rPr>
          <w:rFonts w:ascii="Times New Roman" w:hAnsi="Times New Roman" w:cs="Times New Roman"/>
          <w:color w:val="1D1D1D"/>
          <w:sz w:val="32"/>
          <w:szCs w:val="32"/>
        </w:rPr>
        <w:t>йогуртный</w:t>
      </w:r>
      <w:proofErr w:type="spellEnd"/>
      <w:r w:rsidRPr="00397F4A">
        <w:rPr>
          <w:rFonts w:ascii="Times New Roman" w:hAnsi="Times New Roman" w:cs="Times New Roman"/>
          <w:color w:val="1D1D1D"/>
          <w:sz w:val="32"/>
          <w:szCs w:val="32"/>
        </w:rPr>
        <w:t xml:space="preserve"> продукт, творог и творожный продукт, сыр и сырный продукт — это разная по качеству и составу молочная продукция.</w:t>
      </w:r>
    </w:p>
    <w:p w14:paraId="7093A265"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 xml:space="preserve">Внимательно осмотрите внешний вид продукта, если увидите </w:t>
      </w:r>
      <w:proofErr w:type="spellStart"/>
      <w:r w:rsidRPr="00397F4A">
        <w:rPr>
          <w:rFonts w:ascii="Times New Roman" w:hAnsi="Times New Roman" w:cs="Times New Roman"/>
          <w:color w:val="1D1D1D"/>
          <w:sz w:val="32"/>
          <w:szCs w:val="32"/>
        </w:rPr>
        <w:t>плесневение</w:t>
      </w:r>
      <w:proofErr w:type="spellEnd"/>
      <w:r w:rsidRPr="00397F4A">
        <w:rPr>
          <w:rFonts w:ascii="Times New Roman" w:hAnsi="Times New Roman" w:cs="Times New Roman"/>
          <w:color w:val="1D1D1D"/>
          <w:sz w:val="32"/>
          <w:szCs w:val="32"/>
        </w:rPr>
        <w:t xml:space="preserve">, скисание, брожение, </w:t>
      </w:r>
      <w:proofErr w:type="spellStart"/>
      <w:r w:rsidRPr="00397F4A">
        <w:rPr>
          <w:rFonts w:ascii="Times New Roman" w:hAnsi="Times New Roman" w:cs="Times New Roman"/>
          <w:color w:val="1D1D1D"/>
          <w:sz w:val="32"/>
          <w:szCs w:val="32"/>
        </w:rPr>
        <w:t>ослизнение</w:t>
      </w:r>
      <w:proofErr w:type="spellEnd"/>
      <w:r w:rsidRPr="00397F4A">
        <w:rPr>
          <w:rFonts w:ascii="Times New Roman" w:hAnsi="Times New Roman" w:cs="Times New Roman"/>
          <w:color w:val="1D1D1D"/>
          <w:sz w:val="32"/>
          <w:szCs w:val="32"/>
        </w:rPr>
        <w:t xml:space="preserve">, </w:t>
      </w:r>
      <w:proofErr w:type="spellStart"/>
      <w:r w:rsidRPr="00397F4A">
        <w:rPr>
          <w:rFonts w:ascii="Times New Roman" w:hAnsi="Times New Roman" w:cs="Times New Roman"/>
          <w:color w:val="1D1D1D"/>
          <w:sz w:val="32"/>
          <w:szCs w:val="32"/>
        </w:rPr>
        <w:t>заветренность</w:t>
      </w:r>
      <w:proofErr w:type="spellEnd"/>
      <w:r w:rsidRPr="00397F4A">
        <w:rPr>
          <w:rFonts w:ascii="Times New Roman" w:hAnsi="Times New Roman" w:cs="Times New Roman"/>
          <w:color w:val="1D1D1D"/>
          <w:sz w:val="32"/>
          <w:szCs w:val="32"/>
        </w:rPr>
        <w:t>, верните товар продавцу.</w:t>
      </w:r>
    </w:p>
    <w:p w14:paraId="6AC9F54E"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Прежде чем купить молочный продукт, проверяйте дату изготовления и срок годности.</w:t>
      </w:r>
    </w:p>
    <w:p w14:paraId="60D4A40D"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Не покупайте молоко, творог, сыры, если они хранились без охлаждения;</w:t>
      </w:r>
    </w:p>
    <w:p w14:paraId="58A66428"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 xml:space="preserve">Не приобретайте продукт, если информация о товаре </w:t>
      </w:r>
      <w:proofErr w:type="spellStart"/>
      <w:r w:rsidRPr="00397F4A">
        <w:rPr>
          <w:rFonts w:ascii="Times New Roman" w:hAnsi="Times New Roman" w:cs="Times New Roman"/>
          <w:color w:val="1D1D1D"/>
          <w:sz w:val="32"/>
          <w:szCs w:val="32"/>
        </w:rPr>
        <w:t>нечитаема</w:t>
      </w:r>
      <w:proofErr w:type="spellEnd"/>
      <w:r w:rsidRPr="00397F4A">
        <w:rPr>
          <w:rFonts w:ascii="Times New Roman" w:hAnsi="Times New Roman" w:cs="Times New Roman"/>
          <w:color w:val="1D1D1D"/>
          <w:sz w:val="32"/>
          <w:szCs w:val="32"/>
        </w:rPr>
        <w:t xml:space="preserve"> или нанесена слишком мелким шрифтом.</w:t>
      </w:r>
    </w:p>
    <w:p w14:paraId="025D3FC8" w14:textId="77777777" w:rsidR="00397F4A" w:rsidRPr="00397F4A" w:rsidRDefault="00397F4A" w:rsidP="00397F4A">
      <w:pPr>
        <w:shd w:val="clear" w:color="auto" w:fill="F8F8F8"/>
        <w:rPr>
          <w:rFonts w:ascii="Times New Roman" w:hAnsi="Times New Roman" w:cs="Times New Roman"/>
          <w:color w:val="1D1D1D"/>
          <w:sz w:val="32"/>
          <w:szCs w:val="32"/>
        </w:rPr>
      </w:pPr>
    </w:p>
    <w:p w14:paraId="4E6488B0"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u w:val="single"/>
        </w:rPr>
        <w:t>Права потребителя</w:t>
      </w:r>
    </w:p>
    <w:p w14:paraId="01DCA827"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Если у вас возникли сомнения в качестве и безопасности молочной продукции, вы вправе потребовать у продавца документы, подтверждающие соответствие товара заявленным требованиям.</w:t>
      </w:r>
    </w:p>
    <w:p w14:paraId="092B8CFB"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 xml:space="preserve">Таким документом является декларация или сертификат о соответствии товара, содержащиеся в виде сведений в товарно-сопроводительной документации (транспортной накладной) по каждому наименованию товара, с указанием их регистрационных </w:t>
      </w:r>
      <w:r w:rsidRPr="00397F4A">
        <w:rPr>
          <w:rFonts w:ascii="Times New Roman" w:hAnsi="Times New Roman" w:cs="Times New Roman"/>
          <w:color w:val="1D1D1D"/>
          <w:sz w:val="32"/>
          <w:szCs w:val="32"/>
        </w:rPr>
        <w:lastRenderedPageBreak/>
        <w:t>номеров, сроков действий, сведений об органах их выдавших или зарегистрировавших.</w:t>
      </w:r>
    </w:p>
    <w:p w14:paraId="66CC1E20"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При наличии данных о реквизитах сертификата или декларации, их достоверность и подлинность можно проверить на сайте Федеральной службы по аккредитации (</w:t>
      </w:r>
      <w:proofErr w:type="spellStart"/>
      <w:r w:rsidRPr="00397F4A">
        <w:rPr>
          <w:rFonts w:ascii="Times New Roman" w:hAnsi="Times New Roman" w:cs="Times New Roman"/>
          <w:color w:val="1D1D1D"/>
          <w:sz w:val="32"/>
          <w:szCs w:val="32"/>
        </w:rPr>
        <w:t>Росаккредитация</w:t>
      </w:r>
      <w:proofErr w:type="spellEnd"/>
      <w:r w:rsidRPr="00397F4A">
        <w:rPr>
          <w:rFonts w:ascii="Times New Roman" w:hAnsi="Times New Roman" w:cs="Times New Roman"/>
          <w:color w:val="1D1D1D"/>
          <w:sz w:val="32"/>
          <w:szCs w:val="32"/>
        </w:rPr>
        <w:t>).</w:t>
      </w:r>
    </w:p>
    <w:p w14:paraId="3FAC9126" w14:textId="77777777" w:rsidR="00397F4A" w:rsidRPr="00397F4A" w:rsidRDefault="00397F4A" w:rsidP="00397F4A">
      <w:pPr>
        <w:shd w:val="clear" w:color="auto" w:fill="F8F8F8"/>
        <w:rPr>
          <w:rFonts w:ascii="Times New Roman" w:hAnsi="Times New Roman" w:cs="Times New Roman"/>
          <w:color w:val="1D1D1D"/>
          <w:sz w:val="32"/>
          <w:szCs w:val="32"/>
        </w:rPr>
      </w:pPr>
    </w:p>
    <w:p w14:paraId="5A49400F"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u w:val="single"/>
        </w:rPr>
        <w:t>Что делать если вы купили некачественную продукцию?</w:t>
      </w:r>
    </w:p>
    <w:p w14:paraId="472B76CF"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Все претензии по поводу недостатков молочной продукции предъявляются только в течение срока годности. Если вы купили некачественный товар, то вы в праве:</w:t>
      </w:r>
    </w:p>
    <w:p w14:paraId="6979CA99"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Потребовать замены недоброкачественного товара товаром надлежащего качества.</w:t>
      </w:r>
    </w:p>
    <w:p w14:paraId="005E42E7"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Потребовать соразмерного уменьшения покупной цены.</w:t>
      </w:r>
    </w:p>
    <w:p w14:paraId="3B3939F0" w14:textId="77777777" w:rsidR="00397F4A" w:rsidRPr="00397F4A" w:rsidRDefault="00397F4A" w:rsidP="00397F4A">
      <w:pPr>
        <w:shd w:val="clear" w:color="auto" w:fill="F8F8F8"/>
        <w:rPr>
          <w:rFonts w:ascii="Times New Roman" w:hAnsi="Times New Roman" w:cs="Times New Roman"/>
          <w:color w:val="1D1D1D"/>
          <w:sz w:val="32"/>
          <w:szCs w:val="32"/>
        </w:rPr>
      </w:pPr>
      <w:r w:rsidRPr="00397F4A">
        <w:rPr>
          <w:rFonts w:ascii="Times New Roman" w:hAnsi="Times New Roman" w:cs="Times New Roman"/>
          <w:color w:val="1D1D1D"/>
          <w:sz w:val="32"/>
          <w:szCs w:val="32"/>
        </w:rPr>
        <w:t>Потребовать возврата уплаченной за товар суммы, то есть отказаться от исполнения договора купли-продажи. При этом продавец не имеет право удерживать сумму, на которую понизилась стоимость товара из-за полного или частичного использования товара, потери товарного вида продукта или других подобных обстоятельств.</w:t>
      </w:r>
    </w:p>
    <w:p w14:paraId="1D707180" w14:textId="77777777" w:rsidR="00397F4A" w:rsidRPr="00397F4A" w:rsidRDefault="00397F4A" w:rsidP="00397F4A">
      <w:pPr>
        <w:shd w:val="clear" w:color="auto" w:fill="FFFFFF"/>
        <w:jc w:val="both"/>
        <w:rPr>
          <w:rFonts w:ascii="Times New Roman" w:hAnsi="Times New Roman" w:cs="Times New Roman"/>
          <w:sz w:val="32"/>
          <w:szCs w:val="32"/>
        </w:rPr>
      </w:pPr>
    </w:p>
    <w:p w14:paraId="520B64C0" w14:textId="77777777" w:rsidR="00397F4A" w:rsidRPr="00397F4A" w:rsidRDefault="00397F4A" w:rsidP="00E2382E">
      <w:pPr>
        <w:spacing w:after="0"/>
        <w:rPr>
          <w:rFonts w:ascii="Times New Roman" w:hAnsi="Times New Roman" w:cs="Times New Roman"/>
          <w:sz w:val="32"/>
          <w:szCs w:val="32"/>
        </w:rPr>
      </w:pPr>
    </w:p>
    <w:sectPr w:rsidR="00397F4A" w:rsidRPr="00397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FE"/>
    <w:rsid w:val="00112748"/>
    <w:rsid w:val="00397F4A"/>
    <w:rsid w:val="004650FE"/>
    <w:rsid w:val="00587A51"/>
    <w:rsid w:val="00E23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52B0"/>
  <w15:chartTrackingRefBased/>
  <w15:docId w15:val="{C1962A33-0EFB-48D9-8857-51A9836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2065</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2021-02-02T09:40:00Z</dcterms:created>
  <dcterms:modified xsi:type="dcterms:W3CDTF">2021-02-02T10:00:00Z</dcterms:modified>
</cp:coreProperties>
</file>