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7C" w:rsidRPr="00533D7C" w:rsidRDefault="00533D7C" w:rsidP="00533D7C">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r w:rsidRPr="00533D7C">
        <w:rPr>
          <w:rFonts w:ascii="Times New Roman" w:eastAsia="Times New Roman" w:hAnsi="Times New Roman" w:cs="Times New Roman"/>
          <w:b/>
          <w:smallCaps/>
          <w:noProof/>
          <w:sz w:val="24"/>
          <w:szCs w:val="24"/>
          <w:lang w:eastAsia="ru-RU"/>
        </w:rPr>
        <w:drawing>
          <wp:inline distT="0" distB="0" distL="0" distR="0" wp14:anchorId="71733AD1" wp14:editId="6CA458BD">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533D7C" w:rsidRPr="00533D7C" w:rsidRDefault="00533D7C" w:rsidP="00533D7C">
      <w:pPr>
        <w:spacing w:after="0" w:line="240" w:lineRule="auto"/>
        <w:jc w:val="center"/>
        <w:rPr>
          <w:rFonts w:ascii="Times New Roman" w:eastAsia="Calibri" w:hAnsi="Times New Roman" w:cs="Times New Roman"/>
          <w:color w:val="000000"/>
          <w:sz w:val="24"/>
          <w:szCs w:val="24"/>
        </w:rPr>
      </w:pPr>
      <w:r w:rsidRPr="00533D7C">
        <w:rPr>
          <w:rFonts w:ascii="Times New Roman" w:eastAsia="Calibri" w:hAnsi="Times New Roman" w:cs="Times New Roman"/>
          <w:sz w:val="24"/>
          <w:szCs w:val="24"/>
        </w:rPr>
        <w:t>Администрация</w:t>
      </w:r>
    </w:p>
    <w:p w:rsidR="00533D7C" w:rsidRPr="00533D7C" w:rsidRDefault="00533D7C" w:rsidP="00533D7C">
      <w:pPr>
        <w:spacing w:after="0" w:line="240" w:lineRule="auto"/>
        <w:jc w:val="center"/>
        <w:rPr>
          <w:rFonts w:ascii="Times New Roman" w:eastAsia="Calibri" w:hAnsi="Times New Roman" w:cs="Times New Roman"/>
          <w:spacing w:val="20"/>
          <w:sz w:val="24"/>
          <w:szCs w:val="24"/>
        </w:rPr>
      </w:pPr>
      <w:r w:rsidRPr="00533D7C">
        <w:rPr>
          <w:rFonts w:ascii="Times New Roman" w:eastAsia="Calibri" w:hAnsi="Times New Roman" w:cs="Times New Roman"/>
          <w:spacing w:val="20"/>
          <w:sz w:val="24"/>
          <w:szCs w:val="24"/>
        </w:rPr>
        <w:t>Ремонтненского сельского поселения</w:t>
      </w:r>
    </w:p>
    <w:p w:rsidR="00533D7C" w:rsidRPr="00533D7C" w:rsidRDefault="00533D7C" w:rsidP="00533D7C">
      <w:pPr>
        <w:spacing w:after="0" w:line="240" w:lineRule="auto"/>
        <w:jc w:val="center"/>
        <w:rPr>
          <w:rFonts w:ascii="Times New Roman" w:eastAsia="Calibri" w:hAnsi="Times New Roman" w:cs="Times New Roman"/>
          <w:smallCaps/>
          <w:spacing w:val="20"/>
          <w:sz w:val="24"/>
          <w:szCs w:val="24"/>
        </w:rPr>
      </w:pPr>
    </w:p>
    <w:p w:rsidR="00533D7C" w:rsidRPr="00533D7C" w:rsidRDefault="00533D7C" w:rsidP="00533D7C">
      <w:pPr>
        <w:spacing w:after="0" w:line="240" w:lineRule="auto"/>
        <w:jc w:val="center"/>
        <w:rPr>
          <w:rFonts w:ascii="Times New Roman" w:eastAsia="Calibri" w:hAnsi="Times New Roman" w:cs="Times New Roman"/>
          <w:sz w:val="24"/>
          <w:szCs w:val="24"/>
        </w:rPr>
      </w:pPr>
      <w:r w:rsidRPr="00533D7C">
        <w:rPr>
          <w:rFonts w:ascii="Times New Roman" w:eastAsia="Calibri" w:hAnsi="Times New Roman" w:cs="Times New Roman"/>
          <w:sz w:val="24"/>
          <w:szCs w:val="24"/>
        </w:rPr>
        <w:t>ПОСТАНОВЛЕНИЕ</w:t>
      </w:r>
    </w:p>
    <w:p w:rsidR="00533D7C" w:rsidRPr="00533D7C" w:rsidRDefault="00533D7C" w:rsidP="00533D7C">
      <w:pPr>
        <w:spacing w:after="0" w:line="240" w:lineRule="auto"/>
        <w:jc w:val="center"/>
        <w:rPr>
          <w:rFonts w:ascii="Times New Roman" w:eastAsia="Calibri" w:hAnsi="Times New Roman" w:cs="Times New Roman"/>
          <w:sz w:val="24"/>
          <w:szCs w:val="24"/>
        </w:rPr>
      </w:pPr>
    </w:p>
    <w:p w:rsidR="00533D7C" w:rsidRPr="00533D7C" w:rsidRDefault="00533D7C" w:rsidP="00533D7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533D7C">
        <w:rPr>
          <w:rFonts w:ascii="Times New Roman" w:eastAsia="Calibri" w:hAnsi="Times New Roman" w:cs="Times New Roman"/>
          <w:sz w:val="24"/>
          <w:szCs w:val="24"/>
        </w:rPr>
        <w:t xml:space="preserve">.04.2023                                       </w:t>
      </w:r>
      <w:r>
        <w:rPr>
          <w:rFonts w:ascii="Times New Roman" w:eastAsia="Calibri" w:hAnsi="Times New Roman" w:cs="Times New Roman"/>
          <w:sz w:val="24"/>
          <w:szCs w:val="24"/>
        </w:rPr>
        <w:t xml:space="preserve">             </w:t>
      </w:r>
      <w:r w:rsidRPr="00533D7C">
        <w:rPr>
          <w:rFonts w:ascii="Times New Roman" w:eastAsia="Calibri" w:hAnsi="Times New Roman" w:cs="Times New Roman"/>
          <w:sz w:val="24"/>
          <w:szCs w:val="24"/>
        </w:rPr>
        <w:t xml:space="preserve">    с. Ремонтное                                 </w:t>
      </w:r>
      <w:r>
        <w:rPr>
          <w:rFonts w:ascii="Times New Roman" w:eastAsia="Calibri" w:hAnsi="Times New Roman" w:cs="Times New Roman"/>
          <w:sz w:val="24"/>
          <w:szCs w:val="24"/>
        </w:rPr>
        <w:t xml:space="preserve">          </w:t>
      </w:r>
      <w:r w:rsidRPr="00533D7C">
        <w:rPr>
          <w:rFonts w:ascii="Times New Roman" w:eastAsia="Calibri" w:hAnsi="Times New Roman" w:cs="Times New Roman"/>
          <w:sz w:val="24"/>
          <w:szCs w:val="24"/>
        </w:rPr>
        <w:t xml:space="preserve">              № 7</w:t>
      </w:r>
      <w:r>
        <w:rPr>
          <w:rFonts w:ascii="Times New Roman" w:eastAsia="Calibri" w:hAnsi="Times New Roman" w:cs="Times New Roman"/>
          <w:sz w:val="24"/>
          <w:szCs w:val="24"/>
        </w:rPr>
        <w:t>6</w:t>
      </w:r>
    </w:p>
    <w:p w:rsidR="00533D7C" w:rsidRPr="00533D7C" w:rsidRDefault="00533D7C" w:rsidP="00533D7C">
      <w:pPr>
        <w:autoSpaceDE w:val="0"/>
        <w:autoSpaceDN w:val="0"/>
        <w:adjustRightInd w:val="0"/>
        <w:spacing w:after="0" w:line="240" w:lineRule="auto"/>
        <w:rPr>
          <w:rFonts w:ascii="Times New Roman" w:eastAsia="Times New Roman" w:hAnsi="Times New Roman" w:cs="Times New Roman"/>
          <w:sz w:val="24"/>
          <w:szCs w:val="24"/>
          <w:lang w:eastAsia="ru-RU"/>
        </w:rPr>
      </w:pPr>
    </w:p>
    <w:p w:rsidR="00533D7C" w:rsidRPr="00533D7C" w:rsidRDefault="00533D7C" w:rsidP="00533D7C">
      <w:pPr>
        <w:autoSpaceDE w:val="0"/>
        <w:autoSpaceDN w:val="0"/>
        <w:adjustRightInd w:val="0"/>
        <w:spacing w:after="0" w:line="240"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Об утверждении административного регламента</w:t>
      </w:r>
    </w:p>
    <w:p w:rsidR="00533D7C" w:rsidRPr="00533D7C" w:rsidRDefault="00533D7C" w:rsidP="00533D7C">
      <w:pPr>
        <w:autoSpaceDE w:val="0"/>
        <w:autoSpaceDN w:val="0"/>
        <w:adjustRightInd w:val="0"/>
        <w:spacing w:after="0" w:line="240"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по предоставлению муниципальной услуги </w:t>
      </w:r>
    </w:p>
    <w:p w:rsidR="00533D7C" w:rsidRPr="00533D7C" w:rsidRDefault="00533D7C" w:rsidP="00533D7C">
      <w:pPr>
        <w:spacing w:after="0" w:line="240"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«Заключение дополнительных соглашений </w:t>
      </w:r>
    </w:p>
    <w:p w:rsidR="00533D7C" w:rsidRPr="00533D7C" w:rsidRDefault="00533D7C" w:rsidP="00533D7C">
      <w:pPr>
        <w:spacing w:after="0" w:line="240"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к договорам аренды, безвозмездного</w:t>
      </w:r>
    </w:p>
    <w:p w:rsidR="00533D7C" w:rsidRPr="00533D7C" w:rsidRDefault="00533D7C" w:rsidP="00533D7C">
      <w:pPr>
        <w:spacing w:after="0" w:line="240"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пользования земельным участком</w:t>
      </w:r>
      <w:r w:rsidRPr="00533D7C">
        <w:rPr>
          <w:rFonts w:ascii="Times New Roman" w:eastAsia="Times New Roman" w:hAnsi="Times New Roman" w:cs="Times New Roman"/>
          <w:bCs/>
          <w:sz w:val="24"/>
          <w:szCs w:val="24"/>
          <w:lang w:eastAsia="ru-RU"/>
        </w:rPr>
        <w:t>»</w:t>
      </w:r>
    </w:p>
    <w:p w:rsidR="00533D7C" w:rsidRPr="00533D7C" w:rsidRDefault="00533D7C" w:rsidP="00533D7C">
      <w:pPr>
        <w:spacing w:after="0" w:line="240" w:lineRule="auto"/>
        <w:rPr>
          <w:rFonts w:ascii="Times New Roman" w:eastAsia="Times New Roman" w:hAnsi="Times New Roman" w:cs="Times New Roman"/>
          <w:b/>
          <w:sz w:val="24"/>
          <w:szCs w:val="24"/>
          <w:lang w:eastAsia="ru-RU"/>
        </w:rPr>
      </w:pPr>
    </w:p>
    <w:p w:rsidR="00533D7C" w:rsidRPr="00533D7C" w:rsidRDefault="00533D7C" w:rsidP="00533D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533D7C" w:rsidRPr="00533D7C" w:rsidRDefault="00533D7C" w:rsidP="00533D7C">
      <w:pPr>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                                                                                       </w:t>
      </w:r>
    </w:p>
    <w:p w:rsidR="00533D7C" w:rsidRDefault="00533D7C" w:rsidP="00533D7C">
      <w:pPr>
        <w:spacing w:after="0" w:line="240" w:lineRule="auto"/>
        <w:jc w:val="center"/>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ПОСТАНОВЛЯЮ:</w:t>
      </w:r>
    </w:p>
    <w:p w:rsidR="00533D7C" w:rsidRPr="00533D7C" w:rsidRDefault="00533D7C" w:rsidP="00533D7C">
      <w:pPr>
        <w:spacing w:after="0" w:line="240" w:lineRule="auto"/>
        <w:jc w:val="center"/>
        <w:rPr>
          <w:rFonts w:ascii="Times New Roman" w:eastAsia="Times New Roman" w:hAnsi="Times New Roman" w:cs="Times New Roman"/>
          <w:sz w:val="24"/>
          <w:szCs w:val="24"/>
          <w:lang w:eastAsia="ru-RU"/>
        </w:rPr>
      </w:pPr>
    </w:p>
    <w:p w:rsidR="00533D7C" w:rsidRPr="00533D7C" w:rsidRDefault="00533D7C" w:rsidP="00533D7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ab/>
        <w:t>1.Утвердить административный регламент по предоставлению муниципальной услуги «Заключение дополнительны соглашений к договорам аренды, безвозмездного пользования земельным участком</w:t>
      </w:r>
      <w:r w:rsidRPr="00533D7C">
        <w:rPr>
          <w:rFonts w:ascii="Times New Roman" w:eastAsia="Times New Roman" w:hAnsi="Times New Roman" w:cs="Times New Roman"/>
          <w:bCs/>
          <w:sz w:val="24"/>
          <w:szCs w:val="24"/>
          <w:lang w:eastAsia="ru-RU"/>
        </w:rPr>
        <w:t>»,</w:t>
      </w:r>
      <w:r w:rsidRPr="00533D7C">
        <w:rPr>
          <w:rFonts w:ascii="Times New Roman" w:eastAsia="Times New Roman" w:hAnsi="Times New Roman" w:cs="Times New Roman"/>
          <w:sz w:val="24"/>
          <w:szCs w:val="24"/>
          <w:lang w:eastAsia="ru-RU"/>
        </w:rPr>
        <w:t xml:space="preserve"> согласно приложению.</w:t>
      </w:r>
    </w:p>
    <w:p w:rsidR="00533D7C" w:rsidRPr="00533D7C" w:rsidRDefault="00533D7C" w:rsidP="00533D7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ab/>
        <w:t>2.Признать утратившими силу:</w:t>
      </w:r>
    </w:p>
    <w:p w:rsidR="00533D7C" w:rsidRPr="00533D7C" w:rsidRDefault="00533D7C" w:rsidP="00533D7C">
      <w:pPr>
        <w:spacing w:after="0" w:line="240" w:lineRule="auto"/>
        <w:ind w:firstLine="709"/>
        <w:contextualSpacing/>
        <w:jc w:val="both"/>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sz w:val="24"/>
          <w:szCs w:val="24"/>
          <w:lang w:eastAsia="ru-RU"/>
        </w:rPr>
        <w:t>-  постановление Администрации Ремонтненского сельского поселения от 28.12.2015 № 313 «Об утверждении административного регламента по предоставлению муниципальной услуги «</w:t>
      </w:r>
      <w:r w:rsidRPr="00533D7C">
        <w:rPr>
          <w:rFonts w:ascii="Times New Roman" w:eastAsia="Times New Roman" w:hAnsi="Times New Roman" w:cs="Times New Roman"/>
          <w:bCs/>
          <w:sz w:val="24"/>
          <w:szCs w:val="24"/>
          <w:lang w:eastAsia="ru-RU"/>
        </w:rPr>
        <w:t>Заключение дополнительных соглашений к договорам аренды, безвозмездного срочного пользования земельным участком»;</w:t>
      </w:r>
    </w:p>
    <w:p w:rsidR="00533D7C" w:rsidRPr="00533D7C" w:rsidRDefault="00533D7C" w:rsidP="00533D7C">
      <w:pPr>
        <w:spacing w:after="0" w:line="240" w:lineRule="auto"/>
        <w:ind w:firstLine="600"/>
        <w:contextualSpacing/>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22.12.2017 № 146 «О внесении изменений в постановление Администрации Ремонтненского сельского поселения от 28.12.2015 г. № 313».</w:t>
      </w:r>
    </w:p>
    <w:p w:rsidR="00533D7C" w:rsidRPr="00533D7C" w:rsidRDefault="00533D7C" w:rsidP="00533D7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533D7C" w:rsidRPr="00533D7C" w:rsidRDefault="00533D7C" w:rsidP="00533D7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533D7C" w:rsidRPr="00533D7C" w:rsidRDefault="00533D7C" w:rsidP="00533D7C">
      <w:pPr>
        <w:spacing w:after="200" w:line="276" w:lineRule="auto"/>
        <w:ind w:firstLine="567"/>
        <w:contextualSpacing/>
        <w:rPr>
          <w:rFonts w:ascii="Calibri" w:eastAsia="Calibri" w:hAnsi="Calibri" w:cs="Times New Roman"/>
          <w:color w:val="000000"/>
          <w:sz w:val="24"/>
          <w:szCs w:val="24"/>
          <w:lang w:eastAsia="ru-RU"/>
        </w:rPr>
      </w:pPr>
    </w:p>
    <w:p w:rsidR="00533D7C" w:rsidRDefault="00533D7C" w:rsidP="00533D7C">
      <w:pPr>
        <w:spacing w:after="200" w:line="276" w:lineRule="auto"/>
        <w:ind w:firstLine="567"/>
        <w:contextualSpacing/>
        <w:rPr>
          <w:rFonts w:ascii="Calibri" w:eastAsia="Calibri" w:hAnsi="Calibri" w:cs="Times New Roman"/>
          <w:color w:val="000000"/>
          <w:sz w:val="24"/>
          <w:szCs w:val="24"/>
          <w:lang w:eastAsia="ru-RU"/>
        </w:rPr>
      </w:pPr>
    </w:p>
    <w:p w:rsidR="00533D7C" w:rsidRDefault="00533D7C" w:rsidP="00533D7C">
      <w:pPr>
        <w:spacing w:after="200" w:line="276" w:lineRule="auto"/>
        <w:ind w:firstLine="567"/>
        <w:contextualSpacing/>
        <w:rPr>
          <w:rFonts w:ascii="Calibri" w:eastAsia="Calibri" w:hAnsi="Calibri" w:cs="Times New Roman"/>
          <w:color w:val="000000"/>
          <w:sz w:val="24"/>
          <w:szCs w:val="24"/>
          <w:lang w:eastAsia="ru-RU"/>
        </w:rPr>
      </w:pPr>
    </w:p>
    <w:p w:rsidR="00533D7C" w:rsidRPr="00533D7C" w:rsidRDefault="00533D7C" w:rsidP="00533D7C">
      <w:pPr>
        <w:spacing w:after="200" w:line="276" w:lineRule="auto"/>
        <w:ind w:firstLine="567"/>
        <w:contextualSpacing/>
        <w:rPr>
          <w:rFonts w:ascii="Calibri" w:eastAsia="Calibri" w:hAnsi="Calibri" w:cs="Times New Roman"/>
          <w:color w:val="000000"/>
          <w:sz w:val="24"/>
          <w:szCs w:val="24"/>
          <w:lang w:eastAsia="ru-RU"/>
        </w:rPr>
      </w:pP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Глава Администрации Ремонтненского</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сельского поселения                                                                       </w:t>
      </w:r>
      <w:r>
        <w:rPr>
          <w:rFonts w:ascii="Times New Roman" w:eastAsia="Times New Roman" w:hAnsi="Times New Roman" w:cs="Times New Roman"/>
          <w:color w:val="000000"/>
          <w:sz w:val="24"/>
          <w:szCs w:val="24"/>
          <w:lang w:eastAsia="ru-RU"/>
        </w:rPr>
        <w:t xml:space="preserve">                   </w:t>
      </w:r>
      <w:r w:rsidRPr="00533D7C">
        <w:rPr>
          <w:rFonts w:ascii="Times New Roman" w:eastAsia="Times New Roman" w:hAnsi="Times New Roman" w:cs="Times New Roman"/>
          <w:color w:val="000000"/>
          <w:sz w:val="24"/>
          <w:szCs w:val="24"/>
          <w:lang w:eastAsia="ru-RU"/>
        </w:rPr>
        <w:t xml:space="preserve">            А.Я. Яковенко</w:t>
      </w:r>
    </w:p>
    <w:p w:rsidR="00533D7C" w:rsidRDefault="00533D7C" w:rsidP="00533D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3D7C">
        <w:rPr>
          <w:rFonts w:ascii="Times New Roman" w:eastAsia="Times New Roman" w:hAnsi="Times New Roman" w:cs="Times New Roman"/>
          <w:color w:val="000000"/>
          <w:sz w:val="28"/>
          <w:szCs w:val="28"/>
          <w:lang w:eastAsia="ru-RU"/>
        </w:rPr>
        <w:t> </w:t>
      </w:r>
    </w:p>
    <w:p w:rsidR="00533D7C" w:rsidRDefault="00533D7C" w:rsidP="00533D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3D7C" w:rsidRDefault="00533D7C" w:rsidP="00533D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3D7C" w:rsidRPr="00533D7C" w:rsidRDefault="00533D7C" w:rsidP="00533D7C">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533D7C">
        <w:rPr>
          <w:rFonts w:ascii="Times New Roman" w:eastAsia="Times New Roman" w:hAnsi="Times New Roman" w:cs="Times New Roman"/>
          <w:i/>
          <w:color w:val="000000"/>
          <w:sz w:val="16"/>
          <w:szCs w:val="16"/>
          <w:lang w:eastAsia="ru-RU"/>
        </w:rPr>
        <w:t>Постановление вносит:</w:t>
      </w:r>
    </w:p>
    <w:p w:rsidR="00533D7C" w:rsidRPr="00533D7C" w:rsidRDefault="00533D7C" w:rsidP="00533D7C">
      <w:pPr>
        <w:shd w:val="clear" w:color="auto" w:fill="FFFFFF"/>
        <w:spacing w:after="0" w:line="240" w:lineRule="auto"/>
        <w:rPr>
          <w:rFonts w:ascii="Times New Roman" w:eastAsia="Times New Roman" w:hAnsi="Times New Roman" w:cs="Times New Roman"/>
          <w:i/>
          <w:color w:val="000000"/>
          <w:sz w:val="16"/>
          <w:szCs w:val="16"/>
          <w:lang w:eastAsia="ru-RU"/>
        </w:rPr>
      </w:pPr>
      <w:r w:rsidRPr="00533D7C">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533D7C">
        <w:rPr>
          <w:rFonts w:ascii="Times New Roman" w:eastAsia="Times New Roman" w:hAnsi="Times New Roman" w:cs="Times New Roman"/>
          <w:color w:val="000000"/>
          <w:sz w:val="16"/>
          <w:szCs w:val="16"/>
          <w:lang w:eastAsia="ru-RU"/>
        </w:rPr>
        <w:t xml:space="preserve">                         </w:t>
      </w:r>
    </w:p>
    <w:p w:rsidR="00533D7C" w:rsidRPr="00533D7C" w:rsidRDefault="00533D7C" w:rsidP="00533D7C">
      <w:pPr>
        <w:adjustRightInd w:val="0"/>
        <w:spacing w:after="0" w:line="240" w:lineRule="auto"/>
        <w:jc w:val="right"/>
        <w:rPr>
          <w:rFonts w:ascii="Times New Roman" w:eastAsia="Times New Roman" w:hAnsi="Times New Roman" w:cs="Times New Roman"/>
          <w:bCs/>
          <w:lang w:eastAsia="ru-RU"/>
        </w:rPr>
      </w:pPr>
      <w:r w:rsidRPr="00533D7C">
        <w:rPr>
          <w:rFonts w:ascii="Times New Roman" w:eastAsia="Times New Roman" w:hAnsi="Times New Roman" w:cs="Times New Roman"/>
          <w:color w:val="000000"/>
          <w:sz w:val="24"/>
          <w:szCs w:val="24"/>
          <w:lang w:eastAsia="ru-RU"/>
        </w:rPr>
        <w:lastRenderedPageBreak/>
        <w:t xml:space="preserve">  </w:t>
      </w:r>
      <w:r w:rsidRPr="00533D7C">
        <w:rPr>
          <w:rFonts w:ascii="Times New Roman" w:eastAsia="Times New Roman" w:hAnsi="Times New Roman" w:cs="Times New Roman"/>
          <w:bCs/>
          <w:lang w:eastAsia="ru-RU"/>
        </w:rPr>
        <w:t>Приложение № 1 к постановлению</w:t>
      </w:r>
    </w:p>
    <w:p w:rsidR="00533D7C" w:rsidRPr="00533D7C" w:rsidRDefault="00533D7C" w:rsidP="00533D7C">
      <w:pPr>
        <w:adjustRightInd w:val="0"/>
        <w:spacing w:after="0" w:line="240" w:lineRule="auto"/>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 xml:space="preserve">                                                                                   Администрации Ремонтненского сельского</w:t>
      </w:r>
    </w:p>
    <w:p w:rsidR="00533D7C" w:rsidRPr="00533D7C" w:rsidRDefault="00533D7C" w:rsidP="00533D7C">
      <w:pPr>
        <w:adjustRightInd w:val="0"/>
        <w:spacing w:after="0" w:line="240" w:lineRule="auto"/>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 xml:space="preserve"> поселения от </w:t>
      </w:r>
      <w:r>
        <w:rPr>
          <w:rFonts w:ascii="Times New Roman" w:eastAsia="Times New Roman" w:hAnsi="Times New Roman" w:cs="Times New Roman"/>
          <w:bCs/>
          <w:lang w:eastAsia="ru-RU"/>
        </w:rPr>
        <w:t>13.04.2023</w:t>
      </w:r>
      <w:r w:rsidRPr="00533D7C">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76</w:t>
      </w:r>
    </w:p>
    <w:p w:rsidR="00533D7C" w:rsidRPr="00533D7C" w:rsidRDefault="00533D7C" w:rsidP="00533D7C">
      <w:pPr>
        <w:spacing w:after="0" w:line="240" w:lineRule="auto"/>
        <w:jc w:val="right"/>
        <w:rPr>
          <w:rFonts w:ascii="Times New Roman" w:eastAsia="Times New Roman" w:hAnsi="Times New Roman" w:cs="Times New Roman"/>
          <w:b/>
          <w:smallCaps/>
          <w:sz w:val="28"/>
          <w:szCs w:val="20"/>
          <w:lang w:eastAsia="ru-RU"/>
        </w:rPr>
      </w:pPr>
    </w:p>
    <w:p w:rsidR="00533D7C" w:rsidRPr="00533D7C" w:rsidRDefault="00533D7C" w:rsidP="00533D7C">
      <w:pPr>
        <w:spacing w:after="0" w:line="240" w:lineRule="auto"/>
        <w:rPr>
          <w:rFonts w:ascii="Times New Roman" w:eastAsia="Times New Roman" w:hAnsi="Times New Roman" w:cs="Times New Roman"/>
          <w:b/>
          <w:bCs/>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r w:rsidRPr="00533D7C">
        <w:rPr>
          <w:rFonts w:ascii="Times New Roman" w:eastAsia="Times New Roman" w:hAnsi="Times New Roman" w:cs="Times New Roman"/>
          <w:b/>
          <w:bCs/>
          <w:sz w:val="24"/>
          <w:szCs w:val="24"/>
          <w:lang w:eastAsia="ru-RU"/>
        </w:rPr>
        <w:t xml:space="preserve">Административный регламент  </w:t>
      </w: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r w:rsidRPr="00533D7C">
        <w:rPr>
          <w:rFonts w:ascii="Times New Roman" w:eastAsia="Times New Roman" w:hAnsi="Times New Roman" w:cs="Times New Roman"/>
          <w:b/>
          <w:bCs/>
          <w:sz w:val="24"/>
          <w:szCs w:val="24"/>
          <w:lang w:eastAsia="ru-RU"/>
        </w:rPr>
        <w:t xml:space="preserve">по предоставлению муниципальной услуги </w:t>
      </w: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r w:rsidRPr="00533D7C">
        <w:rPr>
          <w:rFonts w:ascii="Times New Roman" w:eastAsia="Times New Roman" w:hAnsi="Times New Roman" w:cs="Times New Roman"/>
          <w:b/>
          <w:bCs/>
          <w:sz w:val="24"/>
          <w:szCs w:val="24"/>
          <w:lang w:eastAsia="ru-RU"/>
        </w:rPr>
        <w:t xml:space="preserve">«Заключение дополнительных соглашений к договорам аренды, безвозмездного </w:t>
      </w: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r w:rsidRPr="00533D7C">
        <w:rPr>
          <w:rFonts w:ascii="Times New Roman" w:eastAsia="Times New Roman" w:hAnsi="Times New Roman" w:cs="Times New Roman"/>
          <w:b/>
          <w:bCs/>
          <w:sz w:val="24"/>
          <w:szCs w:val="24"/>
          <w:lang w:eastAsia="ru-RU"/>
        </w:rPr>
        <w:t>пользования земельным участком»</w:t>
      </w:r>
    </w:p>
    <w:p w:rsidR="00533D7C" w:rsidRPr="00533D7C" w:rsidRDefault="00533D7C" w:rsidP="00533D7C">
      <w:pPr>
        <w:spacing w:after="0" w:line="240" w:lineRule="auto"/>
        <w:jc w:val="center"/>
        <w:rPr>
          <w:rFonts w:ascii="Times New Roman" w:eastAsia="Times New Roman" w:hAnsi="Times New Roman" w:cs="Times New Roman"/>
          <w:b/>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1. Общие положения</w:t>
      </w:r>
    </w:p>
    <w:p w:rsidR="00533D7C" w:rsidRPr="00533D7C" w:rsidRDefault="00533D7C" w:rsidP="00533D7C">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w:t>
      </w:r>
    </w:p>
    <w:p w:rsidR="00533D7C" w:rsidRPr="00533D7C" w:rsidRDefault="00533D7C" w:rsidP="00533D7C">
      <w:pPr>
        <w:tabs>
          <w:tab w:val="left" w:pos="426"/>
        </w:tabs>
        <w:spacing w:after="0" w:line="240" w:lineRule="auto"/>
        <w:ind w:firstLine="567"/>
        <w:jc w:val="both"/>
        <w:rPr>
          <w:rFonts w:ascii="Times New Roman" w:eastAsia="Times New Roman" w:hAnsi="Times New Roman" w:cs="Times New Roman"/>
          <w:sz w:val="16"/>
          <w:szCs w:val="16"/>
          <w:lang w:eastAsia="ru-RU"/>
        </w:rPr>
      </w:pPr>
    </w:p>
    <w:p w:rsidR="00533D7C" w:rsidRPr="00533D7C" w:rsidRDefault="00533D7C" w:rsidP="00533D7C">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Предмет регулирования регламента</w:t>
      </w:r>
    </w:p>
    <w:p w:rsidR="00533D7C" w:rsidRPr="00533D7C" w:rsidRDefault="00533D7C" w:rsidP="00533D7C">
      <w:pPr>
        <w:tabs>
          <w:tab w:val="left" w:pos="426"/>
        </w:tabs>
        <w:spacing w:after="0" w:line="240" w:lineRule="auto"/>
        <w:jc w:val="both"/>
        <w:rPr>
          <w:rFonts w:ascii="Times New Roman" w:eastAsia="Times New Roman" w:hAnsi="Times New Roman" w:cs="Times New Roman"/>
          <w:b/>
          <w:sz w:val="16"/>
          <w:szCs w:val="16"/>
          <w:lang w:eastAsia="ru-RU"/>
        </w:rPr>
      </w:pPr>
    </w:p>
    <w:p w:rsidR="00533D7C" w:rsidRPr="00533D7C" w:rsidRDefault="00533D7C" w:rsidP="00533D7C">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1.3. Административный регламент предоставления муниципальной услуги «Заключение дополнительных соглашений к договорам аренды, безвозмездного пользования земельным участком»</w:t>
      </w:r>
      <w:r w:rsidRPr="00533D7C">
        <w:rPr>
          <w:rFonts w:ascii="Times New Roman" w:eastAsia="Times New Roman" w:hAnsi="Times New Roman" w:cs="Times New Roman"/>
          <w:color w:val="151515"/>
          <w:sz w:val="24"/>
          <w:szCs w:val="24"/>
          <w:lang w:eastAsia="ru-RU"/>
        </w:rPr>
        <w:t xml:space="preserve"> </w:t>
      </w:r>
      <w:r w:rsidRPr="00533D7C">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533D7C">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Администрации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при заключении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ind w:firstLine="851"/>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Круг заявителей</w:t>
      </w:r>
    </w:p>
    <w:p w:rsidR="00533D7C" w:rsidRPr="00533D7C" w:rsidRDefault="00533D7C" w:rsidP="00533D7C">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533D7C" w:rsidRPr="00533D7C" w:rsidRDefault="00533D7C" w:rsidP="00533D7C">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1.4. Заявителями в соответствии с настоящим административным регламентом являются физические лица, юридические лица, </w:t>
      </w:r>
      <w:r w:rsidRPr="00533D7C">
        <w:rPr>
          <w:rFonts w:ascii="Times New Roman" w:eastAsia="Calibri" w:hAnsi="Times New Roman" w:cs="Times New Roman"/>
          <w:sz w:val="24"/>
          <w:szCs w:val="24"/>
        </w:rPr>
        <w:t>индивидуальные предприниматели</w:t>
      </w:r>
      <w:r w:rsidRPr="00533D7C">
        <w:rPr>
          <w:rFonts w:ascii="Times New Roman" w:eastAsia="Times New Roman" w:hAnsi="Times New Roman" w:cs="Times New Roman"/>
          <w:sz w:val="24"/>
          <w:szCs w:val="24"/>
          <w:lang w:eastAsia="ru-RU"/>
        </w:rPr>
        <w:t xml:space="preserve">. </w:t>
      </w:r>
    </w:p>
    <w:p w:rsidR="00533D7C" w:rsidRPr="00533D7C" w:rsidRDefault="00533D7C" w:rsidP="00533D7C">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1.4.1. Интересы заявителей, указанных в пункте 1.4. могут представлять лица, обладающие соответствующими полномочиями в соответствии с законодательством.</w:t>
      </w:r>
    </w:p>
    <w:p w:rsidR="00533D7C" w:rsidRPr="00533D7C" w:rsidRDefault="00533D7C" w:rsidP="00533D7C">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533D7C" w:rsidRPr="00533D7C" w:rsidRDefault="00533D7C" w:rsidP="00533D7C">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Требования к порядку информирования о предоставлении му</w:t>
      </w:r>
      <w:bookmarkStart w:id="0" w:name="_GoBack"/>
      <w:bookmarkEnd w:id="0"/>
      <w:r w:rsidRPr="00533D7C">
        <w:rPr>
          <w:rFonts w:ascii="Times New Roman" w:eastAsia="Times New Roman" w:hAnsi="Times New Roman" w:cs="Times New Roman"/>
          <w:b/>
          <w:sz w:val="24"/>
          <w:szCs w:val="24"/>
          <w:lang w:eastAsia="ru-RU"/>
        </w:rPr>
        <w:t xml:space="preserve">ниципальной услуги </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1.5.  Порядок информирования муниципальной услуги.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533D7C">
        <w:rPr>
          <w:rFonts w:ascii="Times New Roman" w:eastAsia="Times New Roman" w:hAnsi="Times New Roman" w:cs="Times New Roman"/>
          <w:sz w:val="24"/>
          <w:szCs w:val="24"/>
          <w:lang w:eastAsia="ru-RU"/>
        </w:rPr>
        <w:tab/>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lastRenderedPageBreak/>
        <w:t>1) информация о муниципальной услуге предоставляется:</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по электронной почте;</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33D7C" w:rsidRPr="00533D7C" w:rsidRDefault="00533D7C" w:rsidP="00533D7C">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533D7C">
        <w:rPr>
          <w:rFonts w:ascii="Times New Roman" w:eastAsia="Times New Roman" w:hAnsi="Times New Roman" w:cs="Times New Roman"/>
          <w:sz w:val="24"/>
          <w:szCs w:val="24"/>
          <w:lang w:eastAsia="ru-RU"/>
        </w:rPr>
        <w:t>2) у</w:t>
      </w:r>
      <w:r w:rsidRPr="00533D7C">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533D7C">
        <w:rPr>
          <w:rFonts w:ascii="Times New Roman" w:eastAsia="Times New Roman" w:hAnsi="Times New Roman" w:cs="Times New Roman"/>
          <w:sz w:val="24"/>
          <w:szCs w:val="24"/>
          <w:lang w:eastAsia="ru-RU"/>
        </w:rPr>
        <w:t xml:space="preserve"> </w:t>
      </w:r>
      <w:hyperlink r:id="rId8" w:history="1">
        <w:r w:rsidRPr="00533D7C">
          <w:rPr>
            <w:rFonts w:ascii="Times New Roman" w:eastAsia="Arial Unicode MS" w:hAnsi="Times New Roman" w:cs="Times New Roman"/>
            <w:color w:val="0000FF"/>
            <w:sz w:val="24"/>
            <w:szCs w:val="24"/>
            <w:u w:val="single"/>
            <w:lang w:eastAsia="ru-RU"/>
          </w:rPr>
          <w:t>http://</w:t>
        </w:r>
        <w:r w:rsidRPr="00533D7C">
          <w:rPr>
            <w:rFonts w:ascii="Times New Roman" w:eastAsia="Arial Unicode MS" w:hAnsi="Times New Roman" w:cs="Times New Roman"/>
            <w:color w:val="0000FF"/>
            <w:sz w:val="24"/>
            <w:szCs w:val="24"/>
            <w:u w:val="single"/>
            <w:lang w:val="en-US" w:eastAsia="ru-RU"/>
          </w:rPr>
          <w:t>remontnenskoe</w:t>
        </w:r>
        <w:r w:rsidRPr="00533D7C">
          <w:rPr>
            <w:rFonts w:ascii="Times New Roman" w:eastAsia="Arial Unicode MS" w:hAnsi="Times New Roman" w:cs="Times New Roman"/>
            <w:color w:val="0000FF"/>
            <w:sz w:val="24"/>
            <w:szCs w:val="24"/>
            <w:u w:val="single"/>
            <w:lang w:eastAsia="ru-RU"/>
          </w:rPr>
          <w:t>.ru</w:t>
        </w:r>
      </w:hyperlink>
      <w:r w:rsidRPr="00533D7C">
        <w:rPr>
          <w:rFonts w:ascii="Times New Roman" w:eastAsia="Arial Unicode MS" w:hAnsi="Times New Roman" w:cs="Times New Roman"/>
          <w:sz w:val="24"/>
          <w:szCs w:val="24"/>
          <w:lang w:eastAsia="ru-RU"/>
        </w:rPr>
        <w:t xml:space="preserve">, на Портале сети МАУ «МФЦ»: </w:t>
      </w:r>
      <w:hyperlink r:id="rId9" w:history="1">
        <w:r w:rsidRPr="00533D7C">
          <w:rPr>
            <w:rFonts w:ascii="Times New Roman" w:eastAsia="Arial Unicode MS" w:hAnsi="Times New Roman" w:cs="Times New Roman"/>
            <w:color w:val="0000FF"/>
            <w:sz w:val="24"/>
            <w:szCs w:val="24"/>
            <w:u w:val="single"/>
            <w:lang w:eastAsia="ru-RU"/>
          </w:rPr>
          <w:t>http://remontnoe.mfc61.ru</w:t>
        </w:r>
      </w:hyperlink>
      <w:r w:rsidRPr="00533D7C">
        <w:rPr>
          <w:rFonts w:ascii="Times New Roman" w:eastAsia="Arial Unicode MS" w:hAnsi="Times New Roman" w:cs="Times New Roman"/>
          <w:sz w:val="24"/>
          <w:szCs w:val="24"/>
          <w:lang w:eastAsia="ru-RU"/>
        </w:rPr>
        <w:t>;</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533D7C">
        <w:rPr>
          <w:rFonts w:ascii="Times New Roman" w:eastAsia="Times New Roman" w:hAnsi="Times New Roman" w:cs="Times New Roman"/>
          <w:sz w:val="24"/>
          <w:szCs w:val="24"/>
          <w:lang w:eastAsia="ru-RU"/>
        </w:rPr>
        <w:t>3)</w:t>
      </w:r>
      <w:r w:rsidRPr="00533D7C">
        <w:rPr>
          <w:rFonts w:ascii="Times New Roman" w:eastAsia="Times New Roman" w:hAnsi="Times New Roman" w:cs="Times New Roman"/>
          <w:bCs/>
          <w:sz w:val="24"/>
          <w:szCs w:val="24"/>
          <w:lang w:eastAsia="ru-RU"/>
        </w:rPr>
        <w:t xml:space="preserve"> </w:t>
      </w:r>
      <w:r w:rsidRPr="00533D7C">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bCs/>
          <w:sz w:val="24"/>
          <w:szCs w:val="24"/>
          <w:lang w:eastAsia="ar-SA"/>
        </w:rPr>
      </w:pPr>
      <w:r w:rsidRPr="00533D7C">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533D7C">
        <w:rPr>
          <w:rFonts w:ascii="Times New Roman" w:eastAsia="Times New Roman" w:hAnsi="Times New Roman" w:cs="Times New Roman"/>
          <w:sz w:val="24"/>
          <w:szCs w:val="24"/>
          <w:lang w:eastAsia="ru-RU"/>
        </w:rPr>
        <w:t>родажи земельного участка,</w:t>
      </w:r>
      <w:r w:rsidRPr="00533D7C">
        <w:rPr>
          <w:rFonts w:ascii="Times New Roman" w:eastAsia="Times New Roman" w:hAnsi="Times New Roman" w:cs="Times New Roman"/>
          <w:bCs/>
          <w:sz w:val="24"/>
          <w:szCs w:val="24"/>
          <w:lang w:eastAsia="ru-RU"/>
        </w:rPr>
        <w:t xml:space="preserve"> без проведения торгов</w:t>
      </w:r>
      <w:r w:rsidRPr="00533D7C">
        <w:rPr>
          <w:rFonts w:ascii="Times New Roman" w:eastAsia="Arial" w:hAnsi="Times New Roman" w:cs="Times New Roman"/>
          <w:bCs/>
          <w:sz w:val="24"/>
          <w:szCs w:val="24"/>
          <w:lang w:eastAsia="ar-SA"/>
        </w:rPr>
        <w:t>;</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е) время разговора не должно превышать 10 (десяти) минут.</w:t>
      </w:r>
    </w:p>
    <w:p w:rsidR="00533D7C" w:rsidRPr="00533D7C" w:rsidRDefault="00533D7C" w:rsidP="00533D7C">
      <w:pPr>
        <w:tabs>
          <w:tab w:val="left" w:pos="426"/>
        </w:tabs>
        <w:spacing w:after="0" w:line="240" w:lineRule="auto"/>
        <w:ind w:firstLine="709"/>
        <w:jc w:val="both"/>
        <w:rPr>
          <w:rFonts w:ascii="Times New Roman" w:eastAsia="Arial" w:hAnsi="Times New Roman" w:cs="Times New Roman"/>
          <w:sz w:val="24"/>
          <w:szCs w:val="24"/>
          <w:lang w:eastAsia="ar-SA"/>
        </w:rPr>
      </w:pPr>
      <w:r w:rsidRPr="00533D7C">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33D7C" w:rsidRPr="00533D7C" w:rsidRDefault="00533D7C" w:rsidP="00533D7C">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24"/>
          <w:szCs w:val="24"/>
          <w:lang w:eastAsia="ru-RU"/>
        </w:rPr>
        <w:tab/>
      </w:r>
    </w:p>
    <w:p w:rsidR="00533D7C" w:rsidRPr="00533D7C" w:rsidRDefault="00533D7C" w:rsidP="00533D7C">
      <w:pPr>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2. Стандарт предоставления муниципальной услуги</w:t>
      </w:r>
    </w:p>
    <w:p w:rsidR="00533D7C" w:rsidRPr="00533D7C" w:rsidRDefault="00533D7C" w:rsidP="00533D7C">
      <w:pPr>
        <w:spacing w:after="0" w:line="240" w:lineRule="auto"/>
        <w:ind w:firstLine="851"/>
        <w:rPr>
          <w:rFonts w:ascii="Times New Roman" w:eastAsia="Times New Roman" w:hAnsi="Times New Roman" w:cs="Times New Roman"/>
          <w:b/>
          <w:sz w:val="16"/>
          <w:szCs w:val="16"/>
          <w:lang w:eastAsia="ru-RU"/>
        </w:rPr>
      </w:pPr>
    </w:p>
    <w:p w:rsidR="00533D7C" w:rsidRPr="00533D7C" w:rsidRDefault="00533D7C" w:rsidP="00533D7C">
      <w:pPr>
        <w:spacing w:after="0" w:line="240" w:lineRule="auto"/>
        <w:ind w:firstLine="567"/>
        <w:jc w:val="center"/>
        <w:rPr>
          <w:rFonts w:ascii="Times New Roman" w:eastAsia="Arial" w:hAnsi="Times New Roman" w:cs="Times New Roman"/>
          <w:b/>
          <w:sz w:val="24"/>
          <w:szCs w:val="24"/>
          <w:lang w:eastAsia="ar-SA"/>
        </w:rPr>
      </w:pPr>
      <w:r w:rsidRPr="00533D7C">
        <w:rPr>
          <w:rFonts w:ascii="Times New Roman" w:eastAsia="Arial" w:hAnsi="Times New Roman" w:cs="Times New Roman"/>
          <w:b/>
          <w:sz w:val="24"/>
          <w:szCs w:val="24"/>
          <w:lang w:eastAsia="ar-SA"/>
        </w:rPr>
        <w:t>Наименование муниципальной услуги</w:t>
      </w:r>
    </w:p>
    <w:p w:rsidR="00533D7C" w:rsidRPr="00533D7C" w:rsidRDefault="00533D7C" w:rsidP="00533D7C">
      <w:pPr>
        <w:spacing w:after="0" w:line="240" w:lineRule="auto"/>
        <w:ind w:firstLine="851"/>
        <w:jc w:val="both"/>
        <w:rPr>
          <w:rFonts w:ascii="Times New Roman" w:eastAsia="Arial" w:hAnsi="Times New Roman" w:cs="Times New Roman"/>
          <w:sz w:val="24"/>
          <w:szCs w:val="24"/>
          <w:lang w:eastAsia="ar-SA"/>
        </w:rPr>
      </w:pPr>
    </w:p>
    <w:p w:rsidR="00533D7C" w:rsidRPr="00533D7C" w:rsidRDefault="00533D7C" w:rsidP="00533D7C">
      <w:pPr>
        <w:spacing w:after="0" w:line="240" w:lineRule="auto"/>
        <w:ind w:firstLine="851"/>
        <w:jc w:val="both"/>
        <w:rPr>
          <w:rFonts w:ascii="Times New Roman" w:eastAsia="Arial" w:hAnsi="Times New Roman" w:cs="Times New Roman"/>
          <w:sz w:val="24"/>
          <w:szCs w:val="24"/>
        </w:rPr>
      </w:pPr>
      <w:r w:rsidRPr="00533D7C">
        <w:rPr>
          <w:rFonts w:ascii="Times New Roman" w:eastAsia="Arial" w:hAnsi="Times New Roman" w:cs="Times New Roman"/>
          <w:lang w:eastAsia="ar-SA"/>
        </w:rPr>
        <w:t xml:space="preserve"> 2.1</w:t>
      </w:r>
      <w:r w:rsidRPr="00533D7C">
        <w:rPr>
          <w:rFonts w:ascii="Arial" w:eastAsia="Arial" w:hAnsi="Arial" w:cs="Arial"/>
          <w:lang w:eastAsia="ar-SA"/>
        </w:rPr>
        <w:t xml:space="preserve">. </w:t>
      </w:r>
      <w:r w:rsidRPr="00533D7C">
        <w:rPr>
          <w:rFonts w:ascii="Times New Roman" w:eastAsia="Arial" w:hAnsi="Times New Roman" w:cs="Times New Roman"/>
          <w:sz w:val="24"/>
          <w:szCs w:val="24"/>
          <w:lang w:eastAsia="ar-SA"/>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ind w:firstLine="851"/>
        <w:jc w:val="both"/>
        <w:rPr>
          <w:rFonts w:ascii="Times New Roman" w:eastAsia="Arial" w:hAnsi="Times New Roman" w:cs="Times New Roman"/>
          <w:sz w:val="24"/>
          <w:szCs w:val="24"/>
          <w:lang w:eastAsia="ar-SA"/>
        </w:rPr>
      </w:pPr>
    </w:p>
    <w:p w:rsidR="00533D7C" w:rsidRPr="00533D7C" w:rsidRDefault="00533D7C" w:rsidP="00533D7C">
      <w:pPr>
        <w:spacing w:after="0" w:line="240" w:lineRule="auto"/>
        <w:ind w:firstLine="567"/>
        <w:jc w:val="center"/>
        <w:rPr>
          <w:rFonts w:ascii="Times New Roman" w:eastAsia="Times New Roman" w:hAnsi="Times New Roman" w:cs="Times New Roman"/>
          <w:b/>
          <w:sz w:val="24"/>
          <w:szCs w:val="24"/>
          <w:lang w:eastAsia="ar-SA"/>
        </w:rPr>
      </w:pPr>
      <w:r w:rsidRPr="00533D7C">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533D7C" w:rsidRPr="00533D7C" w:rsidRDefault="00533D7C" w:rsidP="00533D7C">
      <w:pPr>
        <w:spacing w:after="0" w:line="240" w:lineRule="auto"/>
        <w:ind w:firstLine="851"/>
        <w:jc w:val="center"/>
        <w:rPr>
          <w:rFonts w:ascii="Times New Roman" w:eastAsia="Times New Roman" w:hAnsi="Times New Roman" w:cs="Times New Roman"/>
          <w:b/>
          <w:sz w:val="24"/>
          <w:szCs w:val="24"/>
          <w:lang w:eastAsia="ar-SA"/>
        </w:rPr>
      </w:pPr>
    </w:p>
    <w:p w:rsidR="00533D7C" w:rsidRPr="00533D7C" w:rsidRDefault="00533D7C" w:rsidP="00533D7C">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33D7C" w:rsidRPr="00533D7C" w:rsidRDefault="00533D7C" w:rsidP="00533D7C">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Администрации Ремонтненского сельского поселения;</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МАУ «МФЦ»;</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533D7C" w:rsidRPr="00533D7C" w:rsidRDefault="00533D7C" w:rsidP="00533D7C">
      <w:pPr>
        <w:spacing w:after="0" w:line="240" w:lineRule="auto"/>
        <w:ind w:firstLine="851"/>
        <w:jc w:val="center"/>
        <w:rPr>
          <w:rFonts w:ascii="Times New Roman" w:eastAsia="Times New Roman" w:hAnsi="Times New Roman" w:cs="Times New Roman"/>
          <w:b/>
          <w:sz w:val="16"/>
          <w:szCs w:val="16"/>
          <w:lang w:eastAsia="ar-SA"/>
        </w:rPr>
      </w:pPr>
    </w:p>
    <w:p w:rsidR="00533D7C" w:rsidRPr="00533D7C" w:rsidRDefault="00533D7C" w:rsidP="00533D7C">
      <w:pPr>
        <w:tabs>
          <w:tab w:val="num" w:pos="0"/>
        </w:tabs>
        <w:spacing w:after="0" w:line="240" w:lineRule="auto"/>
        <w:ind w:firstLine="567"/>
        <w:jc w:val="center"/>
        <w:rPr>
          <w:rFonts w:ascii="Times New Roman" w:eastAsia="Calibri" w:hAnsi="Times New Roman" w:cs="Times New Roman"/>
          <w:b/>
          <w:sz w:val="24"/>
          <w:szCs w:val="24"/>
        </w:rPr>
      </w:pPr>
      <w:r w:rsidRPr="00533D7C">
        <w:rPr>
          <w:rFonts w:ascii="Times New Roman" w:eastAsia="Calibri" w:hAnsi="Times New Roman" w:cs="Times New Roman"/>
          <w:b/>
          <w:sz w:val="24"/>
          <w:szCs w:val="24"/>
        </w:rPr>
        <w:t>Результат предоставления муниципальной услуги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533D7C" w:rsidRPr="00533D7C" w:rsidRDefault="00533D7C" w:rsidP="00533D7C">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заключение дополнительного соглашения к договору аренды, безвозмездного пользования земельным участком;</w:t>
      </w:r>
    </w:p>
    <w:p w:rsidR="00533D7C" w:rsidRPr="00533D7C" w:rsidRDefault="00533D7C" w:rsidP="00533D7C">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p>
    <w:p w:rsidR="00533D7C" w:rsidRPr="00533D7C" w:rsidRDefault="00533D7C" w:rsidP="00533D7C">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533D7C" w:rsidRPr="00533D7C" w:rsidRDefault="00533D7C" w:rsidP="00533D7C">
      <w:pPr>
        <w:widowControl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 Дополнительное соглашение к договору аренды, безвозмездного пользования земельным участком, уведомление об отказе в предоставлении муниципальной услуги на бумажном носителе;</w:t>
      </w:r>
    </w:p>
    <w:p w:rsidR="00533D7C" w:rsidRPr="00533D7C" w:rsidRDefault="00533D7C" w:rsidP="00533D7C">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 Дополнительное соглашение к договору аренды, безвозмездного пользования земельным участком, уведомление об отказе в предоставлении муниципальной услуги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533D7C" w:rsidRPr="00533D7C" w:rsidRDefault="00533D7C" w:rsidP="00533D7C">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533D7C" w:rsidRPr="00533D7C" w:rsidRDefault="00533D7C" w:rsidP="00533D7C">
      <w:pPr>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Срок предоставления муниципальной услуги</w:t>
      </w:r>
    </w:p>
    <w:p w:rsidR="00533D7C" w:rsidRPr="00533D7C" w:rsidRDefault="00533D7C" w:rsidP="00533D7C">
      <w:pPr>
        <w:spacing w:after="0" w:line="240" w:lineRule="auto"/>
        <w:ind w:firstLine="709"/>
        <w:jc w:val="center"/>
        <w:rPr>
          <w:rFonts w:ascii="Times New Roman" w:eastAsia="Times New Roman" w:hAnsi="Times New Roman" w:cs="Times New Roman"/>
          <w:b/>
          <w:sz w:val="24"/>
          <w:szCs w:val="24"/>
          <w:lang w:eastAsia="ru-RU"/>
        </w:rPr>
      </w:pPr>
    </w:p>
    <w:p w:rsidR="00533D7C" w:rsidRPr="00533D7C" w:rsidRDefault="00533D7C" w:rsidP="00533D7C">
      <w:pPr>
        <w:tabs>
          <w:tab w:val="left" w:pos="426"/>
        </w:tabs>
        <w:spacing w:after="0" w:line="240" w:lineRule="auto"/>
        <w:ind w:firstLine="709"/>
        <w:jc w:val="both"/>
        <w:rPr>
          <w:rFonts w:ascii="Times New Roman" w:eastAsia="Cambria" w:hAnsi="Times New Roman" w:cs="Times New Roman"/>
          <w:sz w:val="24"/>
          <w:szCs w:val="24"/>
        </w:rPr>
      </w:pPr>
      <w:r w:rsidRPr="00533D7C">
        <w:rPr>
          <w:rFonts w:ascii="Times New Roman" w:eastAsia="Cambria" w:hAnsi="Times New Roman" w:cs="Times New Roman"/>
          <w:sz w:val="24"/>
          <w:szCs w:val="24"/>
        </w:rPr>
        <w:t>2.4. Срок предоставления муниципальной услуги не превышает 30 (тридцать) рабочих дней.</w:t>
      </w:r>
    </w:p>
    <w:p w:rsidR="00533D7C" w:rsidRPr="00533D7C" w:rsidRDefault="00533D7C" w:rsidP="00533D7C">
      <w:pPr>
        <w:tabs>
          <w:tab w:val="left" w:pos="426"/>
        </w:tabs>
        <w:spacing w:after="0" w:line="240" w:lineRule="auto"/>
        <w:rPr>
          <w:rFonts w:ascii="Times New Roman" w:eastAsia="Times New Roman" w:hAnsi="Times New Roman" w:cs="Times New Roman"/>
          <w:b/>
          <w:sz w:val="16"/>
          <w:szCs w:val="16"/>
          <w:lang w:eastAsia="ru-RU"/>
        </w:rPr>
      </w:pPr>
    </w:p>
    <w:p w:rsidR="00533D7C" w:rsidRPr="00533D7C" w:rsidRDefault="00533D7C" w:rsidP="00533D7C">
      <w:pPr>
        <w:tabs>
          <w:tab w:val="left" w:pos="426"/>
        </w:tabs>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533D7C">
        <w:rPr>
          <w:rFonts w:ascii="Times New Roman" w:eastAsia="Calibri" w:hAnsi="Times New Roman" w:cs="Times New Roman"/>
          <w:sz w:val="24"/>
          <w:szCs w:val="24"/>
        </w:rPr>
        <w:t xml:space="preserve"> </w:t>
      </w:r>
      <w:r w:rsidRPr="00533D7C">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533D7C" w:rsidRPr="00533D7C" w:rsidRDefault="00533D7C" w:rsidP="00533D7C">
      <w:pPr>
        <w:spacing w:after="0" w:line="240" w:lineRule="auto"/>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lastRenderedPageBreak/>
        <w:t>Исчерпывающий перечень документов и сведений, необходимых в</w:t>
      </w:r>
      <w:r w:rsidRPr="00533D7C">
        <w:rPr>
          <w:rFonts w:ascii="Times New Roman" w:eastAsia="Times New Roman" w:hAnsi="Times New Roman" w:cs="Times New Roman"/>
          <w:b/>
          <w:spacing w:val="-67"/>
          <w:sz w:val="24"/>
          <w:szCs w:val="24"/>
          <w:lang w:eastAsia="ru-RU"/>
        </w:rPr>
        <w:t xml:space="preserve"> </w:t>
      </w:r>
      <w:r w:rsidRPr="00533D7C">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533D7C">
        <w:rPr>
          <w:rFonts w:ascii="Times New Roman" w:eastAsia="Times New Roman" w:hAnsi="Times New Roman" w:cs="Times New Roman"/>
          <w:b/>
          <w:spacing w:val="1"/>
          <w:sz w:val="24"/>
          <w:szCs w:val="24"/>
          <w:lang w:eastAsia="ru-RU"/>
        </w:rPr>
        <w:t xml:space="preserve"> </w:t>
      </w:r>
      <w:r w:rsidRPr="00533D7C">
        <w:rPr>
          <w:rFonts w:ascii="Times New Roman" w:eastAsia="Times New Roman" w:hAnsi="Times New Roman" w:cs="Times New Roman"/>
          <w:b/>
          <w:sz w:val="24"/>
          <w:szCs w:val="24"/>
          <w:lang w:eastAsia="ru-RU"/>
        </w:rPr>
        <w:t>необходимыми</w:t>
      </w:r>
      <w:r w:rsidRPr="00533D7C">
        <w:rPr>
          <w:rFonts w:ascii="Times New Roman" w:eastAsia="Times New Roman" w:hAnsi="Times New Roman" w:cs="Times New Roman"/>
          <w:b/>
          <w:spacing w:val="-5"/>
          <w:sz w:val="24"/>
          <w:szCs w:val="24"/>
          <w:lang w:eastAsia="ru-RU"/>
        </w:rPr>
        <w:t xml:space="preserve"> </w:t>
      </w:r>
      <w:r w:rsidRPr="00533D7C">
        <w:rPr>
          <w:rFonts w:ascii="Times New Roman" w:eastAsia="Times New Roman" w:hAnsi="Times New Roman" w:cs="Times New Roman"/>
          <w:b/>
          <w:sz w:val="24"/>
          <w:szCs w:val="24"/>
          <w:lang w:eastAsia="ru-RU"/>
        </w:rPr>
        <w:t>и</w:t>
      </w:r>
      <w:r w:rsidRPr="00533D7C">
        <w:rPr>
          <w:rFonts w:ascii="Times New Roman" w:eastAsia="Times New Roman" w:hAnsi="Times New Roman" w:cs="Times New Roman"/>
          <w:b/>
          <w:spacing w:val="-4"/>
          <w:sz w:val="24"/>
          <w:szCs w:val="24"/>
          <w:lang w:eastAsia="ru-RU"/>
        </w:rPr>
        <w:t xml:space="preserve"> </w:t>
      </w:r>
      <w:r w:rsidRPr="00533D7C">
        <w:rPr>
          <w:rFonts w:ascii="Times New Roman" w:eastAsia="Times New Roman" w:hAnsi="Times New Roman" w:cs="Times New Roman"/>
          <w:b/>
          <w:sz w:val="24"/>
          <w:szCs w:val="24"/>
          <w:lang w:eastAsia="ru-RU"/>
        </w:rPr>
        <w:t>обязательными</w:t>
      </w:r>
      <w:r w:rsidRPr="00533D7C">
        <w:rPr>
          <w:rFonts w:ascii="Times New Roman" w:eastAsia="Times New Roman" w:hAnsi="Times New Roman" w:cs="Times New Roman"/>
          <w:b/>
          <w:spacing w:val="-3"/>
          <w:sz w:val="24"/>
          <w:szCs w:val="24"/>
          <w:lang w:eastAsia="ru-RU"/>
        </w:rPr>
        <w:t xml:space="preserve"> </w:t>
      </w:r>
      <w:r w:rsidRPr="00533D7C">
        <w:rPr>
          <w:rFonts w:ascii="Times New Roman" w:eastAsia="Times New Roman" w:hAnsi="Times New Roman" w:cs="Times New Roman"/>
          <w:b/>
          <w:sz w:val="24"/>
          <w:szCs w:val="24"/>
          <w:lang w:eastAsia="ru-RU"/>
        </w:rPr>
        <w:t>для</w:t>
      </w:r>
      <w:r w:rsidRPr="00533D7C">
        <w:rPr>
          <w:rFonts w:ascii="Times New Roman" w:eastAsia="Times New Roman" w:hAnsi="Times New Roman" w:cs="Times New Roman"/>
          <w:b/>
          <w:spacing w:val="-7"/>
          <w:sz w:val="24"/>
          <w:szCs w:val="24"/>
          <w:lang w:eastAsia="ru-RU"/>
        </w:rPr>
        <w:t xml:space="preserve"> </w:t>
      </w:r>
      <w:r w:rsidRPr="00533D7C">
        <w:rPr>
          <w:rFonts w:ascii="Times New Roman" w:eastAsia="Times New Roman" w:hAnsi="Times New Roman" w:cs="Times New Roman"/>
          <w:b/>
          <w:sz w:val="24"/>
          <w:szCs w:val="24"/>
          <w:lang w:eastAsia="ru-RU"/>
        </w:rPr>
        <w:t>предоставления</w:t>
      </w:r>
      <w:r w:rsidRPr="00533D7C">
        <w:rPr>
          <w:rFonts w:ascii="Times New Roman" w:eastAsia="Times New Roman" w:hAnsi="Times New Roman" w:cs="Times New Roman"/>
          <w:b/>
          <w:spacing w:val="-5"/>
          <w:sz w:val="24"/>
          <w:szCs w:val="24"/>
          <w:lang w:eastAsia="ru-RU"/>
        </w:rPr>
        <w:t xml:space="preserve"> </w:t>
      </w:r>
    </w:p>
    <w:p w:rsidR="00533D7C" w:rsidRPr="00533D7C" w:rsidRDefault="00533D7C" w:rsidP="00533D7C">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533D7C">
        <w:rPr>
          <w:rFonts w:ascii="Times New Roman" w:eastAsia="Times New Roman" w:hAnsi="Times New Roman" w:cs="Times New Roman"/>
          <w:b/>
          <w:spacing w:val="-67"/>
          <w:sz w:val="24"/>
          <w:szCs w:val="24"/>
          <w:lang w:eastAsia="ru-RU"/>
        </w:rPr>
        <w:t xml:space="preserve">     </w:t>
      </w:r>
      <w:r w:rsidRPr="00533D7C">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533D7C">
        <w:rPr>
          <w:rFonts w:ascii="Times New Roman" w:eastAsia="Times New Roman" w:hAnsi="Times New Roman" w:cs="Times New Roman"/>
          <w:b/>
          <w:spacing w:val="1"/>
          <w:sz w:val="24"/>
          <w:szCs w:val="24"/>
          <w:lang w:eastAsia="ru-RU"/>
        </w:rPr>
        <w:t xml:space="preserve"> </w:t>
      </w:r>
      <w:r w:rsidRPr="00533D7C">
        <w:rPr>
          <w:rFonts w:ascii="Times New Roman" w:eastAsia="Times New Roman" w:hAnsi="Times New Roman" w:cs="Times New Roman"/>
          <w:b/>
          <w:sz w:val="24"/>
          <w:szCs w:val="24"/>
          <w:lang w:eastAsia="ru-RU"/>
        </w:rPr>
        <w:t>представления</w:t>
      </w:r>
    </w:p>
    <w:p w:rsidR="00533D7C" w:rsidRPr="00533D7C" w:rsidRDefault="00533D7C" w:rsidP="00533D7C">
      <w:pPr>
        <w:tabs>
          <w:tab w:val="left" w:pos="426"/>
        </w:tabs>
        <w:spacing w:after="0" w:line="240" w:lineRule="auto"/>
        <w:rPr>
          <w:rFonts w:ascii="Times New Roman" w:eastAsia="Times New Roman" w:hAnsi="Times New Roman" w:cs="Times New Roman"/>
          <w:b/>
          <w:color w:val="00B050"/>
          <w:sz w:val="24"/>
          <w:szCs w:val="24"/>
          <w:lang w:eastAsia="ru-RU"/>
        </w:rPr>
      </w:pPr>
    </w:p>
    <w:p w:rsidR="00533D7C" w:rsidRPr="00533D7C" w:rsidRDefault="00533D7C" w:rsidP="00533D7C">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33D7C" w:rsidRPr="00533D7C" w:rsidRDefault="00533D7C" w:rsidP="00533D7C">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очная форма предоставления муниципальной услуги;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заочная форма предоставления муниципальной услуги.</w:t>
      </w:r>
    </w:p>
    <w:p w:rsidR="00533D7C" w:rsidRPr="00533D7C" w:rsidRDefault="00533D7C" w:rsidP="00533D7C">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33D7C" w:rsidRPr="00533D7C" w:rsidRDefault="00533D7C" w:rsidP="00533D7C">
      <w:pPr>
        <w:tabs>
          <w:tab w:val="left" w:pos="15"/>
          <w:tab w:val="left" w:pos="426"/>
          <w:tab w:val="left" w:pos="709"/>
          <w:tab w:val="left" w:pos="993"/>
          <w:tab w:val="left" w:pos="7855"/>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по почте;</w:t>
      </w:r>
      <w:r w:rsidRPr="00533D7C">
        <w:rPr>
          <w:rFonts w:ascii="Times New Roman" w:eastAsia="Times New Roman" w:hAnsi="Times New Roman" w:cs="Times New Roman"/>
          <w:sz w:val="24"/>
          <w:szCs w:val="24"/>
          <w:lang w:eastAsia="ar-SA"/>
        </w:rPr>
        <w:tab/>
      </w:r>
    </w:p>
    <w:p w:rsidR="00533D7C" w:rsidRPr="00533D7C" w:rsidRDefault="00533D7C" w:rsidP="00533D7C">
      <w:pPr>
        <w:tabs>
          <w:tab w:val="left" w:pos="15"/>
          <w:tab w:val="left" w:pos="426"/>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ar-SA"/>
        </w:rPr>
        <w:t xml:space="preserve">через </w:t>
      </w:r>
      <w:r w:rsidRPr="00533D7C">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r w:rsidRPr="00533D7C">
        <w:rPr>
          <w:rFonts w:ascii="Times New Roman" w:eastAsia="Times New Roman" w:hAnsi="Times New Roman" w:cs="Times New Roman"/>
          <w:sz w:val="24"/>
          <w:szCs w:val="24"/>
          <w:lang w:eastAsia="ar-SA"/>
        </w:rPr>
        <w:t xml:space="preserve">   </w:t>
      </w:r>
      <w:hyperlink r:id="rId10" w:history="1">
        <w:r w:rsidRPr="00533D7C">
          <w:rPr>
            <w:rFonts w:ascii="Times New Roman" w:eastAsia="Times New Roman CYR" w:hAnsi="Times New Roman" w:cs="Times New Roman"/>
            <w:color w:val="0000FF"/>
            <w:sz w:val="24"/>
            <w:szCs w:val="24"/>
            <w:u w:val="single"/>
            <w:lang w:eastAsia="ru-RU"/>
          </w:rPr>
          <w:t>www.gosuslugi.ru</w:t>
        </w:r>
      </w:hyperlink>
      <w:r w:rsidRPr="00533D7C">
        <w:rPr>
          <w:rFonts w:ascii="Times New Roman" w:eastAsia="Times New Roman CYR" w:hAnsi="Times New Roman" w:cs="Times New Roman"/>
          <w:sz w:val="24"/>
          <w:szCs w:val="24"/>
          <w:u w:val="single"/>
          <w:lang w:eastAsia="ru-RU"/>
        </w:rPr>
        <w:t xml:space="preserve">. </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2.6.1. Для получения муниципальной услуги заявитель представляет:</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Заявление по форме, согласно Приложению № 4;</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временное удостоверение личности (для граждан Российской Федерации);</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разрешение на временное проживание (для лиц без гражданства);</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вид на жительство (для лиц без гражданства);</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удостоверение беженца в Российской Федерации (для беженцев);</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свидетельство о рассмотрении ходатайства о признании беженцем на территории Российской Федерации (для беженцев);</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свидетельство о предоставлении временного убежища на территории Российской Федерации;</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свидетельство о рождении (для лиц, не достигших возраста 14 лет).</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Для представителей физического лица:</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Доверенность, оформленная в установленном законом порядке, на представление - интересов заявителя; </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Свидетельство о рождении;</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Акт органа опеки и попечительства о назначении опекуна или попечителя.</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Для представителей юридического лица: </w:t>
      </w:r>
    </w:p>
    <w:p w:rsidR="00533D7C" w:rsidRPr="00533D7C" w:rsidRDefault="00533D7C" w:rsidP="00533D7C">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Доверенность, оформленная в установленном законом порядке, на представление интересов заявителя;</w:t>
      </w:r>
    </w:p>
    <w:p w:rsidR="00533D7C" w:rsidRPr="00533D7C" w:rsidRDefault="00533D7C" w:rsidP="00533D7C">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Определение арбитражного суда о введении внешнего управления и назначении внешнего </w:t>
      </w:r>
      <w:r w:rsidRPr="00533D7C">
        <w:rPr>
          <w:rFonts w:ascii="Times New Roman" w:eastAsia="Times New Roman" w:hAnsi="Times New Roman" w:cs="Times New Roman"/>
          <w:color w:val="000000"/>
          <w:sz w:val="24"/>
          <w:szCs w:val="24"/>
          <w:lang w:eastAsia="ru-RU"/>
        </w:rPr>
        <w:lastRenderedPageBreak/>
        <w:t>управляющего (для организации, в отношении которой введена процедура внешнего управления).</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color w:val="000000"/>
          <w:sz w:val="24"/>
          <w:szCs w:val="24"/>
          <w:lang w:eastAsia="ru-RU"/>
        </w:rPr>
        <w:t xml:space="preserve">4) </w:t>
      </w:r>
      <w:r w:rsidRPr="00533D7C">
        <w:rPr>
          <w:rFonts w:ascii="Times New Roman" w:eastAsia="Calibri" w:hAnsi="Times New Roman" w:cs="Times New Roman"/>
          <w:sz w:val="24"/>
          <w:szCs w:val="24"/>
          <w:lang w:eastAsia="ru-RU"/>
        </w:rPr>
        <w:t>Выписка из ЕГРИП (для индивидуального предпринимателя).</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5) Выписка из ЕГРЮЛ (для юридических лиц).</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6) Документы - основания для внесения изменений в договор аренды земельного участка:</w:t>
      </w:r>
    </w:p>
    <w:p w:rsidR="00533D7C" w:rsidRPr="00533D7C" w:rsidRDefault="00533D7C" w:rsidP="00533D7C">
      <w:pPr>
        <w:spacing w:after="0" w:line="240" w:lineRule="auto"/>
        <w:ind w:firstLine="709"/>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документ (сведения), подтверждающие смену фамилии, имени или отчества (при изменении фамилии, имени или отчества физического лица):</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а) сведения о государственной регистрации заключения брака;</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или</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б) сведения о государственной регистрации расторжении брака;</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или</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 xml:space="preserve">в) сведения о государственной регистрации перемены имени; </w:t>
      </w:r>
    </w:p>
    <w:p w:rsidR="00533D7C" w:rsidRPr="00533D7C" w:rsidRDefault="00533D7C" w:rsidP="00533D7C">
      <w:pPr>
        <w:spacing w:after="0" w:line="240" w:lineRule="auto"/>
        <w:ind w:firstLine="709"/>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или</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г)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 язык;</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выписка из ЕГРИП (при изменении фамилии, имени или отчества индивидуального предпринимателя;</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выписка из ЕГРЮЛ (при изменении наименования или организационно-правовой формы юридического лица);</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при изменении доли в праве собственности (хозяйственного ведения) на объект(ы) недвижимого имущества, расположенные(ых) на земельном участке:</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bCs/>
          <w:sz w:val="24"/>
          <w:szCs w:val="24"/>
          <w:lang w:eastAsia="ru-RU"/>
        </w:rPr>
        <w:t>а)</w:t>
      </w:r>
      <w:r w:rsidRPr="00533D7C">
        <w:rPr>
          <w:rFonts w:ascii="Times New Roman" w:eastAsia="Calibri" w:hAnsi="Times New Roman" w:cs="Times New Roman"/>
          <w:sz w:val="24"/>
          <w:szCs w:val="24"/>
          <w:lang w:eastAsia="ru-RU"/>
        </w:rPr>
        <w:t> выписка из ЕГРН об объекте недвижимости (в случае, если права зарегистрированы в ЕГРН);</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или</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Calibri" w:hAnsi="Times New Roman" w:cs="Times New Roman"/>
          <w:sz w:val="24"/>
          <w:szCs w:val="24"/>
          <w:lang w:eastAsia="ru-RU"/>
        </w:rPr>
        <w:t>б) в случае, если права не зарегистрированы в ЕГРН:</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соглашение о распределении долей между правообладателями объекта (ов) недвижимого имущества, расположенного (ых) на земельном участке;</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или</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решение суда об определении доли в праве собственности на здание;</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при изменении порядка пользования земельным участком:</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а) решение суда об определении порядка пользования земельным участком</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б) 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при наследовании обязательств по договору аренды:</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Calibri" w:hAnsi="Times New Roman" w:cs="Times New Roman"/>
          <w:bCs/>
          <w:sz w:val="24"/>
          <w:szCs w:val="24"/>
          <w:lang w:eastAsia="ru-RU"/>
        </w:rPr>
        <w:t xml:space="preserve">а) </w:t>
      </w:r>
      <w:r w:rsidRPr="00533D7C">
        <w:rPr>
          <w:rFonts w:ascii="Times New Roman" w:eastAsia="Times New Roman" w:hAnsi="Times New Roman" w:cs="Times New Roman"/>
          <w:sz w:val="24"/>
          <w:szCs w:val="24"/>
          <w:lang w:eastAsia="ru-RU"/>
        </w:rPr>
        <w:t>свидетельство о праве на наследство по закону (выданное нотариусом);</w:t>
      </w:r>
    </w:p>
    <w:p w:rsidR="00533D7C" w:rsidRPr="00533D7C" w:rsidRDefault="00533D7C" w:rsidP="00533D7C">
      <w:pPr>
        <w:spacing w:after="0" w:line="240" w:lineRule="auto"/>
        <w:ind w:firstLine="709"/>
        <w:jc w:val="both"/>
        <w:rPr>
          <w:rFonts w:ascii="Times New Roman" w:eastAsia="Calibri"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б) </w:t>
      </w:r>
      <w:r w:rsidRPr="00533D7C">
        <w:rPr>
          <w:rFonts w:ascii="Times New Roman" w:eastAsia="Calibri" w:hAnsi="Times New Roman" w:cs="Times New Roman"/>
          <w:sz w:val="24"/>
          <w:szCs w:val="24"/>
          <w:lang w:eastAsia="ru-RU"/>
        </w:rPr>
        <w:t>свидетельство о праве на наследство по завещанию (выданное нотариусом);</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 xml:space="preserve">при изменении размера арендной платы: </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а) решение суда об изменении кадастровой стоимости;</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б) документы, подтверждающие отнесение заявителя к категории лиц, освобожденных от уплаты земельного налога;</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в случае образования земельного участка в измененных границах в результате раздела:</w:t>
      </w:r>
    </w:p>
    <w:p w:rsidR="00533D7C" w:rsidRPr="00533D7C" w:rsidRDefault="00533D7C" w:rsidP="00533D7C">
      <w:pPr>
        <w:spacing w:after="0" w:line="240" w:lineRule="auto"/>
        <w:ind w:firstLine="709"/>
        <w:jc w:val="both"/>
        <w:rPr>
          <w:rFonts w:ascii="Times New Roman" w:eastAsia="Calibri" w:hAnsi="Times New Roman" w:cs="Times New Roman"/>
          <w:bCs/>
          <w:sz w:val="24"/>
          <w:szCs w:val="24"/>
          <w:lang w:eastAsia="ru-RU"/>
        </w:rPr>
      </w:pPr>
      <w:r w:rsidRPr="00533D7C">
        <w:rPr>
          <w:rFonts w:ascii="Times New Roman" w:eastAsia="Calibri" w:hAnsi="Times New Roman" w:cs="Times New Roman"/>
          <w:bCs/>
          <w:sz w:val="24"/>
          <w:szCs w:val="24"/>
          <w:lang w:eastAsia="ru-RU"/>
        </w:rPr>
        <w:t>а) акт органа местного самоуправления о разделе земельного участка.</w:t>
      </w:r>
    </w:p>
    <w:p w:rsidR="00533D7C" w:rsidRPr="00533D7C" w:rsidRDefault="00533D7C" w:rsidP="00533D7C">
      <w:pPr>
        <w:spacing w:after="0" w:line="240" w:lineRule="auto"/>
        <w:ind w:firstLine="709"/>
        <w:jc w:val="both"/>
        <w:rPr>
          <w:rFonts w:ascii="Times New Roman" w:eastAsia="Times New Roman" w:hAnsi="Times New Roman" w:cs="Times New Roman"/>
          <w:i/>
          <w:sz w:val="24"/>
          <w:szCs w:val="24"/>
          <w:lang w:eastAsia="ru-RU"/>
        </w:rPr>
      </w:pPr>
      <w:r w:rsidRPr="00533D7C">
        <w:rPr>
          <w:rFonts w:ascii="Times New Roman" w:eastAsia="Calibri" w:hAnsi="Times New Roman" w:cs="Times New Roman"/>
          <w:bCs/>
          <w:sz w:val="24"/>
          <w:szCs w:val="24"/>
          <w:lang w:eastAsia="ru-RU"/>
        </w:rPr>
        <w:t>7) Выписка из ЕГРН об объекте недвижимости (о земельном участке).</w:t>
      </w:r>
    </w:p>
    <w:p w:rsidR="00533D7C" w:rsidRPr="00533D7C" w:rsidRDefault="00533D7C" w:rsidP="00533D7C">
      <w:pPr>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w:t>
      </w:r>
      <w:r w:rsidRPr="00533D7C">
        <w:rPr>
          <w:rFonts w:ascii="Times New Roman" w:eastAsia="Times New Roman" w:hAnsi="Times New Roman" w:cs="Times New Roman"/>
          <w:color w:val="000000"/>
          <w:sz w:val="24"/>
          <w:szCs w:val="24"/>
          <w:lang w:eastAsia="ru-RU"/>
        </w:rPr>
        <w:lastRenderedPageBreak/>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3D7C" w:rsidRPr="00533D7C" w:rsidRDefault="00533D7C" w:rsidP="00533D7C">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Заявление подписывается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заявителем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или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его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представителем,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уполномоченным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на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533D7C">
        <w:rPr>
          <w:rFonts w:ascii="Times New Roman" w:eastAsia="Times New Roman" w:hAnsi="Times New Roman" w:cs="Times New Roman"/>
          <w:color w:val="000000"/>
          <w:spacing w:val="-68"/>
          <w:sz w:val="24"/>
          <w:szCs w:val="24"/>
          <w:lang w:eastAsia="ru-RU"/>
        </w:rPr>
        <w:t xml:space="preserve"> </w:t>
      </w:r>
      <w:r w:rsidRPr="00533D7C">
        <w:rPr>
          <w:rFonts w:ascii="Times New Roman" w:eastAsia="Times New Roman" w:hAnsi="Times New Roman" w:cs="Times New Roman"/>
          <w:color w:val="000000"/>
          <w:sz w:val="24"/>
          <w:szCs w:val="24"/>
          <w:lang w:eastAsia="ru-RU"/>
        </w:rPr>
        <w:t>неквалифицированной подписью, сертификат ключа проверки которой создан 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используется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инфраструктуре,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обеспечивающей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информационно-</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технологическое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взаимодействие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информационных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систем,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используемых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для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средств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удостоверяющего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имеющих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подтверждение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требованиям,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установленным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федеральным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органом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исполнительной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власти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области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обеспечения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безопасности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частью</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5</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статьи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8</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личном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приеме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Правилами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использования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простой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электронной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подписи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обращении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получением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Правилами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определения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видов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электронной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подписи,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использование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которых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допускается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обращении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получением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муниципальных</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услуг,</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утвержденными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постановлением Правительства Российской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Федерации</w:t>
      </w:r>
      <w:r w:rsidRPr="00533D7C">
        <w:rPr>
          <w:rFonts w:ascii="Times New Roman" w:eastAsia="Times New Roman" w:hAnsi="Times New Roman" w:cs="Times New Roman"/>
          <w:color w:val="000000"/>
          <w:spacing w:val="70"/>
          <w:sz w:val="24"/>
          <w:szCs w:val="24"/>
          <w:lang w:eastAsia="ru-RU"/>
        </w:rPr>
        <w:t xml:space="preserve"> </w:t>
      </w:r>
      <w:r w:rsidRPr="00533D7C">
        <w:rPr>
          <w:rFonts w:ascii="Times New Roman" w:eastAsia="Times New Roman" w:hAnsi="Times New Roman" w:cs="Times New Roman"/>
          <w:color w:val="000000"/>
          <w:sz w:val="24"/>
          <w:szCs w:val="24"/>
          <w:lang w:eastAsia="ru-RU"/>
        </w:rPr>
        <w:t>от</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допускается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обращении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получением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муниципальных</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услуг»</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(далее</w:t>
      </w:r>
      <w:r w:rsidRPr="00533D7C">
        <w:rPr>
          <w:rFonts w:ascii="Times New Roman" w:eastAsia="Times New Roman" w:hAnsi="Times New Roman" w:cs="Times New Roman"/>
          <w:color w:val="000000"/>
          <w:spacing w:val="-2"/>
          <w:sz w:val="24"/>
          <w:szCs w:val="24"/>
          <w:lang w:eastAsia="ru-RU"/>
        </w:rPr>
        <w:t xml:space="preserve"> </w:t>
      </w:r>
      <w:r w:rsidRPr="00533D7C">
        <w:rPr>
          <w:rFonts w:ascii="Times New Roman" w:eastAsia="Times New Roman" w:hAnsi="Times New Roman" w:cs="Times New Roman"/>
          <w:color w:val="000000"/>
          <w:sz w:val="24"/>
          <w:szCs w:val="24"/>
          <w:lang w:eastAsia="ru-RU"/>
        </w:rPr>
        <w:t>–</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усиленная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неквалифицированная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электронная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подпись).</w:t>
      </w:r>
    </w:p>
    <w:p w:rsidR="00533D7C" w:rsidRPr="00533D7C" w:rsidRDefault="00533D7C" w:rsidP="00533D7C">
      <w:pPr>
        <w:spacing w:after="0" w:line="240" w:lineRule="auto"/>
        <w:ind w:firstLine="70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целях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услуги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заявителю</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или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его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представителю</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обеспечивается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многофункциональных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центрах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доступ</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к</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Единому</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порталу</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постановлением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Правительства</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Российской</w:t>
      </w:r>
      <w:r w:rsidRPr="00533D7C">
        <w:rPr>
          <w:rFonts w:ascii="Times New Roman" w:eastAsia="Times New Roman" w:hAnsi="Times New Roman" w:cs="Times New Roman"/>
          <w:color w:val="000000"/>
          <w:spacing w:val="51"/>
          <w:sz w:val="24"/>
          <w:szCs w:val="24"/>
          <w:lang w:eastAsia="ru-RU"/>
        </w:rPr>
        <w:t xml:space="preserve"> </w:t>
      </w:r>
      <w:r w:rsidRPr="00533D7C">
        <w:rPr>
          <w:rFonts w:ascii="Times New Roman" w:eastAsia="Times New Roman" w:hAnsi="Times New Roman" w:cs="Times New Roman"/>
          <w:color w:val="000000"/>
          <w:sz w:val="24"/>
          <w:szCs w:val="24"/>
          <w:lang w:eastAsia="ru-RU"/>
        </w:rPr>
        <w:t>Федерации</w:t>
      </w:r>
      <w:r w:rsidRPr="00533D7C">
        <w:rPr>
          <w:rFonts w:ascii="Times New Roman" w:eastAsia="Times New Roman" w:hAnsi="Times New Roman" w:cs="Times New Roman"/>
          <w:color w:val="000000"/>
          <w:spacing w:val="51"/>
          <w:sz w:val="24"/>
          <w:szCs w:val="24"/>
          <w:lang w:eastAsia="ru-RU"/>
        </w:rPr>
        <w:t xml:space="preserve"> </w:t>
      </w:r>
      <w:r w:rsidRPr="00533D7C">
        <w:rPr>
          <w:rFonts w:ascii="Times New Roman" w:eastAsia="Times New Roman" w:hAnsi="Times New Roman" w:cs="Times New Roman"/>
          <w:color w:val="000000"/>
          <w:sz w:val="24"/>
          <w:szCs w:val="24"/>
          <w:lang w:eastAsia="ru-RU"/>
        </w:rPr>
        <w:t>от</w:t>
      </w:r>
      <w:r w:rsidRPr="00533D7C">
        <w:rPr>
          <w:rFonts w:ascii="Times New Roman" w:eastAsia="Times New Roman" w:hAnsi="Times New Roman" w:cs="Times New Roman"/>
          <w:color w:val="000000"/>
          <w:spacing w:val="48"/>
          <w:sz w:val="24"/>
          <w:szCs w:val="24"/>
          <w:lang w:eastAsia="ru-RU"/>
        </w:rPr>
        <w:t xml:space="preserve"> </w:t>
      </w:r>
      <w:r w:rsidRPr="00533D7C">
        <w:rPr>
          <w:rFonts w:ascii="Times New Roman" w:eastAsia="Times New Roman" w:hAnsi="Times New Roman" w:cs="Times New Roman"/>
          <w:color w:val="000000"/>
          <w:sz w:val="24"/>
          <w:szCs w:val="24"/>
          <w:lang w:eastAsia="ru-RU"/>
        </w:rPr>
        <w:t>22</w:t>
      </w:r>
      <w:r w:rsidRPr="00533D7C">
        <w:rPr>
          <w:rFonts w:ascii="Times New Roman" w:eastAsia="Times New Roman" w:hAnsi="Times New Roman" w:cs="Times New Roman"/>
          <w:color w:val="000000"/>
          <w:spacing w:val="52"/>
          <w:sz w:val="24"/>
          <w:szCs w:val="24"/>
          <w:lang w:eastAsia="ru-RU"/>
        </w:rPr>
        <w:t xml:space="preserve"> </w:t>
      </w:r>
      <w:r w:rsidRPr="00533D7C">
        <w:rPr>
          <w:rFonts w:ascii="Times New Roman" w:eastAsia="Times New Roman" w:hAnsi="Times New Roman" w:cs="Times New Roman"/>
          <w:color w:val="000000"/>
          <w:sz w:val="24"/>
          <w:szCs w:val="24"/>
          <w:lang w:eastAsia="ru-RU"/>
        </w:rPr>
        <w:t>декабря</w:t>
      </w:r>
      <w:r w:rsidRPr="00533D7C">
        <w:rPr>
          <w:rFonts w:ascii="Times New Roman" w:eastAsia="Times New Roman" w:hAnsi="Times New Roman" w:cs="Times New Roman"/>
          <w:color w:val="000000"/>
          <w:spacing w:val="49"/>
          <w:sz w:val="24"/>
          <w:szCs w:val="24"/>
          <w:lang w:eastAsia="ru-RU"/>
        </w:rPr>
        <w:t xml:space="preserve"> </w:t>
      </w:r>
      <w:r w:rsidRPr="00533D7C">
        <w:rPr>
          <w:rFonts w:ascii="Times New Roman" w:eastAsia="Times New Roman" w:hAnsi="Times New Roman" w:cs="Times New Roman"/>
          <w:color w:val="000000"/>
          <w:sz w:val="24"/>
          <w:szCs w:val="24"/>
          <w:lang w:eastAsia="ru-RU"/>
        </w:rPr>
        <w:t>2012</w:t>
      </w:r>
      <w:r w:rsidRPr="00533D7C">
        <w:rPr>
          <w:rFonts w:ascii="Times New Roman" w:eastAsia="Times New Roman" w:hAnsi="Times New Roman" w:cs="Times New Roman"/>
          <w:color w:val="000000"/>
          <w:spacing w:val="52"/>
          <w:sz w:val="24"/>
          <w:szCs w:val="24"/>
          <w:lang w:eastAsia="ru-RU"/>
        </w:rPr>
        <w:t xml:space="preserve"> </w:t>
      </w:r>
      <w:r w:rsidRPr="00533D7C">
        <w:rPr>
          <w:rFonts w:ascii="Times New Roman" w:eastAsia="Times New Roman" w:hAnsi="Times New Roman" w:cs="Times New Roman"/>
          <w:color w:val="000000"/>
          <w:sz w:val="24"/>
          <w:szCs w:val="24"/>
          <w:lang w:eastAsia="ru-RU"/>
        </w:rPr>
        <w:t>г.</w:t>
      </w:r>
      <w:r w:rsidRPr="00533D7C">
        <w:rPr>
          <w:rFonts w:ascii="Times New Roman" w:eastAsia="Times New Roman" w:hAnsi="Times New Roman" w:cs="Times New Roman"/>
          <w:color w:val="000000"/>
          <w:spacing w:val="51"/>
          <w:sz w:val="24"/>
          <w:szCs w:val="24"/>
          <w:lang w:eastAsia="ru-RU"/>
        </w:rPr>
        <w:t xml:space="preserve"> </w:t>
      </w:r>
      <w:r w:rsidRPr="00533D7C">
        <w:rPr>
          <w:rFonts w:ascii="Times New Roman" w:eastAsia="Times New Roman" w:hAnsi="Times New Roman" w:cs="Times New Roman"/>
          <w:color w:val="000000"/>
          <w:sz w:val="24"/>
          <w:szCs w:val="24"/>
          <w:lang w:eastAsia="ru-RU"/>
        </w:rPr>
        <w:t>№</w:t>
      </w:r>
      <w:r w:rsidRPr="00533D7C">
        <w:rPr>
          <w:rFonts w:ascii="Times New Roman" w:eastAsia="Times New Roman" w:hAnsi="Times New Roman" w:cs="Times New Roman"/>
          <w:color w:val="000000"/>
          <w:spacing w:val="49"/>
          <w:sz w:val="24"/>
          <w:szCs w:val="24"/>
          <w:lang w:eastAsia="ru-RU"/>
        </w:rPr>
        <w:t xml:space="preserve"> </w:t>
      </w:r>
      <w:r w:rsidRPr="00533D7C">
        <w:rPr>
          <w:rFonts w:ascii="Times New Roman" w:eastAsia="Times New Roman" w:hAnsi="Times New Roman" w:cs="Times New Roman"/>
          <w:color w:val="000000"/>
          <w:sz w:val="24"/>
          <w:szCs w:val="24"/>
          <w:lang w:eastAsia="ru-RU"/>
        </w:rPr>
        <w:t>1376</w:t>
      </w:r>
      <w:r w:rsidRPr="00533D7C">
        <w:rPr>
          <w:rFonts w:ascii="Times New Roman" w:eastAsia="Times New Roman" w:hAnsi="Times New Roman" w:cs="Times New Roman"/>
          <w:color w:val="000000"/>
          <w:spacing w:val="52"/>
          <w:sz w:val="24"/>
          <w:szCs w:val="24"/>
          <w:lang w:eastAsia="ru-RU"/>
        </w:rPr>
        <w:t xml:space="preserve"> «</w:t>
      </w:r>
      <w:r w:rsidRPr="00533D7C">
        <w:rPr>
          <w:rFonts w:ascii="Times New Roman" w:eastAsia="Times New Roman" w:hAnsi="Times New Roman" w:cs="Times New Roman"/>
          <w:color w:val="000000"/>
          <w:sz w:val="24"/>
          <w:szCs w:val="24"/>
          <w:lang w:eastAsia="ru-RU"/>
        </w:rPr>
        <w:t>Об</w:t>
      </w:r>
      <w:r w:rsidRPr="00533D7C">
        <w:rPr>
          <w:rFonts w:ascii="Times New Roman" w:eastAsia="Times New Roman" w:hAnsi="Times New Roman" w:cs="Times New Roman"/>
          <w:color w:val="000000"/>
          <w:spacing w:val="52"/>
          <w:sz w:val="24"/>
          <w:szCs w:val="24"/>
          <w:lang w:eastAsia="ru-RU"/>
        </w:rPr>
        <w:t xml:space="preserve"> </w:t>
      </w:r>
      <w:r w:rsidRPr="00533D7C">
        <w:rPr>
          <w:rFonts w:ascii="Times New Roman" w:eastAsia="Times New Roman" w:hAnsi="Times New Roman" w:cs="Times New Roman"/>
          <w:color w:val="000000"/>
          <w:sz w:val="24"/>
          <w:szCs w:val="24"/>
          <w:lang w:eastAsia="ru-RU"/>
        </w:rPr>
        <w:t>утверждении</w:t>
      </w:r>
      <w:r w:rsidRPr="00533D7C">
        <w:rPr>
          <w:rFonts w:ascii="Times New Roman" w:eastAsia="Times New Roman" w:hAnsi="Times New Roman" w:cs="Times New Roman"/>
          <w:color w:val="000000"/>
          <w:spacing w:val="51"/>
          <w:sz w:val="24"/>
          <w:szCs w:val="24"/>
          <w:lang w:eastAsia="ru-RU"/>
        </w:rPr>
        <w:t xml:space="preserve"> </w:t>
      </w:r>
      <w:r w:rsidRPr="00533D7C">
        <w:rPr>
          <w:rFonts w:ascii="Times New Roman" w:eastAsia="Times New Roman" w:hAnsi="Times New Roman" w:cs="Times New Roman"/>
          <w:color w:val="000000"/>
          <w:sz w:val="24"/>
          <w:szCs w:val="24"/>
          <w:lang w:eastAsia="ru-RU"/>
        </w:rPr>
        <w:t>Правил организации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деятельности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многофункциональных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центров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 и</w:t>
      </w:r>
      <w:r w:rsidRPr="00533D7C">
        <w:rPr>
          <w:rFonts w:ascii="Times New Roman" w:eastAsia="Times New Roman" w:hAnsi="Times New Roman" w:cs="Times New Roman"/>
          <w:color w:val="000000"/>
          <w:spacing w:val="-3"/>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услуг».</w:t>
      </w:r>
    </w:p>
    <w:p w:rsidR="00533D7C" w:rsidRPr="00533D7C" w:rsidRDefault="00533D7C" w:rsidP="00533D7C">
      <w:pPr>
        <w:spacing w:after="0" w:line="240" w:lineRule="auto"/>
        <w:ind w:firstLine="709"/>
        <w:contextualSpacing/>
        <w:jc w:val="both"/>
        <w:rPr>
          <w:rFonts w:ascii="Times New Roman" w:eastAsia="Calibri" w:hAnsi="Times New Roman" w:cs="Times New Roman"/>
          <w:color w:val="000000"/>
          <w:sz w:val="24"/>
          <w:szCs w:val="24"/>
        </w:rPr>
      </w:pPr>
      <w:r w:rsidRPr="00533D7C">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33D7C" w:rsidRPr="00533D7C" w:rsidRDefault="00533D7C" w:rsidP="00533D7C">
      <w:pPr>
        <w:spacing w:after="0" w:line="240" w:lineRule="auto"/>
        <w:ind w:firstLine="709"/>
        <w:contextualSpacing/>
        <w:jc w:val="both"/>
        <w:rPr>
          <w:rFonts w:ascii="Times New Roman" w:eastAsia="Calibri" w:hAnsi="Times New Roman" w:cs="Times New Roman"/>
          <w:color w:val="000000"/>
          <w:sz w:val="24"/>
          <w:szCs w:val="24"/>
        </w:rPr>
      </w:pPr>
      <w:r w:rsidRPr="00533D7C">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33D7C" w:rsidRPr="00533D7C" w:rsidRDefault="00533D7C" w:rsidP="00533D7C">
      <w:pPr>
        <w:spacing w:after="0" w:line="240" w:lineRule="auto"/>
        <w:ind w:firstLine="709"/>
        <w:contextualSpacing/>
        <w:jc w:val="both"/>
        <w:rPr>
          <w:rFonts w:ascii="Times New Roman" w:eastAsia="Calibri" w:hAnsi="Times New Roman" w:cs="Times New Roman"/>
          <w:color w:val="000000"/>
          <w:sz w:val="24"/>
          <w:szCs w:val="24"/>
        </w:rPr>
      </w:pPr>
      <w:r w:rsidRPr="00533D7C">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33D7C" w:rsidRPr="00533D7C" w:rsidRDefault="00533D7C" w:rsidP="00533D7C">
      <w:pPr>
        <w:spacing w:after="0" w:line="240" w:lineRule="auto"/>
        <w:ind w:firstLine="70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б) на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бумажном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носителе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посредством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личного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обращения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w:t>
      </w:r>
      <w:r w:rsidRPr="00533D7C">
        <w:rPr>
          <w:rFonts w:ascii="Times New Roman" w:eastAsia="Times New Roman" w:hAnsi="Times New Roman" w:cs="Times New Roman"/>
          <w:color w:val="000000"/>
          <w:sz w:val="24"/>
          <w:szCs w:val="24"/>
          <w:lang w:eastAsia="ru-RU"/>
        </w:rPr>
        <w:t>,</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том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числе</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через</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многофункциональный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соглашением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взаимодействии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между</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многофункциональным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центром и уполномоченным органом государственной власти, органом местного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самоуправления,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заключенным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соответствии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постановлением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 xml:space="preserve">Правительства </w:t>
      </w:r>
      <w:r w:rsidRPr="00533D7C">
        <w:rPr>
          <w:rFonts w:ascii="Times New Roman" w:eastAsia="Times New Roman" w:hAnsi="Times New Roman" w:cs="Times New Roman"/>
          <w:color w:val="000000"/>
          <w:spacing w:val="-67"/>
          <w:sz w:val="24"/>
          <w:szCs w:val="24"/>
          <w:lang w:eastAsia="ru-RU"/>
        </w:rPr>
        <w:t xml:space="preserve">   </w:t>
      </w:r>
      <w:r w:rsidRPr="00533D7C">
        <w:rPr>
          <w:rFonts w:ascii="Times New Roman" w:eastAsia="Times New Roman" w:hAnsi="Times New Roman" w:cs="Times New Roman"/>
          <w:color w:val="000000"/>
          <w:sz w:val="24"/>
          <w:szCs w:val="24"/>
          <w:lang w:eastAsia="ru-RU"/>
        </w:rPr>
        <w:t>Российской Федерации от 27 сентября 2011 г. № 797 «О взаимодействии между</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многофункциональными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центрами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услуг</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федеральными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органами</w:t>
      </w:r>
      <w:r w:rsidRPr="00533D7C">
        <w:rPr>
          <w:rFonts w:ascii="Times New Roman" w:eastAsia="Times New Roman" w:hAnsi="Times New Roman" w:cs="Times New Roman"/>
          <w:color w:val="000000"/>
          <w:spacing w:val="71"/>
          <w:sz w:val="24"/>
          <w:szCs w:val="24"/>
          <w:lang w:eastAsia="ru-RU"/>
        </w:rPr>
        <w:t xml:space="preserve"> </w:t>
      </w:r>
      <w:r w:rsidRPr="00533D7C">
        <w:rPr>
          <w:rFonts w:ascii="Times New Roman" w:eastAsia="Times New Roman" w:hAnsi="Times New Roman" w:cs="Times New Roman"/>
          <w:color w:val="000000"/>
          <w:sz w:val="24"/>
          <w:szCs w:val="24"/>
          <w:lang w:eastAsia="ru-RU"/>
        </w:rPr>
        <w:t>исполнительной</w:t>
      </w:r>
      <w:r w:rsidRPr="00533D7C">
        <w:rPr>
          <w:rFonts w:ascii="Times New Roman" w:eastAsia="Times New Roman" w:hAnsi="Times New Roman" w:cs="Times New Roman"/>
          <w:color w:val="000000"/>
          <w:spacing w:val="71"/>
          <w:sz w:val="24"/>
          <w:szCs w:val="24"/>
          <w:lang w:eastAsia="ru-RU"/>
        </w:rPr>
        <w:t xml:space="preserve"> </w:t>
      </w:r>
      <w:r w:rsidRPr="00533D7C">
        <w:rPr>
          <w:rFonts w:ascii="Times New Roman" w:eastAsia="Times New Roman" w:hAnsi="Times New Roman" w:cs="Times New Roman"/>
          <w:color w:val="000000"/>
          <w:sz w:val="24"/>
          <w:szCs w:val="24"/>
          <w:lang w:eastAsia="ru-RU"/>
        </w:rPr>
        <w:t>власти,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органами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внебюджетных</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фондов,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органами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государственной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власти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субъектов</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Российской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Федерации,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органами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местного</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самоуправления»,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либо посредством</w:t>
      </w:r>
      <w:r w:rsidRPr="00533D7C">
        <w:rPr>
          <w:rFonts w:ascii="Times New Roman" w:eastAsia="Times New Roman" w:hAnsi="Times New Roman" w:cs="Times New Roman"/>
          <w:color w:val="000000"/>
          <w:spacing w:val="-4"/>
          <w:sz w:val="24"/>
          <w:szCs w:val="24"/>
          <w:lang w:eastAsia="ru-RU"/>
        </w:rPr>
        <w:t xml:space="preserve"> </w:t>
      </w:r>
      <w:r w:rsidRPr="00533D7C">
        <w:rPr>
          <w:rFonts w:ascii="Times New Roman" w:eastAsia="Times New Roman" w:hAnsi="Times New Roman" w:cs="Times New Roman"/>
          <w:color w:val="000000"/>
          <w:sz w:val="24"/>
          <w:szCs w:val="24"/>
          <w:lang w:eastAsia="ru-RU"/>
        </w:rPr>
        <w:t>почтового</w:t>
      </w:r>
      <w:r w:rsidRPr="00533D7C">
        <w:rPr>
          <w:rFonts w:ascii="Times New Roman" w:eastAsia="Times New Roman" w:hAnsi="Times New Roman" w:cs="Times New Roman"/>
          <w:color w:val="000000"/>
          <w:spacing w:val="-3"/>
          <w:sz w:val="24"/>
          <w:szCs w:val="24"/>
          <w:lang w:eastAsia="ru-RU"/>
        </w:rPr>
        <w:t xml:space="preserve"> </w:t>
      </w:r>
      <w:r w:rsidRPr="00533D7C">
        <w:rPr>
          <w:rFonts w:ascii="Times New Roman" w:eastAsia="Times New Roman" w:hAnsi="Times New Roman" w:cs="Times New Roman"/>
          <w:color w:val="000000"/>
          <w:sz w:val="24"/>
          <w:szCs w:val="24"/>
          <w:lang w:eastAsia="ru-RU"/>
        </w:rPr>
        <w:t>отправления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с уведомлением</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о вручении.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 xml:space="preserve">2.6.2. </w:t>
      </w:r>
      <w:r w:rsidRPr="00533D7C">
        <w:rPr>
          <w:rFonts w:ascii="Times New Roman" w:eastAsia="Times New Roman" w:hAnsi="Times New Roman" w:cs="Times New Roman"/>
          <w:sz w:val="24"/>
          <w:szCs w:val="24"/>
          <w:lang w:eastAsia="ru-RU"/>
        </w:rPr>
        <w:t>Перечень документов, которые заявитель должен представить самостоятельно:</w:t>
      </w:r>
    </w:p>
    <w:p w:rsidR="00533D7C" w:rsidRPr="00533D7C" w:rsidRDefault="00533D7C" w:rsidP="00533D7C">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533D7C" w:rsidRPr="00533D7C" w:rsidRDefault="00533D7C" w:rsidP="00533D7C">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33D7C" w:rsidRPr="00533D7C" w:rsidRDefault="00533D7C" w:rsidP="00533D7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33D7C" w:rsidRPr="00533D7C" w:rsidRDefault="00533D7C" w:rsidP="00533D7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33D7C" w:rsidRPr="00533D7C" w:rsidRDefault="00533D7C" w:rsidP="00533D7C">
      <w:pPr>
        <w:pBdr>
          <w:top w:val="none" w:sz="4" w:space="0" w:color="000000"/>
          <w:left w:val="none" w:sz="4" w:space="0" w:color="000000"/>
          <w:bottom w:val="none" w:sz="4" w:space="0" w:color="000000"/>
          <w:right w:val="none" w:sz="4" w:space="0" w:color="000000"/>
        </w:pBd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33D7C" w:rsidRPr="00533D7C" w:rsidRDefault="00533D7C" w:rsidP="00533D7C">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533D7C">
        <w:rPr>
          <w:rFonts w:ascii="Times New Roman" w:eastAsia="Times New Roman" w:hAnsi="Times New Roman" w:cs="Times New Roman"/>
          <w:spacing w:val="2"/>
          <w:sz w:val="24"/>
          <w:szCs w:val="24"/>
          <w:shd w:val="clear" w:color="auto" w:fill="FFFFFF"/>
          <w:lang w:eastAsia="ru-RU"/>
        </w:rPr>
        <w:t>2.6.3. Администрации Ремонтненского сельского поселения, МАУ «МФЦ» запрещено требовать от заявителя:</w:t>
      </w:r>
    </w:p>
    <w:p w:rsidR="00533D7C" w:rsidRPr="00533D7C" w:rsidRDefault="00533D7C" w:rsidP="00533D7C">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533D7C">
        <w:rPr>
          <w:rFonts w:ascii="Times New Roman" w:eastAsia="Times New Roman" w:hAnsi="Times New Roman" w:cs="Times New Roman"/>
          <w:spacing w:val="2"/>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33D7C" w:rsidRPr="00533D7C" w:rsidRDefault="00533D7C" w:rsidP="00533D7C">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533D7C">
        <w:rPr>
          <w:rFonts w:ascii="Times New Roman" w:eastAsia="Times New Roman" w:hAnsi="Times New Roman" w:cs="Times New Roman"/>
          <w:spacing w:val="2"/>
          <w:sz w:val="24"/>
          <w:szCs w:val="24"/>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Ремонтненского сельского поселения,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533D7C" w:rsidRPr="00533D7C" w:rsidRDefault="00533D7C" w:rsidP="00533D7C">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533D7C">
        <w:rPr>
          <w:rFonts w:ascii="Times New Roman" w:eastAsia="Times New Roman" w:hAnsi="Times New Roman" w:cs="Times New Roman"/>
          <w:spacing w:val="2"/>
          <w:sz w:val="24"/>
          <w:szCs w:val="24"/>
          <w:shd w:val="clear" w:color="auto" w:fill="FFFFFF"/>
          <w:lang w:eastAsia="ru-RU"/>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33D7C" w:rsidRPr="00533D7C" w:rsidRDefault="00533D7C" w:rsidP="00533D7C">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533D7C">
        <w:rPr>
          <w:rFonts w:ascii="Times New Roman" w:eastAsia="Times New Roman" w:hAnsi="Times New Roman" w:cs="Times New Roman"/>
          <w:sz w:val="24"/>
          <w:szCs w:val="24"/>
          <w:lang w:eastAsia="ru-RU"/>
        </w:rPr>
        <w:t xml:space="preserve">2.6.4. </w:t>
      </w:r>
      <w:r w:rsidRPr="00533D7C">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33D7C" w:rsidRPr="00533D7C" w:rsidRDefault="00533D7C" w:rsidP="00533D7C">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ar-SA"/>
        </w:rPr>
        <w:lastRenderedPageBreak/>
        <w:t xml:space="preserve">2.6.5. </w:t>
      </w:r>
      <w:r w:rsidRPr="00533D7C">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533D7C">
        <w:rPr>
          <w:rFonts w:ascii="Times New Roman" w:eastAsia="Times New Roman" w:hAnsi="Times New Roman" w:cs="Times New Roman"/>
          <w:sz w:val="24"/>
          <w:szCs w:val="24"/>
          <w:lang w:eastAsia="ru-RU"/>
        </w:rPr>
        <w:t xml:space="preserve"> </w:t>
      </w:r>
    </w:p>
    <w:p w:rsidR="00533D7C" w:rsidRPr="00533D7C" w:rsidRDefault="00533D7C" w:rsidP="00533D7C">
      <w:pPr>
        <w:spacing w:after="0" w:line="240" w:lineRule="auto"/>
        <w:jc w:val="both"/>
        <w:rPr>
          <w:rFonts w:ascii="Times New Roman" w:eastAsia="Times New Roman" w:hAnsi="Times New Roman" w:cs="Times New Roman"/>
          <w:sz w:val="16"/>
          <w:szCs w:val="16"/>
          <w:lang w:eastAsia="ru-RU"/>
        </w:rPr>
      </w:pPr>
    </w:p>
    <w:p w:rsidR="00533D7C" w:rsidRPr="00533D7C" w:rsidRDefault="00533D7C" w:rsidP="00533D7C">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533D7C">
        <w:rPr>
          <w:rFonts w:ascii="Times New Roman" w:eastAsia="Times New Roman" w:hAnsi="Times New Roman" w:cs="Times New Roman"/>
          <w:sz w:val="24"/>
          <w:szCs w:val="24"/>
          <w:lang w:eastAsia="ru-RU"/>
        </w:rPr>
        <w:t xml:space="preserve"> </w:t>
      </w:r>
      <w:r w:rsidRPr="00533D7C">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33D7C" w:rsidRPr="00533D7C" w:rsidRDefault="00533D7C" w:rsidP="00533D7C">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2.7. </w:t>
      </w:r>
      <w:r w:rsidRPr="00533D7C">
        <w:rPr>
          <w:rFonts w:ascii="Times New Roman" w:eastAsia="Times New Roman" w:hAnsi="Times New Roman" w:cs="Times New Roman"/>
          <w:color w:val="000000"/>
          <w:spacing w:val="-1"/>
          <w:sz w:val="24"/>
          <w:szCs w:val="24"/>
          <w:lang w:eastAsia="ru-RU"/>
        </w:rPr>
        <w:t>П</w:t>
      </w:r>
      <w:r w:rsidRPr="00533D7C">
        <w:rPr>
          <w:rFonts w:ascii="Times New Roman" w:eastAsia="Times New Roman" w:hAnsi="Times New Roman" w:cs="Times New Roman"/>
          <w:color w:val="000000"/>
          <w:sz w:val="24"/>
          <w:szCs w:val="24"/>
          <w:lang w:eastAsia="ru-RU"/>
        </w:rPr>
        <w:t>еречень</w:t>
      </w:r>
      <w:r w:rsidRPr="00533D7C">
        <w:rPr>
          <w:rFonts w:ascii="Times New Roman" w:eastAsia="Times New Roman" w:hAnsi="Times New Roman" w:cs="Times New Roman"/>
          <w:color w:val="000000"/>
          <w:spacing w:val="61"/>
          <w:sz w:val="24"/>
          <w:szCs w:val="24"/>
          <w:lang w:eastAsia="ru-RU"/>
        </w:rPr>
        <w:t xml:space="preserve"> </w:t>
      </w:r>
      <w:r w:rsidRPr="00533D7C">
        <w:rPr>
          <w:rFonts w:ascii="Times New Roman" w:eastAsia="Times New Roman" w:hAnsi="Times New Roman" w:cs="Times New Roman"/>
          <w:color w:val="000000"/>
          <w:sz w:val="24"/>
          <w:szCs w:val="24"/>
          <w:lang w:eastAsia="ru-RU"/>
        </w:rPr>
        <w:t>док</w:t>
      </w:r>
      <w:r w:rsidRPr="00533D7C">
        <w:rPr>
          <w:rFonts w:ascii="Times New Roman" w:eastAsia="Times New Roman" w:hAnsi="Times New Roman" w:cs="Times New Roman"/>
          <w:color w:val="000000"/>
          <w:spacing w:val="-3"/>
          <w:sz w:val="24"/>
          <w:szCs w:val="24"/>
          <w:lang w:eastAsia="ru-RU"/>
        </w:rPr>
        <w:t>у</w:t>
      </w:r>
      <w:r w:rsidRPr="00533D7C">
        <w:rPr>
          <w:rFonts w:ascii="Times New Roman" w:eastAsia="Times New Roman" w:hAnsi="Times New Roman" w:cs="Times New Roman"/>
          <w:color w:val="000000"/>
          <w:sz w:val="24"/>
          <w:szCs w:val="24"/>
          <w:lang w:eastAsia="ru-RU"/>
        </w:rPr>
        <w:t>мент</w:t>
      </w:r>
      <w:r w:rsidRPr="00533D7C">
        <w:rPr>
          <w:rFonts w:ascii="Times New Roman" w:eastAsia="Times New Roman" w:hAnsi="Times New Roman" w:cs="Times New Roman"/>
          <w:color w:val="000000"/>
          <w:spacing w:val="1"/>
          <w:sz w:val="24"/>
          <w:szCs w:val="24"/>
          <w:lang w:eastAsia="ru-RU"/>
        </w:rPr>
        <w:t>о</w:t>
      </w:r>
      <w:r w:rsidRPr="00533D7C">
        <w:rPr>
          <w:rFonts w:ascii="Times New Roman" w:eastAsia="Times New Roman" w:hAnsi="Times New Roman" w:cs="Times New Roman"/>
          <w:color w:val="000000"/>
          <w:sz w:val="24"/>
          <w:szCs w:val="24"/>
          <w:lang w:eastAsia="ru-RU"/>
        </w:rPr>
        <w:t>в,</w:t>
      </w:r>
      <w:r w:rsidRPr="00533D7C">
        <w:rPr>
          <w:rFonts w:ascii="Times New Roman" w:eastAsia="Times New Roman" w:hAnsi="Times New Roman" w:cs="Times New Roman"/>
          <w:color w:val="000000"/>
          <w:spacing w:val="60"/>
          <w:sz w:val="24"/>
          <w:szCs w:val="24"/>
          <w:lang w:eastAsia="ru-RU"/>
        </w:rPr>
        <w:t xml:space="preserve"> </w:t>
      </w:r>
      <w:r w:rsidRPr="00533D7C">
        <w:rPr>
          <w:rFonts w:ascii="Times New Roman" w:eastAsia="Times New Roman" w:hAnsi="Times New Roman" w:cs="Times New Roman"/>
          <w:color w:val="000000"/>
          <w:sz w:val="24"/>
          <w:szCs w:val="24"/>
          <w:lang w:eastAsia="ru-RU"/>
        </w:rPr>
        <w:t>необходимых</w:t>
      </w:r>
      <w:r w:rsidRPr="00533D7C">
        <w:rPr>
          <w:rFonts w:ascii="Times New Roman" w:eastAsia="Times New Roman" w:hAnsi="Times New Roman" w:cs="Times New Roman"/>
          <w:color w:val="000000"/>
          <w:spacing w:val="63"/>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в</w:t>
      </w:r>
      <w:r w:rsidRPr="00533D7C">
        <w:rPr>
          <w:rFonts w:ascii="Times New Roman" w:eastAsia="Times New Roman" w:hAnsi="Times New Roman" w:cs="Times New Roman"/>
          <w:color w:val="000000"/>
          <w:spacing w:val="61"/>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с</w:t>
      </w:r>
      <w:r w:rsidRPr="00533D7C">
        <w:rPr>
          <w:rFonts w:ascii="Times New Roman" w:eastAsia="Times New Roman" w:hAnsi="Times New Roman" w:cs="Times New Roman"/>
          <w:color w:val="000000"/>
          <w:sz w:val="24"/>
          <w:szCs w:val="24"/>
          <w:lang w:eastAsia="ru-RU"/>
        </w:rPr>
        <w:t>оответств</w:t>
      </w:r>
      <w:r w:rsidRPr="00533D7C">
        <w:rPr>
          <w:rFonts w:ascii="Times New Roman" w:eastAsia="Times New Roman" w:hAnsi="Times New Roman" w:cs="Times New Roman"/>
          <w:color w:val="000000"/>
          <w:spacing w:val="-1"/>
          <w:sz w:val="24"/>
          <w:szCs w:val="24"/>
          <w:lang w:eastAsia="ru-RU"/>
        </w:rPr>
        <w:t>и</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62"/>
          <w:sz w:val="24"/>
          <w:szCs w:val="24"/>
          <w:lang w:eastAsia="ru-RU"/>
        </w:rPr>
        <w:t xml:space="preserve"> </w:t>
      </w:r>
      <w:r w:rsidRPr="00533D7C">
        <w:rPr>
          <w:rFonts w:ascii="Times New Roman" w:eastAsia="Times New Roman" w:hAnsi="Times New Roman" w:cs="Times New Roman"/>
          <w:color w:val="000000"/>
          <w:sz w:val="24"/>
          <w:szCs w:val="24"/>
          <w:lang w:eastAsia="ru-RU"/>
        </w:rPr>
        <w:t>с</w:t>
      </w:r>
      <w:r w:rsidRPr="00533D7C">
        <w:rPr>
          <w:rFonts w:ascii="Times New Roman" w:eastAsia="Times New Roman" w:hAnsi="Times New Roman" w:cs="Times New Roman"/>
          <w:color w:val="000000"/>
          <w:spacing w:val="62"/>
          <w:sz w:val="24"/>
          <w:szCs w:val="24"/>
          <w:lang w:eastAsia="ru-RU"/>
        </w:rPr>
        <w:t xml:space="preserve"> </w:t>
      </w:r>
      <w:r w:rsidRPr="00533D7C">
        <w:rPr>
          <w:rFonts w:ascii="Times New Roman" w:eastAsia="Times New Roman" w:hAnsi="Times New Roman" w:cs="Times New Roman"/>
          <w:color w:val="000000"/>
          <w:sz w:val="24"/>
          <w:szCs w:val="24"/>
          <w:lang w:eastAsia="ru-RU"/>
        </w:rPr>
        <w:t>но</w:t>
      </w:r>
      <w:r w:rsidRPr="00533D7C">
        <w:rPr>
          <w:rFonts w:ascii="Times New Roman" w:eastAsia="Times New Roman" w:hAnsi="Times New Roman" w:cs="Times New Roman"/>
          <w:color w:val="000000"/>
          <w:spacing w:val="1"/>
          <w:sz w:val="24"/>
          <w:szCs w:val="24"/>
          <w:lang w:eastAsia="ru-RU"/>
        </w:rPr>
        <w:t>р</w:t>
      </w:r>
      <w:r w:rsidRPr="00533D7C">
        <w:rPr>
          <w:rFonts w:ascii="Times New Roman" w:eastAsia="Times New Roman" w:hAnsi="Times New Roman" w:cs="Times New Roman"/>
          <w:color w:val="000000"/>
          <w:sz w:val="24"/>
          <w:szCs w:val="24"/>
          <w:lang w:eastAsia="ru-RU"/>
        </w:rPr>
        <w:t>мати</w:t>
      </w:r>
      <w:r w:rsidRPr="00533D7C">
        <w:rPr>
          <w:rFonts w:ascii="Times New Roman" w:eastAsia="Times New Roman" w:hAnsi="Times New Roman" w:cs="Times New Roman"/>
          <w:color w:val="000000"/>
          <w:spacing w:val="-2"/>
          <w:sz w:val="24"/>
          <w:szCs w:val="24"/>
          <w:lang w:eastAsia="ru-RU"/>
        </w:rPr>
        <w:t>в</w:t>
      </w:r>
      <w:r w:rsidRPr="00533D7C">
        <w:rPr>
          <w:rFonts w:ascii="Times New Roman" w:eastAsia="Times New Roman" w:hAnsi="Times New Roman" w:cs="Times New Roman"/>
          <w:color w:val="000000"/>
          <w:sz w:val="24"/>
          <w:szCs w:val="24"/>
          <w:lang w:eastAsia="ru-RU"/>
        </w:rPr>
        <w:t>ны</w:t>
      </w:r>
      <w:r w:rsidRPr="00533D7C">
        <w:rPr>
          <w:rFonts w:ascii="Times New Roman" w:eastAsia="Times New Roman" w:hAnsi="Times New Roman" w:cs="Times New Roman"/>
          <w:color w:val="000000"/>
          <w:spacing w:val="-2"/>
          <w:sz w:val="24"/>
          <w:szCs w:val="24"/>
          <w:lang w:eastAsia="ru-RU"/>
        </w:rPr>
        <w:t>м</w:t>
      </w:r>
      <w:r w:rsidRPr="00533D7C">
        <w:rPr>
          <w:rFonts w:ascii="Times New Roman" w:eastAsia="Times New Roman" w:hAnsi="Times New Roman" w:cs="Times New Roman"/>
          <w:color w:val="000000"/>
          <w:sz w:val="24"/>
          <w:szCs w:val="24"/>
          <w:lang w:eastAsia="ru-RU"/>
        </w:rPr>
        <w:t>и п</w:t>
      </w:r>
      <w:r w:rsidRPr="00533D7C">
        <w:rPr>
          <w:rFonts w:ascii="Times New Roman" w:eastAsia="Times New Roman" w:hAnsi="Times New Roman" w:cs="Times New Roman"/>
          <w:color w:val="000000"/>
          <w:spacing w:val="1"/>
          <w:sz w:val="24"/>
          <w:szCs w:val="24"/>
          <w:lang w:eastAsia="ru-RU"/>
        </w:rPr>
        <w:t>ра</w:t>
      </w:r>
      <w:r w:rsidRPr="00533D7C">
        <w:rPr>
          <w:rFonts w:ascii="Times New Roman" w:eastAsia="Times New Roman" w:hAnsi="Times New Roman" w:cs="Times New Roman"/>
          <w:color w:val="000000"/>
          <w:spacing w:val="-1"/>
          <w:sz w:val="24"/>
          <w:szCs w:val="24"/>
          <w:lang w:eastAsia="ru-RU"/>
        </w:rPr>
        <w:t>в</w:t>
      </w:r>
      <w:r w:rsidRPr="00533D7C">
        <w:rPr>
          <w:rFonts w:ascii="Times New Roman" w:eastAsia="Times New Roman" w:hAnsi="Times New Roman" w:cs="Times New Roman"/>
          <w:color w:val="000000"/>
          <w:sz w:val="24"/>
          <w:szCs w:val="24"/>
          <w:lang w:eastAsia="ru-RU"/>
        </w:rPr>
        <w:t>о</w:t>
      </w:r>
      <w:r w:rsidRPr="00533D7C">
        <w:rPr>
          <w:rFonts w:ascii="Times New Roman" w:eastAsia="Times New Roman" w:hAnsi="Times New Roman" w:cs="Times New Roman"/>
          <w:color w:val="000000"/>
          <w:spacing w:val="-2"/>
          <w:sz w:val="24"/>
          <w:szCs w:val="24"/>
          <w:lang w:eastAsia="ru-RU"/>
        </w:rPr>
        <w:t>в</w:t>
      </w:r>
      <w:r w:rsidRPr="00533D7C">
        <w:rPr>
          <w:rFonts w:ascii="Times New Roman" w:eastAsia="Times New Roman" w:hAnsi="Times New Roman" w:cs="Times New Roman"/>
          <w:color w:val="000000"/>
          <w:sz w:val="24"/>
          <w:szCs w:val="24"/>
          <w:lang w:eastAsia="ru-RU"/>
        </w:rPr>
        <w:t>ыми</w:t>
      </w:r>
      <w:r w:rsidRPr="00533D7C">
        <w:rPr>
          <w:rFonts w:ascii="Times New Roman" w:eastAsia="Times New Roman" w:hAnsi="Times New Roman" w:cs="Times New Roman"/>
          <w:color w:val="000000"/>
          <w:spacing w:val="32"/>
          <w:sz w:val="24"/>
          <w:szCs w:val="24"/>
          <w:lang w:eastAsia="ru-RU"/>
        </w:rPr>
        <w:t xml:space="preserve"> </w:t>
      </w:r>
      <w:r w:rsidRPr="00533D7C">
        <w:rPr>
          <w:rFonts w:ascii="Times New Roman" w:eastAsia="Times New Roman" w:hAnsi="Times New Roman" w:cs="Times New Roman"/>
          <w:color w:val="000000"/>
          <w:sz w:val="24"/>
          <w:szCs w:val="24"/>
          <w:lang w:eastAsia="ru-RU"/>
        </w:rPr>
        <w:t>актами</w:t>
      </w:r>
      <w:r w:rsidRPr="00533D7C">
        <w:rPr>
          <w:rFonts w:ascii="Times New Roman" w:eastAsia="Times New Roman" w:hAnsi="Times New Roman" w:cs="Times New Roman"/>
          <w:color w:val="000000"/>
          <w:spacing w:val="28"/>
          <w:sz w:val="24"/>
          <w:szCs w:val="24"/>
          <w:lang w:eastAsia="ru-RU"/>
        </w:rPr>
        <w:t xml:space="preserve"> </w:t>
      </w:r>
      <w:r w:rsidRPr="00533D7C">
        <w:rPr>
          <w:rFonts w:ascii="Times New Roman" w:eastAsia="Times New Roman" w:hAnsi="Times New Roman" w:cs="Times New Roman"/>
          <w:color w:val="000000"/>
          <w:spacing w:val="2"/>
          <w:sz w:val="24"/>
          <w:szCs w:val="24"/>
          <w:lang w:eastAsia="ru-RU"/>
        </w:rPr>
        <w:t>д</w:t>
      </w:r>
      <w:r w:rsidRPr="00533D7C">
        <w:rPr>
          <w:rFonts w:ascii="Times New Roman" w:eastAsia="Times New Roman" w:hAnsi="Times New Roman" w:cs="Times New Roman"/>
          <w:color w:val="000000"/>
          <w:sz w:val="24"/>
          <w:szCs w:val="24"/>
          <w:lang w:eastAsia="ru-RU"/>
        </w:rPr>
        <w:t>ля</w:t>
      </w:r>
      <w:r w:rsidRPr="00533D7C">
        <w:rPr>
          <w:rFonts w:ascii="Times New Roman" w:eastAsia="Times New Roman" w:hAnsi="Times New Roman" w:cs="Times New Roman"/>
          <w:color w:val="000000"/>
          <w:spacing w:val="3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w:t>
      </w:r>
      <w:r w:rsidRPr="00533D7C">
        <w:rPr>
          <w:rFonts w:ascii="Times New Roman" w:eastAsia="Times New Roman" w:hAnsi="Times New Roman" w:cs="Times New Roman"/>
          <w:color w:val="000000"/>
          <w:spacing w:val="-1"/>
          <w:sz w:val="24"/>
          <w:szCs w:val="24"/>
          <w:lang w:eastAsia="ru-RU"/>
        </w:rPr>
        <w:t>л</w:t>
      </w:r>
      <w:r w:rsidRPr="00533D7C">
        <w:rPr>
          <w:rFonts w:ascii="Times New Roman" w:eastAsia="Times New Roman" w:hAnsi="Times New Roman" w:cs="Times New Roman"/>
          <w:color w:val="000000"/>
          <w:sz w:val="24"/>
          <w:szCs w:val="24"/>
          <w:lang w:eastAsia="ru-RU"/>
        </w:rPr>
        <w:t>ения</w:t>
      </w:r>
      <w:r w:rsidRPr="00533D7C">
        <w:rPr>
          <w:rFonts w:ascii="Times New Roman" w:eastAsia="Times New Roman" w:hAnsi="Times New Roman" w:cs="Times New Roman"/>
          <w:color w:val="000000"/>
          <w:spacing w:val="29"/>
          <w:sz w:val="24"/>
          <w:szCs w:val="24"/>
          <w:lang w:eastAsia="ru-RU"/>
        </w:rPr>
        <w:t xml:space="preserve"> </w:t>
      </w:r>
      <w:r w:rsidRPr="00533D7C">
        <w:rPr>
          <w:rFonts w:ascii="Times New Roman" w:eastAsia="Times New Roman" w:hAnsi="Times New Roman" w:cs="Times New Roman"/>
          <w:color w:val="000000"/>
          <w:sz w:val="24"/>
          <w:szCs w:val="24"/>
          <w:lang w:eastAsia="ru-RU"/>
        </w:rPr>
        <w:t>м</w:t>
      </w:r>
      <w:r w:rsidRPr="00533D7C">
        <w:rPr>
          <w:rFonts w:ascii="Times New Roman" w:eastAsia="Times New Roman" w:hAnsi="Times New Roman" w:cs="Times New Roman"/>
          <w:color w:val="000000"/>
          <w:spacing w:val="-3"/>
          <w:sz w:val="24"/>
          <w:szCs w:val="24"/>
          <w:lang w:eastAsia="ru-RU"/>
        </w:rPr>
        <w:t>у</w:t>
      </w:r>
      <w:r w:rsidRPr="00533D7C">
        <w:rPr>
          <w:rFonts w:ascii="Times New Roman" w:eastAsia="Times New Roman" w:hAnsi="Times New Roman" w:cs="Times New Roman"/>
          <w:color w:val="000000"/>
          <w:sz w:val="24"/>
          <w:szCs w:val="24"/>
          <w:lang w:eastAsia="ru-RU"/>
        </w:rPr>
        <w:t>ниципальн</w:t>
      </w:r>
      <w:r w:rsidRPr="00533D7C">
        <w:rPr>
          <w:rFonts w:ascii="Times New Roman" w:eastAsia="Times New Roman" w:hAnsi="Times New Roman" w:cs="Times New Roman"/>
          <w:color w:val="000000"/>
          <w:spacing w:val="1"/>
          <w:sz w:val="24"/>
          <w:szCs w:val="24"/>
          <w:lang w:eastAsia="ru-RU"/>
        </w:rPr>
        <w:t>о</w:t>
      </w:r>
      <w:r w:rsidRPr="00533D7C">
        <w:rPr>
          <w:rFonts w:ascii="Times New Roman" w:eastAsia="Times New Roman" w:hAnsi="Times New Roman" w:cs="Times New Roman"/>
          <w:color w:val="000000"/>
          <w:sz w:val="24"/>
          <w:szCs w:val="24"/>
          <w:lang w:eastAsia="ru-RU"/>
        </w:rPr>
        <w:t>й</w:t>
      </w:r>
      <w:r w:rsidRPr="00533D7C">
        <w:rPr>
          <w:rFonts w:ascii="Times New Roman" w:eastAsia="Times New Roman" w:hAnsi="Times New Roman" w:cs="Times New Roman"/>
          <w:color w:val="000000"/>
          <w:spacing w:val="31"/>
          <w:sz w:val="24"/>
          <w:szCs w:val="24"/>
          <w:lang w:eastAsia="ru-RU"/>
        </w:rPr>
        <w:t xml:space="preserve"> </w:t>
      </w:r>
      <w:r w:rsidRPr="00533D7C">
        <w:rPr>
          <w:rFonts w:ascii="Times New Roman" w:eastAsia="Times New Roman" w:hAnsi="Times New Roman" w:cs="Times New Roman"/>
          <w:color w:val="000000"/>
          <w:spacing w:val="-2"/>
          <w:sz w:val="24"/>
          <w:szCs w:val="24"/>
          <w:lang w:eastAsia="ru-RU"/>
        </w:rPr>
        <w:t>у</w:t>
      </w:r>
      <w:r w:rsidRPr="00533D7C">
        <w:rPr>
          <w:rFonts w:ascii="Times New Roman" w:eastAsia="Times New Roman" w:hAnsi="Times New Roman" w:cs="Times New Roman"/>
          <w:color w:val="000000"/>
          <w:sz w:val="24"/>
          <w:szCs w:val="24"/>
          <w:lang w:eastAsia="ru-RU"/>
        </w:rPr>
        <w:t>сл</w:t>
      </w:r>
      <w:r w:rsidRPr="00533D7C">
        <w:rPr>
          <w:rFonts w:ascii="Times New Roman" w:eastAsia="Times New Roman" w:hAnsi="Times New Roman" w:cs="Times New Roman"/>
          <w:color w:val="000000"/>
          <w:spacing w:val="-1"/>
          <w:sz w:val="24"/>
          <w:szCs w:val="24"/>
          <w:lang w:eastAsia="ru-RU"/>
        </w:rPr>
        <w:t>у</w:t>
      </w:r>
      <w:r w:rsidRPr="00533D7C">
        <w:rPr>
          <w:rFonts w:ascii="Times New Roman" w:eastAsia="Times New Roman" w:hAnsi="Times New Roman" w:cs="Times New Roman"/>
          <w:color w:val="000000"/>
          <w:sz w:val="24"/>
          <w:szCs w:val="24"/>
          <w:lang w:eastAsia="ru-RU"/>
        </w:rPr>
        <w:t>ги, к</w:t>
      </w:r>
      <w:r w:rsidRPr="00533D7C">
        <w:rPr>
          <w:rFonts w:ascii="Times New Roman" w:eastAsia="Times New Roman" w:hAnsi="Times New Roman" w:cs="Times New Roman"/>
          <w:color w:val="000000"/>
          <w:spacing w:val="1"/>
          <w:sz w:val="24"/>
          <w:szCs w:val="24"/>
          <w:lang w:eastAsia="ru-RU"/>
        </w:rPr>
        <w:t>о</w:t>
      </w:r>
      <w:r w:rsidRPr="00533D7C">
        <w:rPr>
          <w:rFonts w:ascii="Times New Roman" w:eastAsia="Times New Roman" w:hAnsi="Times New Roman" w:cs="Times New Roman"/>
          <w:color w:val="000000"/>
          <w:spacing w:val="-1"/>
          <w:sz w:val="24"/>
          <w:szCs w:val="24"/>
          <w:lang w:eastAsia="ru-RU"/>
        </w:rPr>
        <w:t>т</w:t>
      </w:r>
      <w:r w:rsidRPr="00533D7C">
        <w:rPr>
          <w:rFonts w:ascii="Times New Roman" w:eastAsia="Times New Roman" w:hAnsi="Times New Roman" w:cs="Times New Roman"/>
          <w:color w:val="000000"/>
          <w:sz w:val="24"/>
          <w:szCs w:val="24"/>
          <w:lang w:eastAsia="ru-RU"/>
        </w:rPr>
        <w:t>орые</w:t>
      </w:r>
      <w:r w:rsidRPr="00533D7C">
        <w:rPr>
          <w:rFonts w:ascii="Times New Roman" w:eastAsia="Times New Roman" w:hAnsi="Times New Roman" w:cs="Times New Roman"/>
          <w:color w:val="000000"/>
          <w:spacing w:val="60"/>
          <w:sz w:val="24"/>
          <w:szCs w:val="24"/>
          <w:lang w:eastAsia="ru-RU"/>
        </w:rPr>
        <w:t xml:space="preserve"> </w:t>
      </w:r>
      <w:r w:rsidRPr="00533D7C">
        <w:rPr>
          <w:rFonts w:ascii="Times New Roman" w:eastAsia="Times New Roman" w:hAnsi="Times New Roman" w:cs="Times New Roman"/>
          <w:color w:val="000000"/>
          <w:sz w:val="24"/>
          <w:szCs w:val="24"/>
          <w:lang w:eastAsia="ru-RU"/>
        </w:rPr>
        <w:t>наход</w:t>
      </w:r>
      <w:r w:rsidRPr="00533D7C">
        <w:rPr>
          <w:rFonts w:ascii="Times New Roman" w:eastAsia="Times New Roman" w:hAnsi="Times New Roman" w:cs="Times New Roman"/>
          <w:color w:val="000000"/>
          <w:spacing w:val="1"/>
          <w:sz w:val="24"/>
          <w:szCs w:val="24"/>
          <w:lang w:eastAsia="ru-RU"/>
        </w:rPr>
        <w:t>ят</w:t>
      </w:r>
      <w:r w:rsidRPr="00533D7C">
        <w:rPr>
          <w:rFonts w:ascii="Times New Roman" w:eastAsia="Times New Roman" w:hAnsi="Times New Roman" w:cs="Times New Roman"/>
          <w:color w:val="000000"/>
          <w:sz w:val="24"/>
          <w:szCs w:val="24"/>
          <w:lang w:eastAsia="ru-RU"/>
        </w:rPr>
        <w:t>ся</w:t>
      </w:r>
      <w:r w:rsidRPr="00533D7C">
        <w:rPr>
          <w:rFonts w:ascii="Times New Roman" w:eastAsia="Times New Roman" w:hAnsi="Times New Roman" w:cs="Times New Roman"/>
          <w:color w:val="000000"/>
          <w:spacing w:val="59"/>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в</w:t>
      </w:r>
      <w:r w:rsidRPr="00533D7C">
        <w:rPr>
          <w:rFonts w:ascii="Times New Roman" w:eastAsia="Times New Roman" w:hAnsi="Times New Roman" w:cs="Times New Roman"/>
          <w:color w:val="000000"/>
          <w:spacing w:val="61"/>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р</w:t>
      </w:r>
      <w:r w:rsidRPr="00533D7C">
        <w:rPr>
          <w:rFonts w:ascii="Times New Roman" w:eastAsia="Times New Roman" w:hAnsi="Times New Roman" w:cs="Times New Roman"/>
          <w:color w:val="000000"/>
          <w:sz w:val="24"/>
          <w:szCs w:val="24"/>
          <w:lang w:eastAsia="ru-RU"/>
        </w:rPr>
        <w:t>аспор</w:t>
      </w:r>
      <w:r w:rsidRPr="00533D7C">
        <w:rPr>
          <w:rFonts w:ascii="Times New Roman" w:eastAsia="Times New Roman" w:hAnsi="Times New Roman" w:cs="Times New Roman"/>
          <w:color w:val="000000"/>
          <w:spacing w:val="-1"/>
          <w:sz w:val="24"/>
          <w:szCs w:val="24"/>
          <w:lang w:eastAsia="ru-RU"/>
        </w:rPr>
        <w:t>я</w:t>
      </w:r>
      <w:r w:rsidRPr="00533D7C">
        <w:rPr>
          <w:rFonts w:ascii="Times New Roman" w:eastAsia="Times New Roman" w:hAnsi="Times New Roman" w:cs="Times New Roman"/>
          <w:color w:val="000000"/>
          <w:sz w:val="24"/>
          <w:szCs w:val="24"/>
          <w:lang w:eastAsia="ru-RU"/>
        </w:rPr>
        <w:t>жен</w:t>
      </w:r>
      <w:r w:rsidRPr="00533D7C">
        <w:rPr>
          <w:rFonts w:ascii="Times New Roman" w:eastAsia="Times New Roman" w:hAnsi="Times New Roman" w:cs="Times New Roman"/>
          <w:color w:val="000000"/>
          <w:spacing w:val="-1"/>
          <w:sz w:val="24"/>
          <w:szCs w:val="24"/>
          <w:lang w:eastAsia="ru-RU"/>
        </w:rPr>
        <w:t>и</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62"/>
          <w:sz w:val="24"/>
          <w:szCs w:val="24"/>
          <w:lang w:eastAsia="ru-RU"/>
        </w:rPr>
        <w:t xml:space="preserve"> </w:t>
      </w:r>
      <w:r w:rsidRPr="00533D7C">
        <w:rPr>
          <w:rFonts w:ascii="Times New Roman" w:eastAsia="Times New Roman" w:hAnsi="Times New Roman" w:cs="Times New Roman"/>
          <w:color w:val="000000"/>
          <w:sz w:val="24"/>
          <w:szCs w:val="24"/>
          <w:lang w:eastAsia="ru-RU"/>
        </w:rPr>
        <w:t>гос</w:t>
      </w:r>
      <w:r w:rsidRPr="00533D7C">
        <w:rPr>
          <w:rFonts w:ascii="Times New Roman" w:eastAsia="Times New Roman" w:hAnsi="Times New Roman" w:cs="Times New Roman"/>
          <w:color w:val="000000"/>
          <w:spacing w:val="-1"/>
          <w:sz w:val="24"/>
          <w:szCs w:val="24"/>
          <w:lang w:eastAsia="ru-RU"/>
        </w:rPr>
        <w:t>у</w:t>
      </w:r>
      <w:r w:rsidRPr="00533D7C">
        <w:rPr>
          <w:rFonts w:ascii="Times New Roman" w:eastAsia="Times New Roman" w:hAnsi="Times New Roman" w:cs="Times New Roman"/>
          <w:color w:val="000000"/>
          <w:sz w:val="24"/>
          <w:szCs w:val="24"/>
          <w:lang w:eastAsia="ru-RU"/>
        </w:rPr>
        <w:t>дарственных</w:t>
      </w:r>
      <w:r w:rsidRPr="00533D7C">
        <w:rPr>
          <w:rFonts w:ascii="Times New Roman" w:eastAsia="Times New Roman" w:hAnsi="Times New Roman" w:cs="Times New Roman"/>
          <w:color w:val="000000"/>
          <w:spacing w:val="60"/>
          <w:sz w:val="24"/>
          <w:szCs w:val="24"/>
          <w:lang w:eastAsia="ru-RU"/>
        </w:rPr>
        <w:t xml:space="preserve"> </w:t>
      </w:r>
      <w:r w:rsidRPr="00533D7C">
        <w:rPr>
          <w:rFonts w:ascii="Times New Roman" w:eastAsia="Times New Roman" w:hAnsi="Times New Roman" w:cs="Times New Roman"/>
          <w:color w:val="000000"/>
          <w:sz w:val="24"/>
          <w:szCs w:val="24"/>
          <w:lang w:eastAsia="ru-RU"/>
        </w:rPr>
        <w:t>органо</w:t>
      </w:r>
      <w:r w:rsidRPr="00533D7C">
        <w:rPr>
          <w:rFonts w:ascii="Times New Roman" w:eastAsia="Times New Roman" w:hAnsi="Times New Roman" w:cs="Times New Roman"/>
          <w:color w:val="000000"/>
          <w:spacing w:val="1"/>
          <w:sz w:val="24"/>
          <w:szCs w:val="24"/>
          <w:lang w:eastAsia="ru-RU"/>
        </w:rPr>
        <w:t>в,</w:t>
      </w:r>
      <w:r w:rsidRPr="00533D7C">
        <w:rPr>
          <w:rFonts w:ascii="Times New Roman" w:eastAsia="Times New Roman" w:hAnsi="Times New Roman" w:cs="Times New Roman"/>
          <w:color w:val="000000"/>
          <w:spacing w:val="58"/>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ор</w:t>
      </w:r>
      <w:r w:rsidRPr="00533D7C">
        <w:rPr>
          <w:rFonts w:ascii="Times New Roman" w:eastAsia="Times New Roman" w:hAnsi="Times New Roman" w:cs="Times New Roman"/>
          <w:color w:val="000000"/>
          <w:spacing w:val="-1"/>
          <w:sz w:val="24"/>
          <w:szCs w:val="24"/>
          <w:lang w:eastAsia="ru-RU"/>
        </w:rPr>
        <w:t>г</w:t>
      </w:r>
      <w:r w:rsidRPr="00533D7C">
        <w:rPr>
          <w:rFonts w:ascii="Times New Roman" w:eastAsia="Times New Roman" w:hAnsi="Times New Roman" w:cs="Times New Roman"/>
          <w:color w:val="000000"/>
          <w:sz w:val="24"/>
          <w:szCs w:val="24"/>
          <w:lang w:eastAsia="ru-RU"/>
        </w:rPr>
        <w:t>а</w:t>
      </w:r>
      <w:r w:rsidRPr="00533D7C">
        <w:rPr>
          <w:rFonts w:ascii="Times New Roman" w:eastAsia="Times New Roman" w:hAnsi="Times New Roman" w:cs="Times New Roman"/>
          <w:color w:val="000000"/>
          <w:spacing w:val="-1"/>
          <w:sz w:val="24"/>
          <w:szCs w:val="24"/>
          <w:lang w:eastAsia="ru-RU"/>
        </w:rPr>
        <w:t>н</w:t>
      </w:r>
      <w:r w:rsidRPr="00533D7C">
        <w:rPr>
          <w:rFonts w:ascii="Times New Roman" w:eastAsia="Times New Roman" w:hAnsi="Times New Roman" w:cs="Times New Roman"/>
          <w:color w:val="000000"/>
          <w:sz w:val="24"/>
          <w:szCs w:val="24"/>
          <w:lang w:eastAsia="ru-RU"/>
        </w:rPr>
        <w:t>ов</w:t>
      </w:r>
      <w:r w:rsidRPr="00533D7C">
        <w:rPr>
          <w:rFonts w:ascii="Times New Roman" w:eastAsia="Times New Roman" w:hAnsi="Times New Roman" w:cs="Times New Roman"/>
          <w:color w:val="000000"/>
          <w:spacing w:val="61"/>
          <w:sz w:val="24"/>
          <w:szCs w:val="24"/>
          <w:lang w:eastAsia="ru-RU"/>
        </w:rPr>
        <w:t xml:space="preserve"> </w:t>
      </w:r>
      <w:r w:rsidRPr="00533D7C">
        <w:rPr>
          <w:rFonts w:ascii="Times New Roman" w:eastAsia="Times New Roman" w:hAnsi="Times New Roman" w:cs="Times New Roman"/>
          <w:color w:val="000000"/>
          <w:sz w:val="24"/>
          <w:szCs w:val="24"/>
          <w:lang w:eastAsia="ru-RU"/>
        </w:rPr>
        <w:t>мест</w:t>
      </w:r>
      <w:r w:rsidRPr="00533D7C">
        <w:rPr>
          <w:rFonts w:ascii="Times New Roman" w:eastAsia="Times New Roman" w:hAnsi="Times New Roman" w:cs="Times New Roman"/>
          <w:color w:val="000000"/>
          <w:spacing w:val="-1"/>
          <w:sz w:val="24"/>
          <w:szCs w:val="24"/>
          <w:lang w:eastAsia="ru-RU"/>
        </w:rPr>
        <w:t>н</w:t>
      </w:r>
      <w:r w:rsidRPr="00533D7C">
        <w:rPr>
          <w:rFonts w:ascii="Times New Roman" w:eastAsia="Times New Roman" w:hAnsi="Times New Roman" w:cs="Times New Roman"/>
          <w:color w:val="000000"/>
          <w:sz w:val="24"/>
          <w:szCs w:val="24"/>
          <w:lang w:eastAsia="ru-RU"/>
        </w:rPr>
        <w:t>о</w:t>
      </w:r>
      <w:r w:rsidRPr="00533D7C">
        <w:rPr>
          <w:rFonts w:ascii="Times New Roman" w:eastAsia="Times New Roman" w:hAnsi="Times New Roman" w:cs="Times New Roman"/>
          <w:color w:val="000000"/>
          <w:spacing w:val="-1"/>
          <w:sz w:val="24"/>
          <w:szCs w:val="24"/>
          <w:lang w:eastAsia="ru-RU"/>
        </w:rPr>
        <w:t>г</w:t>
      </w:r>
      <w:r w:rsidRPr="00533D7C">
        <w:rPr>
          <w:rFonts w:ascii="Times New Roman" w:eastAsia="Times New Roman" w:hAnsi="Times New Roman" w:cs="Times New Roman"/>
          <w:color w:val="000000"/>
          <w:sz w:val="24"/>
          <w:szCs w:val="24"/>
          <w:lang w:eastAsia="ru-RU"/>
        </w:rPr>
        <w:t>о сам</w:t>
      </w:r>
      <w:r w:rsidRPr="00533D7C">
        <w:rPr>
          <w:rFonts w:ascii="Times New Roman" w:eastAsia="Times New Roman" w:hAnsi="Times New Roman" w:cs="Times New Roman"/>
          <w:color w:val="000000"/>
          <w:spacing w:val="1"/>
          <w:sz w:val="24"/>
          <w:szCs w:val="24"/>
          <w:lang w:eastAsia="ru-RU"/>
        </w:rPr>
        <w:t>о</w:t>
      </w:r>
      <w:r w:rsidRPr="00533D7C">
        <w:rPr>
          <w:rFonts w:ascii="Times New Roman" w:eastAsia="Times New Roman" w:hAnsi="Times New Roman" w:cs="Times New Roman"/>
          <w:color w:val="000000"/>
          <w:spacing w:val="-1"/>
          <w:sz w:val="24"/>
          <w:szCs w:val="24"/>
          <w:lang w:eastAsia="ru-RU"/>
        </w:rPr>
        <w:t>у</w:t>
      </w:r>
      <w:r w:rsidRPr="00533D7C">
        <w:rPr>
          <w:rFonts w:ascii="Times New Roman" w:eastAsia="Times New Roman" w:hAnsi="Times New Roman" w:cs="Times New Roman"/>
          <w:color w:val="000000"/>
          <w:sz w:val="24"/>
          <w:szCs w:val="24"/>
          <w:lang w:eastAsia="ru-RU"/>
        </w:rPr>
        <w:t>правле</w:t>
      </w:r>
      <w:r w:rsidRPr="00533D7C">
        <w:rPr>
          <w:rFonts w:ascii="Times New Roman" w:eastAsia="Times New Roman" w:hAnsi="Times New Roman" w:cs="Times New Roman"/>
          <w:color w:val="000000"/>
          <w:spacing w:val="1"/>
          <w:sz w:val="24"/>
          <w:szCs w:val="24"/>
          <w:lang w:eastAsia="ru-RU"/>
        </w:rPr>
        <w:t>н</w:t>
      </w:r>
      <w:r w:rsidRPr="00533D7C">
        <w:rPr>
          <w:rFonts w:ascii="Times New Roman" w:eastAsia="Times New Roman" w:hAnsi="Times New Roman" w:cs="Times New Roman"/>
          <w:color w:val="000000"/>
          <w:sz w:val="24"/>
          <w:szCs w:val="24"/>
          <w:lang w:eastAsia="ru-RU"/>
        </w:rPr>
        <w:t>ия</w:t>
      </w:r>
      <w:r w:rsidRPr="00533D7C">
        <w:rPr>
          <w:rFonts w:ascii="Times New Roman" w:eastAsia="Times New Roman" w:hAnsi="Times New Roman" w:cs="Times New Roman"/>
          <w:color w:val="000000"/>
          <w:spacing w:val="14"/>
          <w:sz w:val="24"/>
          <w:szCs w:val="24"/>
          <w:lang w:eastAsia="ru-RU"/>
        </w:rPr>
        <w:t xml:space="preserve"> </w:t>
      </w:r>
      <w:r w:rsidRPr="00533D7C">
        <w:rPr>
          <w:rFonts w:ascii="Times New Roman" w:eastAsia="Times New Roman" w:hAnsi="Times New Roman" w:cs="Times New Roman"/>
          <w:color w:val="000000"/>
          <w:sz w:val="24"/>
          <w:szCs w:val="24"/>
          <w:lang w:eastAsia="ru-RU"/>
        </w:rPr>
        <w:t>и</w:t>
      </w:r>
      <w:r w:rsidRPr="00533D7C">
        <w:rPr>
          <w:rFonts w:ascii="Times New Roman" w:eastAsia="Times New Roman" w:hAnsi="Times New Roman" w:cs="Times New Roman"/>
          <w:color w:val="000000"/>
          <w:spacing w:val="12"/>
          <w:sz w:val="24"/>
          <w:szCs w:val="24"/>
          <w:lang w:eastAsia="ru-RU"/>
        </w:rPr>
        <w:t xml:space="preserve"> </w:t>
      </w:r>
      <w:r w:rsidRPr="00533D7C">
        <w:rPr>
          <w:rFonts w:ascii="Times New Roman" w:eastAsia="Times New Roman" w:hAnsi="Times New Roman" w:cs="Times New Roman"/>
          <w:color w:val="000000"/>
          <w:sz w:val="24"/>
          <w:szCs w:val="24"/>
          <w:lang w:eastAsia="ru-RU"/>
        </w:rPr>
        <w:t>иных</w:t>
      </w:r>
      <w:r w:rsidRPr="00533D7C">
        <w:rPr>
          <w:rFonts w:ascii="Times New Roman" w:eastAsia="Times New Roman" w:hAnsi="Times New Roman" w:cs="Times New Roman"/>
          <w:color w:val="000000"/>
          <w:spacing w:val="14"/>
          <w:sz w:val="24"/>
          <w:szCs w:val="24"/>
          <w:lang w:eastAsia="ru-RU"/>
        </w:rPr>
        <w:t xml:space="preserve"> </w:t>
      </w:r>
      <w:r w:rsidRPr="00533D7C">
        <w:rPr>
          <w:rFonts w:ascii="Times New Roman" w:eastAsia="Times New Roman" w:hAnsi="Times New Roman" w:cs="Times New Roman"/>
          <w:color w:val="000000"/>
          <w:sz w:val="24"/>
          <w:szCs w:val="24"/>
          <w:lang w:eastAsia="ru-RU"/>
        </w:rPr>
        <w:t>органов,</w:t>
      </w:r>
      <w:r w:rsidRPr="00533D7C">
        <w:rPr>
          <w:rFonts w:ascii="Times New Roman" w:eastAsia="Times New Roman" w:hAnsi="Times New Roman" w:cs="Times New Roman"/>
          <w:color w:val="000000"/>
          <w:spacing w:val="12"/>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у</w:t>
      </w:r>
      <w:r w:rsidRPr="00533D7C">
        <w:rPr>
          <w:rFonts w:ascii="Times New Roman" w:eastAsia="Times New Roman" w:hAnsi="Times New Roman" w:cs="Times New Roman"/>
          <w:color w:val="000000"/>
          <w:sz w:val="24"/>
          <w:szCs w:val="24"/>
          <w:lang w:eastAsia="ru-RU"/>
        </w:rPr>
        <w:t>частву</w:t>
      </w:r>
      <w:r w:rsidRPr="00533D7C">
        <w:rPr>
          <w:rFonts w:ascii="Times New Roman" w:eastAsia="Times New Roman" w:hAnsi="Times New Roman" w:cs="Times New Roman"/>
          <w:color w:val="000000"/>
          <w:spacing w:val="-1"/>
          <w:sz w:val="24"/>
          <w:szCs w:val="24"/>
          <w:lang w:eastAsia="ru-RU"/>
        </w:rPr>
        <w:t>ю</w:t>
      </w:r>
      <w:r w:rsidRPr="00533D7C">
        <w:rPr>
          <w:rFonts w:ascii="Times New Roman" w:eastAsia="Times New Roman" w:hAnsi="Times New Roman" w:cs="Times New Roman"/>
          <w:color w:val="000000"/>
          <w:sz w:val="24"/>
          <w:szCs w:val="24"/>
          <w:lang w:eastAsia="ru-RU"/>
        </w:rPr>
        <w:t>щих</w:t>
      </w:r>
      <w:r w:rsidRPr="00533D7C">
        <w:rPr>
          <w:rFonts w:ascii="Times New Roman" w:eastAsia="Times New Roman" w:hAnsi="Times New Roman" w:cs="Times New Roman"/>
          <w:color w:val="000000"/>
          <w:spacing w:val="15"/>
          <w:sz w:val="24"/>
          <w:szCs w:val="24"/>
          <w:lang w:eastAsia="ru-RU"/>
        </w:rPr>
        <w:t xml:space="preserve"> </w:t>
      </w:r>
      <w:r w:rsidRPr="00533D7C">
        <w:rPr>
          <w:rFonts w:ascii="Times New Roman" w:eastAsia="Times New Roman" w:hAnsi="Times New Roman" w:cs="Times New Roman"/>
          <w:color w:val="000000"/>
          <w:spacing w:val="1"/>
          <w:sz w:val="24"/>
          <w:szCs w:val="24"/>
          <w:lang w:eastAsia="ru-RU"/>
        </w:rPr>
        <w:t>в</w:t>
      </w:r>
      <w:r w:rsidRPr="00533D7C">
        <w:rPr>
          <w:rFonts w:ascii="Times New Roman" w:eastAsia="Times New Roman" w:hAnsi="Times New Roman" w:cs="Times New Roman"/>
          <w:color w:val="000000"/>
          <w:spacing w:val="13"/>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w:t>
      </w:r>
      <w:r w:rsidRPr="00533D7C">
        <w:rPr>
          <w:rFonts w:ascii="Times New Roman" w:eastAsia="Times New Roman" w:hAnsi="Times New Roman" w:cs="Times New Roman"/>
          <w:color w:val="000000"/>
          <w:spacing w:val="-2"/>
          <w:sz w:val="24"/>
          <w:szCs w:val="24"/>
          <w:lang w:eastAsia="ru-RU"/>
        </w:rPr>
        <w:t>в</w:t>
      </w:r>
      <w:r w:rsidRPr="00533D7C">
        <w:rPr>
          <w:rFonts w:ascii="Times New Roman" w:eastAsia="Times New Roman" w:hAnsi="Times New Roman" w:cs="Times New Roman"/>
          <w:color w:val="000000"/>
          <w:spacing w:val="-1"/>
          <w:sz w:val="24"/>
          <w:szCs w:val="24"/>
          <w:lang w:eastAsia="ru-RU"/>
        </w:rPr>
        <w:t>л</w:t>
      </w:r>
      <w:r w:rsidRPr="00533D7C">
        <w:rPr>
          <w:rFonts w:ascii="Times New Roman" w:eastAsia="Times New Roman" w:hAnsi="Times New Roman" w:cs="Times New Roman"/>
          <w:color w:val="000000"/>
          <w:sz w:val="24"/>
          <w:szCs w:val="24"/>
          <w:lang w:eastAsia="ru-RU"/>
        </w:rPr>
        <w:t>ении</w:t>
      </w:r>
      <w:r w:rsidRPr="00533D7C">
        <w:rPr>
          <w:rFonts w:ascii="Times New Roman" w:eastAsia="Times New Roman" w:hAnsi="Times New Roman" w:cs="Times New Roman"/>
          <w:color w:val="000000"/>
          <w:spacing w:val="14"/>
          <w:sz w:val="24"/>
          <w:szCs w:val="24"/>
          <w:lang w:eastAsia="ru-RU"/>
        </w:rPr>
        <w:t xml:space="preserve"> </w:t>
      </w:r>
      <w:r w:rsidRPr="00533D7C">
        <w:rPr>
          <w:rFonts w:ascii="Times New Roman" w:eastAsia="Times New Roman" w:hAnsi="Times New Roman" w:cs="Times New Roman"/>
          <w:color w:val="000000"/>
          <w:sz w:val="24"/>
          <w:szCs w:val="24"/>
          <w:lang w:eastAsia="ru-RU"/>
        </w:rPr>
        <w:t>гос</w:t>
      </w:r>
      <w:r w:rsidRPr="00533D7C">
        <w:rPr>
          <w:rFonts w:ascii="Times New Roman" w:eastAsia="Times New Roman" w:hAnsi="Times New Roman" w:cs="Times New Roman"/>
          <w:color w:val="000000"/>
          <w:spacing w:val="-2"/>
          <w:sz w:val="24"/>
          <w:szCs w:val="24"/>
          <w:lang w:eastAsia="ru-RU"/>
        </w:rPr>
        <w:t>у</w:t>
      </w:r>
      <w:r w:rsidRPr="00533D7C">
        <w:rPr>
          <w:rFonts w:ascii="Times New Roman" w:eastAsia="Times New Roman" w:hAnsi="Times New Roman" w:cs="Times New Roman"/>
          <w:color w:val="000000"/>
          <w:sz w:val="24"/>
          <w:szCs w:val="24"/>
          <w:lang w:eastAsia="ru-RU"/>
        </w:rPr>
        <w:t>да</w:t>
      </w:r>
      <w:r w:rsidRPr="00533D7C">
        <w:rPr>
          <w:rFonts w:ascii="Times New Roman" w:eastAsia="Times New Roman" w:hAnsi="Times New Roman" w:cs="Times New Roman"/>
          <w:color w:val="000000"/>
          <w:spacing w:val="2"/>
          <w:sz w:val="24"/>
          <w:szCs w:val="24"/>
          <w:lang w:eastAsia="ru-RU"/>
        </w:rPr>
        <w:t>р</w:t>
      </w:r>
      <w:r w:rsidRPr="00533D7C">
        <w:rPr>
          <w:rFonts w:ascii="Times New Roman" w:eastAsia="Times New Roman" w:hAnsi="Times New Roman" w:cs="Times New Roman"/>
          <w:color w:val="000000"/>
          <w:sz w:val="24"/>
          <w:szCs w:val="24"/>
          <w:lang w:eastAsia="ru-RU"/>
        </w:rPr>
        <w:t>ств</w:t>
      </w:r>
      <w:r w:rsidRPr="00533D7C">
        <w:rPr>
          <w:rFonts w:ascii="Times New Roman" w:eastAsia="Times New Roman" w:hAnsi="Times New Roman" w:cs="Times New Roman"/>
          <w:color w:val="000000"/>
          <w:spacing w:val="-1"/>
          <w:sz w:val="24"/>
          <w:szCs w:val="24"/>
          <w:lang w:eastAsia="ru-RU"/>
        </w:rPr>
        <w:t>ен</w:t>
      </w:r>
      <w:r w:rsidRPr="00533D7C">
        <w:rPr>
          <w:rFonts w:ascii="Times New Roman" w:eastAsia="Times New Roman" w:hAnsi="Times New Roman" w:cs="Times New Roman"/>
          <w:color w:val="000000"/>
          <w:sz w:val="24"/>
          <w:szCs w:val="24"/>
          <w:lang w:eastAsia="ru-RU"/>
        </w:rPr>
        <w:t>ных или м</w:t>
      </w:r>
      <w:r w:rsidRPr="00533D7C">
        <w:rPr>
          <w:rFonts w:ascii="Times New Roman" w:eastAsia="Times New Roman" w:hAnsi="Times New Roman" w:cs="Times New Roman"/>
          <w:color w:val="000000"/>
          <w:spacing w:val="-2"/>
          <w:sz w:val="24"/>
          <w:szCs w:val="24"/>
          <w:lang w:eastAsia="ru-RU"/>
        </w:rPr>
        <w:t>у</w:t>
      </w:r>
      <w:r w:rsidRPr="00533D7C">
        <w:rPr>
          <w:rFonts w:ascii="Times New Roman" w:eastAsia="Times New Roman" w:hAnsi="Times New Roman" w:cs="Times New Roman"/>
          <w:color w:val="000000"/>
          <w:sz w:val="24"/>
          <w:szCs w:val="24"/>
          <w:lang w:eastAsia="ru-RU"/>
        </w:rPr>
        <w:t xml:space="preserve">ниципальных </w:t>
      </w:r>
      <w:r w:rsidRPr="00533D7C">
        <w:rPr>
          <w:rFonts w:ascii="Times New Roman" w:eastAsia="Times New Roman" w:hAnsi="Times New Roman" w:cs="Times New Roman"/>
          <w:color w:val="000000"/>
          <w:spacing w:val="-2"/>
          <w:sz w:val="24"/>
          <w:szCs w:val="24"/>
          <w:lang w:eastAsia="ru-RU"/>
        </w:rPr>
        <w:t>у</w:t>
      </w:r>
      <w:r w:rsidRPr="00533D7C">
        <w:rPr>
          <w:rFonts w:ascii="Times New Roman" w:eastAsia="Times New Roman" w:hAnsi="Times New Roman" w:cs="Times New Roman"/>
          <w:color w:val="000000"/>
          <w:sz w:val="24"/>
          <w:szCs w:val="24"/>
          <w:lang w:eastAsia="ru-RU"/>
        </w:rPr>
        <w:t>сл</w:t>
      </w:r>
      <w:r w:rsidRPr="00533D7C">
        <w:rPr>
          <w:rFonts w:ascii="Times New Roman" w:eastAsia="Times New Roman" w:hAnsi="Times New Roman" w:cs="Times New Roman"/>
          <w:color w:val="000000"/>
          <w:spacing w:val="-2"/>
          <w:sz w:val="24"/>
          <w:szCs w:val="24"/>
          <w:lang w:eastAsia="ru-RU"/>
        </w:rPr>
        <w:t>у</w:t>
      </w:r>
      <w:r w:rsidRPr="00533D7C">
        <w:rPr>
          <w:rFonts w:ascii="Times New Roman" w:eastAsia="Times New Roman" w:hAnsi="Times New Roman" w:cs="Times New Roman"/>
          <w:color w:val="000000"/>
          <w:sz w:val="24"/>
          <w:szCs w:val="24"/>
          <w:lang w:eastAsia="ru-RU"/>
        </w:rPr>
        <w:t>г:</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2.7.1. Сведения из Единого государственного реестра записей актов гражданского состояния о рождении.</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2.7.2. Выписка из ЕГРИП.</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2.7.3. Выписка из ЕГРЮЛ.</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2.7.4. Сведения о государственной регистрации заключения брака.</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2.7.5. Сведения о государственной регистрации расторжении брака.</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2.7.6. Сведения о государственной регистрации перемены имени.</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2.7.7. Сведения об опекунах и попечителях.</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2.7.8. Сведения, подтверждающие отнесение заявителя к категории лиц, освобожденных от уплаты земельного налога.</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2.7.9. Выписка из ЕГРН о переходе прав на объект недвижимости.</w:t>
      </w:r>
    </w:p>
    <w:p w:rsidR="00533D7C" w:rsidRPr="00533D7C" w:rsidRDefault="00533D7C" w:rsidP="00533D7C">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2.7.10. Выписка из ЕГРН об объекте недвижимости.</w:t>
      </w:r>
    </w:p>
    <w:p w:rsidR="00533D7C" w:rsidRPr="00533D7C" w:rsidRDefault="00533D7C" w:rsidP="00533D7C">
      <w:pPr>
        <w:tabs>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7 к административному регламенту.</w:t>
      </w:r>
    </w:p>
    <w:p w:rsidR="00533D7C" w:rsidRPr="00533D7C" w:rsidRDefault="00533D7C" w:rsidP="00533D7C">
      <w:pPr>
        <w:spacing w:after="0" w:line="240" w:lineRule="auto"/>
        <w:ind w:firstLine="709"/>
        <w:jc w:val="center"/>
        <w:rPr>
          <w:rFonts w:ascii="Times New Roman" w:eastAsia="Times New Roman" w:hAnsi="Times New Roman" w:cs="Times New Roman"/>
          <w:b/>
          <w:sz w:val="24"/>
          <w:szCs w:val="24"/>
          <w:lang w:eastAsia="ru-RU"/>
        </w:rPr>
      </w:pPr>
    </w:p>
    <w:p w:rsidR="00533D7C" w:rsidRPr="00533D7C" w:rsidRDefault="00533D7C" w:rsidP="00533D7C">
      <w:pPr>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33D7C" w:rsidRPr="00533D7C" w:rsidRDefault="00533D7C" w:rsidP="00533D7C">
      <w:pPr>
        <w:spacing w:after="0" w:line="240" w:lineRule="auto"/>
        <w:ind w:firstLine="709"/>
        <w:jc w:val="center"/>
        <w:rPr>
          <w:rFonts w:ascii="Times New Roman" w:eastAsia="Times New Roman" w:hAnsi="Times New Roman" w:cs="Times New Roman"/>
          <w:b/>
          <w:sz w:val="16"/>
          <w:szCs w:val="16"/>
          <w:lang w:eastAsia="ru-RU"/>
        </w:rPr>
      </w:pP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 Основаниями для отказа в приеме к рассмотрению документов, необходимых для предоставления государственной (муниципальной) услуги, являются: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2.8.1. К ходатайству приложены документы, состав, форма или содержание которых не соответствуют требованиям земельного законодательства;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2.8.2. Запрос о предоставлении услуги подан в орган местного самоуправления, в полномочия которых не входит предоставление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2.8.4. Представление неполного комплекта документов, необходимого для предоставления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2.8.5. Представленные документы, необходимые для предоставления услуги, утратили силу;</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lastRenderedPageBreak/>
        <w:t>2.8.8. Представленные электронные образы документов не позволяют в полном объеме прочитать текст документа и (или) распознать реквизиты документа;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2.8.9.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3D7C" w:rsidRPr="00533D7C" w:rsidRDefault="00533D7C" w:rsidP="00533D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533D7C" w:rsidRPr="00533D7C" w:rsidRDefault="00533D7C" w:rsidP="00533D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533D7C">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533D7C" w:rsidRPr="00533D7C" w:rsidRDefault="00533D7C" w:rsidP="00533D7C">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533D7C">
        <w:rPr>
          <w:rFonts w:ascii="Times New Roman" w:eastAsia="Times New Roman" w:hAnsi="Times New Roman" w:cs="Times New Roman"/>
          <w:spacing w:val="2"/>
          <w:sz w:val="24"/>
          <w:szCs w:val="24"/>
          <w:shd w:val="clear" w:color="auto" w:fill="FFFFFF"/>
          <w:lang w:eastAsia="ru-RU"/>
        </w:rPr>
        <w:t xml:space="preserve">           </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2.10. Основания для отказа в предоставлении муниципальной услуги:</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отсутствие государственной регистрации договора аренды в установленном порядке:</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договор аренды, оформленный на срок менее чем один год, считается заключенным с даты его подписания Сторонами;</w:t>
      </w:r>
    </w:p>
    <w:p w:rsidR="00533D7C" w:rsidRPr="00533D7C" w:rsidRDefault="00533D7C" w:rsidP="00533D7C">
      <w:pPr>
        <w:spacing w:after="0" w:line="240" w:lineRule="auto"/>
        <w:ind w:firstLine="709"/>
        <w:jc w:val="both"/>
        <w:rPr>
          <w:rFonts w:ascii="Times New Roman" w:eastAsia="Calibri" w:hAnsi="Times New Roman" w:cs="Times New Roman"/>
          <w:sz w:val="24"/>
          <w:szCs w:val="24"/>
          <w:shd w:val="clear" w:color="auto" w:fill="FFFFFF"/>
        </w:rPr>
      </w:pPr>
    </w:p>
    <w:p w:rsidR="00533D7C" w:rsidRPr="00533D7C" w:rsidRDefault="00533D7C" w:rsidP="00533D7C">
      <w:pPr>
        <w:spacing w:after="0" w:line="240" w:lineRule="auto"/>
        <w:ind w:firstLine="567"/>
        <w:jc w:val="center"/>
        <w:rPr>
          <w:rFonts w:ascii="Times New Roman" w:eastAsia="Calibri" w:hAnsi="Times New Roman" w:cs="Times New Roman"/>
          <w:b/>
          <w:sz w:val="24"/>
          <w:szCs w:val="24"/>
          <w:shd w:val="clear" w:color="auto" w:fill="FFFFFF"/>
        </w:rPr>
      </w:pPr>
      <w:r w:rsidRPr="00533D7C">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533D7C" w:rsidRPr="00533D7C" w:rsidRDefault="00533D7C" w:rsidP="00533D7C">
      <w:pPr>
        <w:spacing w:after="0" w:line="240" w:lineRule="auto"/>
        <w:ind w:firstLine="709"/>
        <w:jc w:val="center"/>
        <w:rPr>
          <w:rFonts w:ascii="Times New Roman" w:eastAsia="Calibri" w:hAnsi="Times New Roman" w:cs="Times New Roman"/>
          <w:b/>
          <w:sz w:val="24"/>
          <w:szCs w:val="24"/>
          <w:shd w:val="clear" w:color="auto" w:fill="FFFFFF"/>
        </w:rPr>
      </w:pPr>
      <w:r w:rsidRPr="00533D7C">
        <w:rPr>
          <w:rFonts w:ascii="Times New Roman" w:eastAsia="Calibri" w:hAnsi="Times New Roman" w:cs="Times New Roman"/>
          <w:b/>
          <w:sz w:val="24"/>
          <w:szCs w:val="24"/>
          <w:shd w:val="clear" w:color="auto" w:fill="FFFFFF"/>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533D7C" w:rsidRPr="00533D7C" w:rsidRDefault="00533D7C" w:rsidP="00533D7C">
      <w:pPr>
        <w:spacing w:after="0" w:line="240" w:lineRule="auto"/>
        <w:ind w:firstLine="709"/>
        <w:jc w:val="center"/>
        <w:rPr>
          <w:rFonts w:ascii="Times New Roman" w:eastAsia="Calibri" w:hAnsi="Times New Roman" w:cs="Times New Roman"/>
          <w:b/>
          <w:sz w:val="24"/>
          <w:szCs w:val="24"/>
          <w:shd w:val="clear" w:color="auto" w:fill="FFFFFF"/>
        </w:rPr>
      </w:pPr>
    </w:p>
    <w:p w:rsidR="00533D7C" w:rsidRPr="00533D7C" w:rsidRDefault="00533D7C" w:rsidP="00533D7C">
      <w:pPr>
        <w:tabs>
          <w:tab w:val="left" w:pos="426"/>
          <w:tab w:val="left" w:pos="993"/>
        </w:tabs>
        <w:spacing w:after="0" w:line="240" w:lineRule="auto"/>
        <w:ind w:firstLine="709"/>
        <w:jc w:val="both"/>
        <w:rPr>
          <w:rFonts w:ascii="Times New Roman" w:eastAsia="Calibri" w:hAnsi="Times New Roman" w:cs="Times New Roman"/>
          <w:sz w:val="24"/>
          <w:szCs w:val="24"/>
          <w:shd w:val="clear" w:color="auto" w:fill="FFFFFF"/>
        </w:rPr>
      </w:pPr>
      <w:r w:rsidRPr="00533D7C">
        <w:rPr>
          <w:rFonts w:ascii="Times New Roman" w:eastAsia="Calibri" w:hAnsi="Times New Roman" w:cs="Times New Roman"/>
          <w:sz w:val="24"/>
          <w:szCs w:val="24"/>
          <w:shd w:val="clear" w:color="auto" w:fill="FFFFFF"/>
        </w:rPr>
        <w:t>2.10. Услуги, необходимые и обязательные для предоставления муниципальной услуги, отсутствуют.</w:t>
      </w:r>
    </w:p>
    <w:p w:rsidR="00533D7C" w:rsidRPr="00533D7C" w:rsidRDefault="00533D7C" w:rsidP="00533D7C">
      <w:pPr>
        <w:tabs>
          <w:tab w:val="left" w:pos="426"/>
          <w:tab w:val="left" w:pos="993"/>
        </w:tabs>
        <w:spacing w:after="0" w:line="240" w:lineRule="auto"/>
        <w:ind w:firstLine="709"/>
        <w:rPr>
          <w:rFonts w:ascii="Times New Roman" w:eastAsia="Calibri" w:hAnsi="Times New Roman" w:cs="Times New Roman"/>
          <w:sz w:val="24"/>
          <w:szCs w:val="24"/>
          <w:shd w:val="clear" w:color="auto" w:fill="FFFFFF"/>
        </w:rPr>
      </w:pPr>
    </w:p>
    <w:p w:rsidR="00533D7C" w:rsidRPr="00533D7C" w:rsidRDefault="00533D7C" w:rsidP="00533D7C">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533D7C" w:rsidRPr="00533D7C" w:rsidRDefault="00533D7C" w:rsidP="00533D7C">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533D7C" w:rsidRPr="00533D7C" w:rsidRDefault="00533D7C" w:rsidP="00533D7C">
      <w:pPr>
        <w:spacing w:after="0" w:line="240" w:lineRule="auto"/>
        <w:ind w:firstLine="851"/>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2.11. Муниципальная услуга предоставляется заявителю на бесплатной основе.</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533D7C" w:rsidRPr="00533D7C" w:rsidRDefault="00533D7C" w:rsidP="00533D7C">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533D7C" w:rsidRPr="00533D7C" w:rsidRDefault="00533D7C" w:rsidP="00533D7C">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2.14. При обслуживании г</w:t>
      </w:r>
      <w:r w:rsidRPr="00533D7C">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33D7C">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33D7C" w:rsidRPr="00533D7C" w:rsidRDefault="00533D7C" w:rsidP="00533D7C">
      <w:pPr>
        <w:tabs>
          <w:tab w:val="num" w:pos="0"/>
        </w:tabs>
        <w:spacing w:after="0" w:line="240" w:lineRule="auto"/>
        <w:ind w:firstLine="851"/>
        <w:jc w:val="both"/>
        <w:rPr>
          <w:rFonts w:ascii="Times New Roman" w:eastAsia="Calibri" w:hAnsi="Times New Roman" w:cs="Times New Roman"/>
          <w:sz w:val="16"/>
          <w:szCs w:val="16"/>
        </w:rPr>
      </w:pPr>
    </w:p>
    <w:p w:rsidR="00533D7C" w:rsidRPr="00533D7C" w:rsidRDefault="00533D7C" w:rsidP="00533D7C">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2.15. При предоставлении документов в МАУ «МФЦ» заявление регистрируется в день приема документов. </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2.16.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2.18.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533D7C" w:rsidRPr="00533D7C" w:rsidRDefault="00533D7C" w:rsidP="00533D7C">
      <w:pPr>
        <w:tabs>
          <w:tab w:val="left" w:pos="426"/>
          <w:tab w:val="left" w:pos="993"/>
        </w:tabs>
        <w:spacing w:after="0" w:line="240" w:lineRule="auto"/>
        <w:jc w:val="center"/>
        <w:rPr>
          <w:rFonts w:ascii="Times New Roman" w:eastAsia="Times New Roman" w:hAnsi="Times New Roman" w:cs="Times New Roman"/>
          <w:b/>
          <w:sz w:val="24"/>
          <w:szCs w:val="24"/>
          <w:lang w:eastAsia="ru-RU"/>
        </w:rPr>
      </w:pPr>
    </w:p>
    <w:p w:rsidR="00533D7C" w:rsidRPr="00533D7C" w:rsidRDefault="00533D7C" w:rsidP="00533D7C">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2.19. Требования к помещению Администрации Ремонтненского сельского поселения, в котором организуется предоставление услуги:</w:t>
      </w:r>
    </w:p>
    <w:p w:rsidR="00533D7C" w:rsidRPr="00533D7C" w:rsidRDefault="00533D7C" w:rsidP="00533D7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33D7C" w:rsidRPr="00533D7C" w:rsidRDefault="00533D7C" w:rsidP="00533D7C">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33D7C" w:rsidRPr="00533D7C" w:rsidRDefault="00533D7C" w:rsidP="00533D7C">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33D7C" w:rsidRPr="00533D7C" w:rsidRDefault="00533D7C" w:rsidP="00533D7C">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2.20. Требования к помещению МАУ «МФЦ», в котором организуется предоставление услуги:</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lastRenderedPageBreak/>
        <w:t>оборудование помещения для получения услуги посетителями с детьми (наличие детского уголка);</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наличие бесплатного опрятного туалета для посетителей;</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533D7C" w:rsidRPr="00533D7C" w:rsidRDefault="00533D7C" w:rsidP="00533D7C">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33D7C" w:rsidRPr="00533D7C" w:rsidRDefault="00533D7C" w:rsidP="00533D7C">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33D7C" w:rsidRPr="00533D7C" w:rsidRDefault="00533D7C" w:rsidP="00533D7C">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2.21. Требования к беспрепятственному доступу инвалидов к помещению, в котором организуется предоставление муниципальной услуги:</w:t>
      </w:r>
    </w:p>
    <w:p w:rsidR="00533D7C" w:rsidRPr="00533D7C" w:rsidRDefault="00533D7C" w:rsidP="00533D7C">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533D7C" w:rsidRPr="00533D7C" w:rsidRDefault="00533D7C" w:rsidP="00533D7C">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33D7C">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533D7C" w:rsidRPr="00533D7C" w:rsidRDefault="00533D7C" w:rsidP="00533D7C">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33D7C">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33D7C" w:rsidRPr="00533D7C" w:rsidRDefault="00533D7C" w:rsidP="00533D7C">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33D7C">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33D7C" w:rsidRPr="00533D7C" w:rsidRDefault="00533D7C" w:rsidP="00533D7C">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33D7C">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33D7C" w:rsidRPr="00533D7C" w:rsidRDefault="00533D7C" w:rsidP="00533D7C">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33D7C">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3D7C" w:rsidRPr="00533D7C" w:rsidRDefault="00533D7C" w:rsidP="00533D7C">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533D7C" w:rsidRPr="00533D7C" w:rsidRDefault="00533D7C" w:rsidP="00533D7C">
      <w:pPr>
        <w:spacing w:after="0" w:line="240" w:lineRule="auto"/>
        <w:ind w:firstLine="567"/>
        <w:jc w:val="center"/>
        <w:rPr>
          <w:rFonts w:ascii="Times New Roman" w:eastAsia="Times New Roman" w:hAnsi="Times New Roman" w:cs="Times New Roman"/>
          <w:b/>
          <w:spacing w:val="2"/>
          <w:sz w:val="24"/>
          <w:szCs w:val="24"/>
          <w:lang w:eastAsia="ru-RU"/>
        </w:rPr>
      </w:pPr>
      <w:r w:rsidRPr="00533D7C">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533D7C" w:rsidRPr="00533D7C" w:rsidRDefault="00533D7C" w:rsidP="00533D7C">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533D7C" w:rsidRPr="00533D7C" w:rsidRDefault="00533D7C" w:rsidP="00533D7C">
      <w:pPr>
        <w:widowControl w:val="0"/>
        <w:tabs>
          <w:tab w:val="left" w:pos="2074"/>
        </w:tabs>
        <w:spacing w:after="0" w:line="240" w:lineRule="auto"/>
        <w:ind w:firstLine="56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2.22. Основными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показателями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доступности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муниципальной</w:t>
      </w:r>
      <w:r w:rsidRPr="00533D7C">
        <w:rPr>
          <w:rFonts w:ascii="Times New Roman" w:eastAsia="Times New Roman" w:hAnsi="Times New Roman" w:cs="Times New Roman"/>
          <w:color w:val="000000"/>
          <w:spacing w:val="4"/>
          <w:sz w:val="24"/>
          <w:szCs w:val="24"/>
          <w:lang w:eastAsia="ru-RU"/>
        </w:rPr>
        <w:t xml:space="preserve"> </w:t>
      </w:r>
      <w:r w:rsidRPr="00533D7C">
        <w:rPr>
          <w:rFonts w:ascii="Times New Roman" w:eastAsia="Times New Roman" w:hAnsi="Times New Roman" w:cs="Times New Roman"/>
          <w:color w:val="000000"/>
          <w:sz w:val="24"/>
          <w:szCs w:val="24"/>
          <w:lang w:eastAsia="ru-RU"/>
        </w:rPr>
        <w:t>услуги являются:</w:t>
      </w:r>
    </w:p>
    <w:p w:rsidR="00533D7C" w:rsidRPr="00533D7C" w:rsidRDefault="00533D7C" w:rsidP="00533D7C">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3D7C" w:rsidRPr="00533D7C" w:rsidRDefault="00533D7C" w:rsidP="00533D7C">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533D7C" w:rsidRPr="00533D7C" w:rsidRDefault="00533D7C" w:rsidP="00533D7C">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3D7C" w:rsidRPr="00533D7C" w:rsidRDefault="00533D7C" w:rsidP="00533D7C">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2.23. Основными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показателями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качества</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предоставления</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муниципальной</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услуги</w:t>
      </w:r>
      <w:r w:rsidRPr="00533D7C">
        <w:rPr>
          <w:rFonts w:ascii="Times New Roman" w:eastAsia="Times New Roman" w:hAnsi="Times New Roman" w:cs="Times New Roman"/>
          <w:color w:val="000000"/>
          <w:spacing w:val="1"/>
          <w:sz w:val="24"/>
          <w:szCs w:val="24"/>
          <w:lang w:eastAsia="ru-RU"/>
        </w:rPr>
        <w:t xml:space="preserve"> </w:t>
      </w:r>
      <w:r w:rsidRPr="00533D7C">
        <w:rPr>
          <w:rFonts w:ascii="Times New Roman" w:eastAsia="Times New Roman" w:hAnsi="Times New Roman" w:cs="Times New Roman"/>
          <w:color w:val="000000"/>
          <w:sz w:val="24"/>
          <w:szCs w:val="24"/>
          <w:lang w:eastAsia="ru-RU"/>
        </w:rPr>
        <w:t>являются:</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33D7C" w:rsidRPr="00533D7C" w:rsidRDefault="00533D7C" w:rsidP="00533D7C">
      <w:pPr>
        <w:autoSpaceDE w:val="0"/>
        <w:autoSpaceDN w:val="0"/>
        <w:adjustRightInd w:val="0"/>
        <w:spacing w:after="0" w:line="240" w:lineRule="auto"/>
        <w:ind w:firstLine="709"/>
        <w:rPr>
          <w:rFonts w:ascii="Times New Roman" w:eastAsia="Calibri" w:hAnsi="Times New Roman" w:cs="Times New Roman"/>
          <w:sz w:val="24"/>
          <w:szCs w:val="24"/>
        </w:rPr>
      </w:pPr>
      <w:r w:rsidRPr="00533D7C">
        <w:rPr>
          <w:rFonts w:ascii="Times New Roman" w:eastAsia="Times New Roman" w:hAnsi="Times New Roman" w:cs="Times New Roman"/>
          <w:color w:val="000000"/>
          <w:sz w:val="24"/>
          <w:szCs w:val="24"/>
          <w:lang w:eastAsia="ru-RU"/>
        </w:rPr>
        <w:t>о</w:t>
      </w:r>
      <w:r w:rsidRPr="00533D7C">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допуск на объекты сурдопереводчика;</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lastRenderedPageBreak/>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w:t>
      </w: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709"/>
        <w:jc w:val="center"/>
        <w:rPr>
          <w:rFonts w:ascii="Times New Roman" w:eastAsia="Times New Roman" w:hAnsi="Times New Roman" w:cs="Times New Roman"/>
          <w:b/>
          <w:sz w:val="24"/>
          <w:szCs w:val="24"/>
          <w:lang w:eastAsia="ru-RU"/>
        </w:rPr>
      </w:pPr>
    </w:p>
    <w:p w:rsidR="00533D7C" w:rsidRPr="00533D7C" w:rsidRDefault="00533D7C" w:rsidP="00533D7C">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lang w:eastAsia="ru-RU"/>
        </w:rPr>
      </w:pPr>
      <w:r w:rsidRPr="00533D7C">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33D7C" w:rsidRPr="00533D7C" w:rsidRDefault="00533D7C" w:rsidP="00533D7C">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533D7C" w:rsidRPr="00533D7C" w:rsidRDefault="00533D7C" w:rsidP="00533D7C">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bCs/>
          <w:sz w:val="24"/>
          <w:szCs w:val="24"/>
          <w:lang w:eastAsia="ru-RU"/>
        </w:rPr>
        <w:t xml:space="preserve">2.24. Прием заявлений и необходимых документов, выдача документов по результатам предоставления муниципальной услуги осуществляется в </w:t>
      </w:r>
      <w:r w:rsidRPr="00533D7C">
        <w:rPr>
          <w:rFonts w:ascii="Times New Roman" w:eastAsia="Times New Roman" w:hAnsi="Times New Roman" w:cs="Times New Roman"/>
          <w:sz w:val="24"/>
          <w:szCs w:val="24"/>
          <w:lang w:eastAsia="ru-RU"/>
        </w:rPr>
        <w:t xml:space="preserve">МАУ «МФЦ» </w:t>
      </w:r>
      <w:r w:rsidRPr="00533D7C">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533D7C">
        <w:rPr>
          <w:rFonts w:ascii="Times New Roman" w:eastAsia="Times New Roman" w:hAnsi="Times New Roman" w:cs="Times New Roman"/>
          <w:sz w:val="24"/>
          <w:szCs w:val="24"/>
          <w:lang w:eastAsia="ru-RU"/>
        </w:rPr>
        <w:t>МАУ «МФЦ</w:t>
      </w:r>
      <w:r w:rsidRPr="00533D7C">
        <w:rPr>
          <w:rFonts w:ascii="Times New Roman" w:eastAsia="Times New Roman" w:hAnsi="Times New Roman" w:cs="Times New Roman"/>
          <w:bCs/>
          <w:sz w:val="24"/>
          <w:szCs w:val="24"/>
          <w:lang w:eastAsia="ru-RU"/>
        </w:rPr>
        <w:t xml:space="preserve">» и Администрацией Ремонтненского сельского поселения. </w:t>
      </w:r>
    </w:p>
    <w:p w:rsidR="00533D7C" w:rsidRPr="00533D7C" w:rsidRDefault="00533D7C" w:rsidP="00533D7C">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2.25.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33D7C" w:rsidRPr="00533D7C" w:rsidRDefault="00533D7C" w:rsidP="00533D7C">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при личном обращении Заявителя (представителя Заявителя) в МАУ «МФЦ»;</w:t>
      </w:r>
    </w:p>
    <w:p w:rsidR="00533D7C" w:rsidRPr="00533D7C" w:rsidRDefault="00533D7C" w:rsidP="00533D7C">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по телефону МАУ «МФЦ»;</w:t>
      </w:r>
    </w:p>
    <w:p w:rsidR="00533D7C" w:rsidRPr="00533D7C" w:rsidRDefault="00533D7C" w:rsidP="00533D7C">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посредством Единого портала. </w:t>
      </w:r>
    </w:p>
    <w:p w:rsidR="00533D7C" w:rsidRPr="00533D7C" w:rsidRDefault="00533D7C" w:rsidP="00533D7C">
      <w:pPr>
        <w:tabs>
          <w:tab w:val="left" w:pos="284"/>
          <w:tab w:val="left" w:pos="426"/>
        </w:tabs>
        <w:spacing w:after="0" w:line="240" w:lineRule="auto"/>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533D7C" w:rsidRPr="00533D7C" w:rsidRDefault="00533D7C" w:rsidP="00533D7C">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фамилию, имя, отчество (последнее при наличии);</w:t>
      </w:r>
    </w:p>
    <w:p w:rsidR="00533D7C" w:rsidRPr="00533D7C" w:rsidRDefault="00533D7C" w:rsidP="00533D7C">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контактный номер телефона;</w:t>
      </w:r>
    </w:p>
    <w:p w:rsidR="00533D7C" w:rsidRPr="00533D7C" w:rsidRDefault="00533D7C" w:rsidP="00533D7C">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адрес электронной почты (при наличии);</w:t>
      </w:r>
    </w:p>
    <w:p w:rsidR="00533D7C" w:rsidRPr="00533D7C" w:rsidRDefault="00533D7C" w:rsidP="00533D7C">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желаемые дату и время представления документов. </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33D7C" w:rsidRPr="00533D7C" w:rsidRDefault="00533D7C" w:rsidP="00533D7C">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2.27.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33D7C" w:rsidRPr="00533D7C" w:rsidRDefault="00533D7C" w:rsidP="00533D7C">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2.28. Особенность предоставления муниципальных услуг по экстерриториальному принципу:</w:t>
      </w:r>
    </w:p>
    <w:p w:rsidR="00533D7C" w:rsidRPr="00533D7C" w:rsidRDefault="00533D7C" w:rsidP="00533D7C">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33D7C" w:rsidRPr="00533D7C" w:rsidRDefault="00533D7C" w:rsidP="00533D7C">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2.29. Особенность предоставления муниципальных услуг в электронной форме:</w:t>
      </w:r>
    </w:p>
    <w:p w:rsidR="00533D7C" w:rsidRPr="00533D7C" w:rsidRDefault="00533D7C" w:rsidP="00533D7C">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533D7C" w:rsidRPr="00533D7C" w:rsidRDefault="00533D7C" w:rsidP="00533D7C">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2.30. При обращении в электронной форме за получением муниципальной услуги </w:t>
      </w:r>
      <w:r w:rsidRPr="00533D7C">
        <w:rPr>
          <w:rFonts w:ascii="Times New Roman" w:eastAsia="Times New Roman" w:hAnsi="Times New Roman" w:cs="Times New Roman"/>
          <w:sz w:val="24"/>
          <w:szCs w:val="24"/>
          <w:lang w:eastAsia="ru-RU"/>
        </w:rPr>
        <w:lastRenderedPageBreak/>
        <w:t>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2.31.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2.32.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2.33.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33D7C" w:rsidRPr="00533D7C" w:rsidRDefault="00533D7C" w:rsidP="00533D7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33D7C" w:rsidRPr="00533D7C" w:rsidRDefault="00533D7C" w:rsidP="00533D7C">
      <w:pPr>
        <w:spacing w:after="0" w:line="240" w:lineRule="auto"/>
        <w:rPr>
          <w:rFonts w:ascii="Times New Roman" w:eastAsia="Times New Roman" w:hAnsi="Times New Roman" w:cs="Times New Roman"/>
          <w:b/>
          <w:color w:val="00B050"/>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Исчерпывающий</w:t>
      </w:r>
      <w:r w:rsidRPr="00533D7C">
        <w:rPr>
          <w:rFonts w:ascii="Times New Roman" w:eastAsia="Times New Roman" w:hAnsi="Times New Roman" w:cs="Times New Roman"/>
          <w:b/>
          <w:spacing w:val="-3"/>
          <w:sz w:val="24"/>
          <w:szCs w:val="24"/>
          <w:lang w:eastAsia="ru-RU"/>
        </w:rPr>
        <w:t xml:space="preserve"> </w:t>
      </w:r>
      <w:r w:rsidRPr="00533D7C">
        <w:rPr>
          <w:rFonts w:ascii="Times New Roman" w:eastAsia="Times New Roman" w:hAnsi="Times New Roman" w:cs="Times New Roman"/>
          <w:b/>
          <w:sz w:val="24"/>
          <w:szCs w:val="24"/>
          <w:lang w:eastAsia="ru-RU"/>
        </w:rPr>
        <w:t>перечень</w:t>
      </w:r>
      <w:r w:rsidRPr="00533D7C">
        <w:rPr>
          <w:rFonts w:ascii="Times New Roman" w:eastAsia="Times New Roman" w:hAnsi="Times New Roman" w:cs="Times New Roman"/>
          <w:b/>
          <w:spacing w:val="-6"/>
          <w:sz w:val="24"/>
          <w:szCs w:val="24"/>
          <w:lang w:eastAsia="ru-RU"/>
        </w:rPr>
        <w:t xml:space="preserve"> </w:t>
      </w:r>
      <w:r w:rsidRPr="00533D7C">
        <w:rPr>
          <w:rFonts w:ascii="Times New Roman" w:eastAsia="Times New Roman" w:hAnsi="Times New Roman" w:cs="Times New Roman"/>
          <w:b/>
          <w:sz w:val="24"/>
          <w:szCs w:val="24"/>
          <w:lang w:eastAsia="ru-RU"/>
        </w:rPr>
        <w:t>административных</w:t>
      </w:r>
      <w:r w:rsidRPr="00533D7C">
        <w:rPr>
          <w:rFonts w:ascii="Times New Roman" w:eastAsia="Times New Roman" w:hAnsi="Times New Roman" w:cs="Times New Roman"/>
          <w:b/>
          <w:spacing w:val="-1"/>
          <w:sz w:val="24"/>
          <w:szCs w:val="24"/>
          <w:lang w:eastAsia="ru-RU"/>
        </w:rPr>
        <w:t xml:space="preserve"> </w:t>
      </w:r>
      <w:r w:rsidRPr="00533D7C">
        <w:rPr>
          <w:rFonts w:ascii="Times New Roman" w:eastAsia="Times New Roman" w:hAnsi="Times New Roman" w:cs="Times New Roman"/>
          <w:b/>
          <w:sz w:val="24"/>
          <w:szCs w:val="24"/>
          <w:lang w:eastAsia="ru-RU"/>
        </w:rPr>
        <w:t>процедур</w:t>
      </w:r>
    </w:p>
    <w:p w:rsidR="00533D7C" w:rsidRPr="00533D7C" w:rsidRDefault="00533D7C" w:rsidP="00533D7C">
      <w:pPr>
        <w:spacing w:after="0" w:line="240" w:lineRule="auto"/>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554"/>
          <w:tab w:val="left" w:pos="993"/>
        </w:tabs>
        <w:spacing w:after="0" w:line="240" w:lineRule="auto"/>
        <w:ind w:firstLine="709"/>
        <w:jc w:val="both"/>
        <w:rPr>
          <w:rFonts w:ascii="Times New Roman" w:eastAsia="Times New Roman" w:hAnsi="Times New Roman" w:cs="Times New Roman"/>
          <w:color w:val="000000"/>
          <w:sz w:val="24"/>
          <w:szCs w:val="24"/>
          <w:lang w:eastAsia="ru-RU"/>
        </w:rPr>
      </w:pPr>
      <w:bookmarkStart w:id="1" w:name="sub_86292"/>
      <w:r w:rsidRPr="00533D7C">
        <w:rPr>
          <w:rFonts w:ascii="Times New Roman" w:eastAsia="Times New Roman" w:hAnsi="Times New Roman" w:cs="Times New Roman"/>
          <w:color w:val="000000"/>
          <w:sz w:val="24"/>
          <w:szCs w:val="24"/>
          <w:lang w:eastAsia="ru-RU"/>
        </w:rPr>
        <w:t>3.1. Исчерпывающий перечень административных процедур при предоставлении муниципальной услуги.</w:t>
      </w:r>
    </w:p>
    <w:p w:rsidR="00533D7C" w:rsidRPr="00533D7C" w:rsidRDefault="00533D7C" w:rsidP="00533D7C">
      <w:pPr>
        <w:widowControl w:val="0"/>
        <w:tabs>
          <w:tab w:val="left" w:pos="554"/>
          <w:tab w:val="left" w:pos="1276"/>
        </w:tab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Муниципальная услуга включают в себя следующие административные процедуры: </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533D7C">
        <w:rPr>
          <w:rFonts w:ascii="Times New Roman" w:eastAsia="Times New Roman" w:hAnsi="Times New Roman" w:cs="Times New Roman"/>
          <w:sz w:val="24"/>
          <w:szCs w:val="24"/>
          <w:lang w:eastAsia="ru-RU"/>
        </w:rPr>
        <w:t>рием и регистрацию заявления и пакета документов;</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w:t>
      </w:r>
      <w:r w:rsidRPr="00533D7C">
        <w:rPr>
          <w:rFonts w:ascii="Times New Roman" w:eastAsia="Times New Roman" w:hAnsi="Times New Roman" w:cs="Times New Roman"/>
          <w:sz w:val="24"/>
          <w:szCs w:val="24"/>
          <w:lang w:eastAsia="ru-RU"/>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533D7C">
        <w:rPr>
          <w:rFonts w:ascii="Times New Roman" w:eastAsia="Times New Roman" w:hAnsi="Times New Roman" w:cs="Times New Roman"/>
          <w:sz w:val="24"/>
          <w:szCs w:val="24"/>
          <w:lang w:eastAsia="ru-RU"/>
        </w:rPr>
        <w:t xml:space="preserve">одготовка </w:t>
      </w:r>
      <w:r w:rsidRPr="00533D7C">
        <w:rPr>
          <w:rFonts w:ascii="Times New Roman" w:eastAsia="Times New Roman" w:hAnsi="Times New Roman" w:cs="Times New Roman"/>
          <w:color w:val="000000"/>
          <w:sz w:val="24"/>
          <w:szCs w:val="24"/>
          <w:lang w:eastAsia="ru-RU"/>
        </w:rPr>
        <w:t>дополнительного соглашения к договору аренды, безвозмездного пользования земельным участком</w:t>
      </w:r>
      <w:r w:rsidRPr="00533D7C">
        <w:rPr>
          <w:rFonts w:ascii="Times New Roman" w:eastAsia="Times New Roman" w:hAnsi="Times New Roman" w:cs="Times New Roman"/>
          <w:sz w:val="24"/>
          <w:szCs w:val="24"/>
          <w:lang w:eastAsia="ru-RU"/>
        </w:rPr>
        <w:t xml:space="preserve"> или мотивированного отказа;</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w:t>
      </w:r>
      <w:r w:rsidRPr="00533D7C">
        <w:rPr>
          <w:rFonts w:ascii="Times New Roman" w:eastAsia="Times New Roman" w:hAnsi="Times New Roman" w:cs="Times New Roman"/>
          <w:sz w:val="24"/>
          <w:szCs w:val="24"/>
          <w:lang w:eastAsia="ru-RU"/>
        </w:rPr>
        <w:t xml:space="preserve">ыдача заявителю </w:t>
      </w:r>
      <w:r w:rsidRPr="00533D7C">
        <w:rPr>
          <w:rFonts w:ascii="Times New Roman" w:eastAsia="Times New Roman" w:hAnsi="Times New Roman" w:cs="Times New Roman"/>
          <w:color w:val="000000"/>
          <w:sz w:val="24"/>
          <w:szCs w:val="24"/>
          <w:lang w:eastAsia="ru-RU"/>
        </w:rPr>
        <w:t>дополнительного соглашения к договору аренды, безвозмездного пользования земельным участком</w:t>
      </w:r>
      <w:r w:rsidRPr="00533D7C">
        <w:rPr>
          <w:rFonts w:ascii="Times New Roman" w:eastAsia="Times New Roman" w:hAnsi="Times New Roman" w:cs="Times New Roman"/>
          <w:sz w:val="24"/>
          <w:szCs w:val="24"/>
          <w:lang w:eastAsia="ru-RU"/>
        </w:rPr>
        <w:t xml:space="preserve"> или мотивированного отказа (в соответствии со способом получения результата, указанным в заявлении).</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3.2. Административная процедура – прием и регистрация заявления</w:t>
      </w:r>
      <w:r w:rsidRPr="00533D7C">
        <w:rPr>
          <w:rFonts w:ascii="Times New Roman" w:eastAsia="Times New Roman" w:hAnsi="Times New Roman" w:cs="Times New Roman"/>
          <w:color w:val="000000"/>
          <w:sz w:val="24"/>
          <w:szCs w:val="24"/>
          <w:lang w:eastAsia="ru-RU"/>
        </w:rPr>
        <w:br/>
        <w:t>и пакета документов.</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а) Прием и регистрация пакета документов в Администрацию Ремонтненского сельского поселения.</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w:t>
      </w:r>
      <w:r w:rsidRPr="00533D7C">
        <w:rPr>
          <w:rFonts w:ascii="Times New Roman" w:eastAsia="Times New Roman" w:hAnsi="Times New Roman" w:cs="Times New Roman"/>
          <w:color w:val="000000"/>
          <w:sz w:val="24"/>
          <w:szCs w:val="24"/>
          <w:lang w:eastAsia="ru-RU"/>
        </w:rPr>
        <w:lastRenderedPageBreak/>
        <w:t>раздела 2 административного регламента.</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б) прием и регистрация заявления и пакета документов при обращении заявителя в МАУ МФЦ.</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Специалист МФЦ, ответственный за прием документов:</w:t>
      </w:r>
    </w:p>
    <w:p w:rsidR="00533D7C" w:rsidRPr="00533D7C" w:rsidRDefault="00533D7C" w:rsidP="00533D7C">
      <w:pPr>
        <w:tabs>
          <w:tab w:val="left" w:pos="6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533D7C" w:rsidRPr="00533D7C" w:rsidRDefault="00533D7C" w:rsidP="00533D7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533D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533D7C" w:rsidRPr="00533D7C" w:rsidRDefault="00533D7C" w:rsidP="00533D7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533D7C" w:rsidRPr="00533D7C" w:rsidRDefault="00533D7C" w:rsidP="00533D7C">
      <w:pPr>
        <w:tabs>
          <w:tab w:val="left" w:pos="87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533D7C" w:rsidRPr="00533D7C" w:rsidRDefault="00533D7C" w:rsidP="00533D7C">
      <w:pPr>
        <w:tabs>
          <w:tab w:val="left" w:pos="87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случае установления факта несоответствия представленных документов, в том числе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3D7C" w:rsidRPr="00533D7C" w:rsidRDefault="00533D7C" w:rsidP="00533D7C">
      <w:pPr>
        <w:tabs>
          <w:tab w:val="left" w:pos="87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33D7C" w:rsidRPr="00533D7C" w:rsidRDefault="00533D7C" w:rsidP="00533D7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МФЦ, а также передача документов в Администрацию Ремонтненского сельского поселения осуществляются в соответствии с соглашением о взаимодействии.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Регистрация полученного по почте заявления и пакета документов осуществляется специалистами Администрации Ремонтненского сельского поселения, ответственными за делопроизводство, в день поступления документов в Администрацию Ремонтненского сельского поселения. Доведение исполнения услуги до ответственного исполнителя Администрации Ремонтненского сельского поселения осуществляется в порядке общего делопроизводства.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Прием и регистрация заявления и пакета документов при направлении с использованием Портала госуслуг.</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 направлении документов с использованием Портала госуслуг в адрес Администрации Ремонтненского сельского поселения.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Не позднее дня, следующего за днем регистрации электронного заявления и пакета документов, специалист Администрации Ремонтненского сельского поселения в карточке заявки в САПУ ГИСОД определяет регламент, в соответствии с которым выполняется услуга. Администрация Ремонтненского сельского поселения, ответственная за исполнение услуги, определяется автоматически. Доведение исполнения услуги до ответственного исполнителя Администрации Ремонтненского сельского поселения осуществляется в порядке общего делопроизводства.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При направлении документов с использованием Портала госуслуг в адрес Администрации Ремонтненского сельского поселения.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Ремонтненского сельского поселения, ответственным за делопроизводство, а случае </w:t>
      </w:r>
      <w:r w:rsidRPr="00533D7C">
        <w:rPr>
          <w:rFonts w:ascii="Times New Roman" w:eastAsia="Times New Roman" w:hAnsi="Times New Roman" w:cs="Times New Roman"/>
          <w:sz w:val="24"/>
          <w:szCs w:val="24"/>
          <w:lang w:eastAsia="ru-RU"/>
        </w:rPr>
        <w:lastRenderedPageBreak/>
        <w:t>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Ремонтненского сельского поселения осуществляется в порядке общего делопроизводства.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Прием и регистрация заявления и пакета документов при направлении посредством электронной почты.</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 направлении документов посредством электронной почты в адрес Администрации Ремонтненского сельского поселения.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При направлении заявления и пакета документов в форме электронного документа посредством электронной почты в Администрацию Ремонтненского сельского поселения регистрация электронного заявления и пакета документов осуществляется специалистом Администрации Ремонтненского сельского поселения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Специалист Администрации Ремонтненского сельского поселения в карточке заявки в САПУ ГИСОД определяет регламент, в соответствии с которым выполняется услуга. Администрация Ремонтненского сельского поселения, ответственная за исполнение услуги, определяется автоматически. Доведение до ответственного исполнителя Администрации Ремонтненского сельского поселения осуществляется в порядке общего делопроизводства.</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Ремонтненского сельского поселения заявителю по электронной почте не позднее рабочего дня, следующего за днем регистрации заявления в Администрации Ремонтненского сельского поселения.</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 и передача ответственному исполнителю Администрации Ремонтненского сельского поселения, заявления и пакета документов о предоставлении муниципальной услуги.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и пакета документов.</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Максимальный срок исполнения данной административной </w:t>
      </w:r>
      <w:r w:rsidRPr="00533D7C">
        <w:rPr>
          <w:rFonts w:ascii="Times New Roman" w:eastAsia="Times New Roman" w:hAnsi="Times New Roman" w:cs="Times New Roman"/>
          <w:sz w:val="24"/>
          <w:szCs w:val="24"/>
          <w:lang w:eastAsia="ru-RU"/>
        </w:rPr>
        <w:br/>
        <w:t>процедуры – 1 (один) рабочий день.</w:t>
      </w:r>
    </w:p>
    <w:p w:rsidR="00533D7C" w:rsidRPr="00533D7C" w:rsidRDefault="00533D7C" w:rsidP="00533D7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33D7C" w:rsidRPr="00533D7C" w:rsidRDefault="00533D7C" w:rsidP="00533D7C">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Администрацию Ремонтненского сельского поселения заявления и пакета документов из МФЦ, либо по почте, либо в электронной форме.</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 случае отсутствия в Администрации Ремонтненского сельского поселения,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 специалист Администрации Ремонтненского сельского поселения, направляет межведомственные запросы в государственные органы, органы местного самоуправления.</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13.07.2015).</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533D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533D7C">
        <w:rPr>
          <w:rFonts w:ascii="Times New Roman" w:eastAsia="Times New Roman" w:hAnsi="Times New Roman" w:cs="Times New Roman"/>
          <w:sz w:val="24"/>
          <w:szCs w:val="24"/>
          <w:lang w:eastAsia="ru-RU"/>
        </w:rPr>
        <w:br/>
        <w:t>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полученных документов.</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3 (три) рабочих дня.</w:t>
      </w:r>
    </w:p>
    <w:p w:rsidR="00533D7C" w:rsidRPr="00533D7C" w:rsidRDefault="00533D7C" w:rsidP="00533D7C">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3.4.  Административная процедура – подготовка проекта дополнительного соглашения к договору аренды, безвозмездного пользования земельным участком или мотивированного отказа.</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проекта дополнительного соглашения к договору аренды, безвозмездного пользования земельным участком.</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Ответственными за исполнение данной административной процедуры являются Администрация Ремонтненского сельского поселения, либо МФЦ.</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Специалист Администрации Ремонтненского сельского поселения проводит сверку представленных документов, по результатам которой:</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либо осуществляет подготовку мотивированного отказа по основаниям, изложенным в пункте 2.8 раздела 2 административного регламента;</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либо осуществляет подготовку проекта дополнительного соглашения к договору аренды, безвозмездного пользования земельным участком.</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Специалист Администрации Ремонтненского сельского поселения после подготовки дополнительного соглашения к договору аренды, безвозмездного пользования земельным участком либо мотивированного отказа передает подготовленные документы на подпись главе Администрации Ремонтненского сельского поселения. </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После получения подписанного дополнительного соглашения </w:t>
      </w:r>
      <w:r w:rsidRPr="00533D7C">
        <w:rPr>
          <w:rFonts w:ascii="Times New Roman" w:eastAsia="Times New Roman" w:hAnsi="Times New Roman" w:cs="Times New Roman"/>
          <w:sz w:val="24"/>
          <w:szCs w:val="24"/>
          <w:lang w:eastAsia="ru-RU"/>
        </w:rPr>
        <w:br/>
        <w:t xml:space="preserve">к договору аренды, безвозмездного пользования земельным участком </w:t>
      </w:r>
      <w:r w:rsidRPr="00533D7C">
        <w:rPr>
          <w:rFonts w:ascii="Times New Roman" w:eastAsia="Times New Roman" w:hAnsi="Times New Roman" w:cs="Times New Roman"/>
          <w:sz w:val="24"/>
          <w:szCs w:val="24"/>
          <w:lang w:eastAsia="ru-RU"/>
        </w:rPr>
        <w:br/>
        <w:t>или зарегистрированного мотивированного отказа специалист Администрации Ремонтненского сельского поселения передает подготовленные документы в МФЦ для выдачи заявителю либо направляет заявителю по почте.</w:t>
      </w:r>
    </w:p>
    <w:p w:rsidR="00533D7C" w:rsidRPr="00533D7C" w:rsidRDefault="00533D7C" w:rsidP="00533D7C">
      <w:pPr>
        <w:widowControl w:val="0"/>
        <w:suppressAutoHyphens/>
        <w:spacing w:after="0" w:line="240" w:lineRule="auto"/>
        <w:ind w:right="-15"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Критерием принятия решения о подготовке проекта дополнительного соглашения к договору аренды, безвозмездного пользования земельным участком является наличие или отсутствие оснований для отказа в предоставлении услуги.</w:t>
      </w:r>
    </w:p>
    <w:p w:rsidR="00533D7C" w:rsidRPr="00533D7C" w:rsidRDefault="00533D7C" w:rsidP="00533D7C">
      <w:pPr>
        <w:widowControl w:val="0"/>
        <w:suppressAutoHyphens/>
        <w:spacing w:after="0" w:line="240" w:lineRule="auto"/>
        <w:ind w:right="-15"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Результатом административной процедуры является дополнительное соглашение к договору аренды, безвозмездного пользования земельным участком либо мотивированный отказ.</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подписание должностными лицами дополнительного соглашения к договору аренды, безвозмездного пользования земельным участком либо мотивированного отказа.</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lastRenderedPageBreak/>
        <w:t>Максимальный срок исполнения данной административной процедуры составляет 24 (двадцать четыре) рабочих дня со дня поступления заявления.</w:t>
      </w:r>
    </w:p>
    <w:p w:rsidR="00533D7C" w:rsidRPr="00533D7C" w:rsidRDefault="00533D7C" w:rsidP="00533D7C">
      <w:pPr>
        <w:widowControl w:val="0"/>
        <w:tabs>
          <w:tab w:val="left" w:pos="554"/>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3.5.  Административная процедура – </w:t>
      </w:r>
      <w:r w:rsidRPr="00533D7C">
        <w:rPr>
          <w:rFonts w:ascii="Times New Roman" w:eastAsia="Times New Roman" w:hAnsi="Times New Roman" w:cs="Times New Roman"/>
          <w:sz w:val="24"/>
          <w:szCs w:val="24"/>
          <w:lang w:eastAsia="ru-RU"/>
        </w:rPr>
        <w:t xml:space="preserve">выдача заявителю проекта </w:t>
      </w:r>
      <w:r w:rsidRPr="00533D7C">
        <w:rPr>
          <w:rFonts w:ascii="Times New Roman" w:eastAsia="Times New Roman" w:hAnsi="Times New Roman" w:cs="Times New Roman"/>
          <w:color w:val="000000"/>
          <w:sz w:val="24"/>
          <w:szCs w:val="24"/>
          <w:lang w:eastAsia="ru-RU"/>
        </w:rPr>
        <w:t>дополнительного соглашения к договору аренды, безвозмездного пользования земельным участком для подписания</w:t>
      </w:r>
      <w:r w:rsidRPr="00533D7C">
        <w:rPr>
          <w:rFonts w:ascii="Times New Roman" w:eastAsia="Times New Roman" w:hAnsi="Times New Roman" w:cs="Times New Roman"/>
          <w:sz w:val="24"/>
          <w:szCs w:val="24"/>
          <w:lang w:eastAsia="ru-RU"/>
        </w:rPr>
        <w:t xml:space="preserve"> или мотивированного отказа (в соответствии со способом получения результата, указанным в заявлении)</w:t>
      </w:r>
      <w:r w:rsidRPr="00533D7C">
        <w:rPr>
          <w:rFonts w:ascii="Times New Roman" w:eastAsia="Times New Roman" w:hAnsi="Times New Roman" w:cs="Times New Roman"/>
          <w:color w:val="000000"/>
          <w:sz w:val="24"/>
          <w:szCs w:val="24"/>
          <w:lang w:eastAsia="ru-RU"/>
        </w:rPr>
        <w:t>.</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специалистом МФЦ, либо Администрации</w:t>
      </w:r>
      <w:r w:rsidRPr="00533D7C">
        <w:rPr>
          <w:rFonts w:ascii="Times New Roman" w:eastAsia="Times New Roman" w:hAnsi="Times New Roman" w:cs="Times New Roman"/>
          <w:sz w:val="24"/>
          <w:szCs w:val="24"/>
          <w:lang w:eastAsia="ru-RU"/>
        </w:rPr>
        <w:t xml:space="preserve"> Ремонтненского сельского поселения </w:t>
      </w:r>
      <w:r w:rsidRPr="00533D7C">
        <w:rPr>
          <w:rFonts w:ascii="Times New Roman" w:eastAsia="Times New Roman" w:hAnsi="Times New Roman" w:cs="Times New Roman"/>
          <w:color w:val="000000"/>
          <w:sz w:val="24"/>
          <w:szCs w:val="24"/>
          <w:lang w:eastAsia="ru-RU"/>
        </w:rPr>
        <w:t xml:space="preserve">дополнительного соглашения к договору аренды, безвозмездного пользования земельным участком </w:t>
      </w:r>
      <w:r w:rsidRPr="00533D7C">
        <w:rPr>
          <w:rFonts w:ascii="Times New Roman" w:eastAsia="Times New Roman" w:hAnsi="Times New Roman" w:cs="Times New Roman"/>
          <w:sz w:val="24"/>
          <w:szCs w:val="24"/>
          <w:lang w:eastAsia="ru-RU"/>
        </w:rPr>
        <w:t>или мотивированного отказа</w:t>
      </w:r>
      <w:r w:rsidRPr="00533D7C">
        <w:rPr>
          <w:rFonts w:ascii="Times New Roman" w:eastAsia="Times New Roman" w:hAnsi="Times New Roman" w:cs="Times New Roman"/>
          <w:color w:val="000000"/>
          <w:sz w:val="24"/>
          <w:szCs w:val="24"/>
          <w:lang w:eastAsia="ru-RU"/>
        </w:rPr>
        <w:t>.</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Ответственными за исполнение данной административной процедуры являются МФЦ, либо Администрации Ремонтненского сельского поселения.</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3.5.1.  Выдача результата муниципальной услуги при обращении заявителя в МФЦ.</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В случае согласия заявителя, МФЦ уведомляет </w:t>
      </w:r>
      <w:r w:rsidRPr="00533D7C">
        <w:rPr>
          <w:rFonts w:ascii="Times New Roman" w:eastAsia="Times New Roman" w:hAnsi="Times New Roman" w:cs="Times New Roman"/>
          <w:sz w:val="24"/>
          <w:szCs w:val="24"/>
          <w:lang w:val="en-US" w:eastAsia="ru-RU"/>
        </w:rPr>
        <w:t>SMS</w:t>
      </w:r>
      <w:r w:rsidRPr="00533D7C">
        <w:rPr>
          <w:rFonts w:ascii="Times New Roman" w:eastAsia="Times New Roman" w:hAnsi="Times New Roman" w:cs="Times New Roman"/>
          <w:sz w:val="24"/>
          <w:szCs w:val="24"/>
          <w:lang w:eastAsia="ru-RU"/>
        </w:rPr>
        <w:t xml:space="preserve">-сообщением </w:t>
      </w:r>
      <w:r w:rsidRPr="00533D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533D7C" w:rsidRPr="00533D7C" w:rsidRDefault="00533D7C" w:rsidP="00533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Выдача результата осуществляется в следующем порядке:</w:t>
      </w:r>
    </w:p>
    <w:p w:rsidR="00533D7C" w:rsidRPr="00533D7C" w:rsidRDefault="00533D7C" w:rsidP="00533D7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заявитель прибывает в МФЦ с документом, удостоверяющим личность и выпиской из ИИС ЕС МФЦ РО;</w:t>
      </w:r>
    </w:p>
    <w:p w:rsidR="00533D7C" w:rsidRPr="00533D7C" w:rsidRDefault="00533D7C" w:rsidP="00533D7C">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специалист МФЦ знакомит заявителя с перечнем и содержанием выдаваемых документов;</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3.5.2.  Направление результата муниципальной услуги по почте.</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Ремонтненского сельского поселения, направляет результат муниципальной услуги заявителю по почте.</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3.5.3.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передача заявителю </w:t>
      </w:r>
      <w:r w:rsidRPr="00533D7C">
        <w:rPr>
          <w:rFonts w:ascii="Times New Roman" w:eastAsia="Times New Roman" w:hAnsi="Times New Roman" w:cs="Times New Roman"/>
          <w:sz w:val="24"/>
          <w:szCs w:val="24"/>
          <w:lang w:eastAsia="ru-RU"/>
        </w:rPr>
        <w:t>проекта дополнительного соглашения к договору аренды, безвозмездного пользования земельным участком для подписания или мотивированного отказа.</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 при выдаче в МФЦ – отметка в выписке из ИИС ЕС МФЦ РО </w:t>
      </w:r>
      <w:r w:rsidRPr="00533D7C">
        <w:rPr>
          <w:rFonts w:ascii="Times New Roman" w:eastAsia="Times New Roman" w:hAnsi="Times New Roman" w:cs="Times New Roman"/>
          <w:color w:val="000000"/>
          <w:sz w:val="24"/>
          <w:szCs w:val="24"/>
          <w:lang w:eastAsia="ru-RU"/>
        </w:rPr>
        <w:br/>
        <w:t>о получении заявителем проекта дополнительного соглашения к договору аренды, безвозмездного пользования земельным участком либо мотивированного отказа;</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при направлении почтой – отметка об отправке фиксируется в реестре заказной корреспонденции.</w:t>
      </w:r>
    </w:p>
    <w:p w:rsidR="00533D7C" w:rsidRPr="00533D7C" w:rsidRDefault="00533D7C" w:rsidP="00533D7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Максимальный срок исполнения данной административной процедуры составляет 1(один) рабочий день.</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Срок предоставления муниципальной услуги составляет 30 (тридцать) рабочих дней.</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Дополнительное соглашение к договору аренды, безвозмездного пользования земельным участком, направленный заявителю, должен быть подписан и представлен в Администрацию Ремонтненского сельского поселения, либо в МФЦ. </w:t>
      </w:r>
    </w:p>
    <w:p w:rsidR="00533D7C" w:rsidRPr="00533D7C" w:rsidRDefault="00533D7C" w:rsidP="00533D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xml:space="preserve">3.6. Блок-схема оказания муниципальной услуги приведена в Приложении </w:t>
      </w:r>
      <w:r w:rsidRPr="00533D7C">
        <w:rPr>
          <w:rFonts w:ascii="Times New Roman" w:eastAsia="Times New Roman" w:hAnsi="Times New Roman" w:cs="Times New Roman"/>
          <w:sz w:val="24"/>
          <w:szCs w:val="24"/>
          <w:lang w:eastAsia="ru-RU"/>
        </w:rPr>
        <w:br/>
        <w:t>№ 6 к административному регламенту.</w:t>
      </w:r>
    </w:p>
    <w:p w:rsidR="00533D7C" w:rsidRPr="00533D7C" w:rsidRDefault="00533D7C" w:rsidP="00533D7C">
      <w:pPr>
        <w:spacing w:after="0" w:line="240" w:lineRule="auto"/>
        <w:rPr>
          <w:rFonts w:ascii="Times New Roman" w:eastAsia="Times New Roman" w:hAnsi="Times New Roman" w:cs="Times New Roman"/>
          <w:sz w:val="24"/>
          <w:szCs w:val="24"/>
          <w:lang w:eastAsia="ru-RU"/>
        </w:rPr>
      </w:pPr>
    </w:p>
    <w:p w:rsidR="00533D7C" w:rsidRPr="00533D7C" w:rsidRDefault="00533D7C" w:rsidP="00533D7C">
      <w:pPr>
        <w:spacing w:after="0" w:line="240" w:lineRule="auto"/>
        <w:ind w:firstLine="709"/>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4. Формы контроля за оказанием муниципальной услуги</w:t>
      </w:r>
    </w:p>
    <w:p w:rsidR="00533D7C" w:rsidRPr="00533D7C" w:rsidRDefault="00533D7C" w:rsidP="00533D7C">
      <w:pPr>
        <w:tabs>
          <w:tab w:val="left" w:pos="426"/>
        </w:tabs>
        <w:spacing w:after="0" w:line="240" w:lineRule="auto"/>
        <w:ind w:left="6237"/>
        <w:jc w:val="both"/>
        <w:rPr>
          <w:rFonts w:ascii="Times New Roman" w:eastAsia="Times New Roman" w:hAnsi="Times New Roman" w:cs="Times New Roman"/>
          <w:bCs/>
          <w:sz w:val="24"/>
          <w:szCs w:val="24"/>
          <w:lang w:eastAsia="ru-RU"/>
        </w:rPr>
      </w:pP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533D7C">
        <w:rPr>
          <w:rFonts w:ascii="Times New Roman" w:eastAsia="Times New Roman" w:hAnsi="Times New Roman" w:cs="Times New Roman"/>
          <w:b/>
          <w:color w:val="000000"/>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4.2.4. В ходе плановых и внеплановых проверок:</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lastRenderedPageBreak/>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533D7C" w:rsidRPr="00533D7C" w:rsidRDefault="00533D7C" w:rsidP="00533D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533D7C" w:rsidRPr="00533D7C" w:rsidRDefault="00533D7C" w:rsidP="00533D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33D7C" w:rsidRPr="00533D7C" w:rsidRDefault="00533D7C" w:rsidP="00533D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Предмет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w:t>
      </w:r>
      <w:r w:rsidRPr="00533D7C">
        <w:rPr>
          <w:rFonts w:ascii="Times New Roman" w:eastAsia="Times New Roman" w:hAnsi="Times New Roman" w:cs="Times New Roman"/>
          <w:color w:val="000000"/>
          <w:sz w:val="24"/>
          <w:szCs w:val="24"/>
          <w:lang w:eastAsia="ru-RU"/>
        </w:rPr>
        <w:lastRenderedPageBreak/>
        <w:t>действие (бездействие), принятое или осуществленное ими в ходе предоставления муниципальной услуги, в том числе в следующих случаях:</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33D7C">
        <w:rPr>
          <w:rFonts w:ascii="Times New Roman" w:eastAsia="Times New Roman" w:hAnsi="Times New Roman" w:cs="Times New Roman"/>
          <w:color w:val="000000"/>
          <w:sz w:val="24"/>
          <w:szCs w:val="24"/>
          <w:lang w:eastAsia="ru-RU"/>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Times New Roman" w:hAnsi="Times New Roman" w:cs="Times New Roman"/>
          <w:color w:val="000000"/>
          <w:sz w:val="24"/>
          <w:szCs w:val="24"/>
          <w:lang w:eastAsia="ru-RU"/>
        </w:rPr>
        <w:t>5.3. </w:t>
      </w:r>
      <w:r w:rsidRPr="00533D7C">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533D7C" w:rsidRPr="00533D7C" w:rsidRDefault="00533D7C" w:rsidP="00533D7C">
      <w:pPr>
        <w:tabs>
          <w:tab w:val="left" w:pos="0"/>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533D7C" w:rsidRPr="00533D7C" w:rsidRDefault="00533D7C" w:rsidP="00533D7C">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533D7C" w:rsidRPr="00533D7C" w:rsidRDefault="00533D7C" w:rsidP="00533D7C">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533D7C" w:rsidRPr="00533D7C" w:rsidRDefault="00533D7C" w:rsidP="00533D7C">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533D7C" w:rsidRPr="00533D7C" w:rsidRDefault="00533D7C" w:rsidP="00533D7C">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533D7C" w:rsidRPr="00533D7C" w:rsidRDefault="00533D7C" w:rsidP="00533D7C">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533D7C">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Порядок подачи и рассмотрения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lastRenderedPageBreak/>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5.4.5. Жалоба должна содержать:</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Сроки рассмотрения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lastRenderedPageBreak/>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Результат рассмотрения жалобы</w:t>
      </w:r>
    </w:p>
    <w:p w:rsidR="00533D7C" w:rsidRPr="00533D7C" w:rsidRDefault="00533D7C" w:rsidP="00533D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в удовлетворении жалобы отказывается.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Порядок обжалования решения по жалобе</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5.10.</w:t>
      </w:r>
      <w:r w:rsidRPr="00533D7C">
        <w:rPr>
          <w:rFonts w:ascii="Times New Roman" w:eastAsia="Times New Roman" w:hAnsi="Times New Roman" w:cs="Times New Roman"/>
          <w:b/>
          <w:bCs/>
          <w:color w:val="000000"/>
          <w:sz w:val="24"/>
          <w:szCs w:val="24"/>
          <w:lang w:eastAsia="ru-RU"/>
        </w:rPr>
        <w:t> </w:t>
      </w:r>
      <w:r w:rsidRPr="00533D7C">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w:t>
      </w:r>
    </w:p>
    <w:p w:rsidR="00533D7C" w:rsidRPr="00533D7C" w:rsidRDefault="00533D7C" w:rsidP="00533D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33D7C">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w:t>
      </w:r>
      <w:r w:rsidRPr="00533D7C">
        <w:rPr>
          <w:rFonts w:ascii="Times New Roman" w:eastAsia="Times New Roman" w:hAnsi="Times New Roman" w:cs="Times New Roman"/>
          <w:color w:val="000000"/>
          <w:sz w:val="24"/>
          <w:szCs w:val="24"/>
          <w:lang w:eastAsia="ru-RU"/>
        </w:rPr>
        <w:lastRenderedPageBreak/>
        <w:t>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w:t>
      </w:r>
      <w:r w:rsidRPr="00533D7C">
        <w:rPr>
          <w:rFonts w:ascii="Times New Roman" w:eastAsia="Times New Roman" w:hAnsi="Times New Roman" w:cs="Times New Roman"/>
          <w:color w:val="000000"/>
          <w:sz w:val="24"/>
          <w:szCs w:val="24"/>
          <w:lang w:eastAsia="ru-RU"/>
        </w:rPr>
        <w:lastRenderedPageBreak/>
        <w:t>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2.8 Административного регламента.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33D7C" w:rsidRPr="00533D7C" w:rsidRDefault="00533D7C" w:rsidP="00533D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w:t>
      </w:r>
      <w:r w:rsidRPr="00533D7C">
        <w:rPr>
          <w:rFonts w:ascii="Times New Roman" w:eastAsia="Times New Roman" w:hAnsi="Times New Roman" w:cs="Times New Roman"/>
          <w:color w:val="000000"/>
          <w:sz w:val="24"/>
          <w:szCs w:val="24"/>
          <w:lang w:eastAsia="ru-RU"/>
        </w:rPr>
        <w:lastRenderedPageBreak/>
        <w:t>муниципальную услугу, в соответствии с требованиями, установленными Правительством Российской Федерации.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533D7C" w:rsidRPr="00533D7C" w:rsidRDefault="00533D7C" w:rsidP="00533D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spacing w:after="0" w:line="240" w:lineRule="auto"/>
        <w:ind w:firstLine="567"/>
        <w:jc w:val="both"/>
        <w:rPr>
          <w:rFonts w:ascii="Times New Roman" w:eastAsia="Times New Roman" w:hAnsi="Times New Roman" w:cs="Times New Roman"/>
          <w:color w:val="000000"/>
          <w:sz w:val="24"/>
          <w:szCs w:val="24"/>
          <w:lang w:eastAsia="ru-RU"/>
        </w:r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1</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tabs>
          <w:tab w:val="left" w:pos="426"/>
        </w:tabs>
        <w:spacing w:after="0" w:line="240" w:lineRule="auto"/>
        <w:ind w:left="5103"/>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СВЕДЕНИЯ</w:t>
      </w:r>
    </w:p>
    <w:p w:rsidR="00533D7C" w:rsidRPr="00533D7C" w:rsidRDefault="00533D7C" w:rsidP="00533D7C">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Style w:val="a9"/>
        <w:tblW w:w="0" w:type="auto"/>
        <w:tblInd w:w="-176" w:type="dxa"/>
        <w:tblLayout w:type="fixed"/>
        <w:tblLook w:val="04A0" w:firstRow="1" w:lastRow="0" w:firstColumn="1" w:lastColumn="0" w:noHBand="0" w:noVBand="1"/>
      </w:tblPr>
      <w:tblGrid>
        <w:gridCol w:w="2552"/>
        <w:gridCol w:w="4395"/>
        <w:gridCol w:w="2800"/>
      </w:tblGrid>
      <w:tr w:rsidR="00533D7C" w:rsidRPr="00533D7C" w:rsidTr="00533D7C">
        <w:tc>
          <w:tcPr>
            <w:tcW w:w="2552"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jc w:val="cente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jc w:val="cente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jc w:val="cente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График работы муниципального органа</w:t>
            </w:r>
          </w:p>
        </w:tc>
      </w:tr>
      <w:tr w:rsidR="00533D7C" w:rsidRPr="00533D7C" w:rsidTr="00533D7C">
        <w:tc>
          <w:tcPr>
            <w:tcW w:w="2552"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адрес электронной почты:</w:t>
            </w:r>
          </w:p>
          <w:p w:rsidR="00533D7C" w:rsidRPr="00533D7C" w:rsidRDefault="00533D7C" w:rsidP="00533D7C">
            <w:pPr>
              <w:rPr>
                <w:rFonts w:ascii="Times New Roman" w:eastAsia="Times New Roman" w:hAnsi="Times New Roman" w:cs="Times New Roman"/>
                <w:color w:val="000000"/>
                <w:sz w:val="24"/>
                <w:szCs w:val="24"/>
              </w:rPr>
            </w:pPr>
            <w:hyperlink r:id="rId11" w:history="1">
              <w:r w:rsidRPr="00533D7C">
                <w:rPr>
                  <w:rFonts w:ascii="Times New Roman" w:eastAsia="Arial" w:hAnsi="Times New Roman" w:cs="Times New Roman"/>
                  <w:color w:val="0000FF"/>
                  <w:sz w:val="24"/>
                  <w:szCs w:val="24"/>
                  <w:u w:val="single"/>
                  <w:lang w:val="en-US"/>
                </w:rPr>
                <w:t>sp</w:t>
              </w:r>
              <w:r w:rsidRPr="00533D7C">
                <w:rPr>
                  <w:rFonts w:ascii="Times New Roman" w:eastAsia="Arial" w:hAnsi="Times New Roman" w:cs="Times New Roman"/>
                  <w:color w:val="0000FF"/>
                  <w:sz w:val="24"/>
                  <w:szCs w:val="24"/>
                  <w:u w:val="single"/>
                </w:rPr>
                <w:t>32342@</w:t>
              </w:r>
              <w:r w:rsidRPr="00533D7C">
                <w:rPr>
                  <w:rFonts w:ascii="Times New Roman" w:eastAsia="Arial" w:hAnsi="Times New Roman" w:cs="Times New Roman"/>
                  <w:color w:val="0000FF"/>
                  <w:sz w:val="24"/>
                  <w:szCs w:val="24"/>
                  <w:u w:val="single"/>
                  <w:lang w:val="en-US"/>
                </w:rPr>
                <w:t>donpac</w:t>
              </w:r>
              <w:r w:rsidRPr="00533D7C">
                <w:rPr>
                  <w:rFonts w:ascii="Times New Roman" w:eastAsia="Arial" w:hAnsi="Times New Roman" w:cs="Times New Roman"/>
                  <w:color w:val="0000FF"/>
                  <w:sz w:val="24"/>
                  <w:szCs w:val="24"/>
                  <w:u w:val="single"/>
                </w:rPr>
                <w:t>.</w:t>
              </w:r>
              <w:r w:rsidRPr="00533D7C">
                <w:rPr>
                  <w:rFonts w:ascii="Times New Roman" w:eastAsia="Arial" w:hAnsi="Times New Roman" w:cs="Times New Roman"/>
                  <w:color w:val="0000FF"/>
                  <w:sz w:val="24"/>
                  <w:szCs w:val="24"/>
                  <w:u w:val="single"/>
                  <w:lang w:val="en-US"/>
                </w:rPr>
                <w:t>ru</w:t>
              </w:r>
            </w:hyperlink>
            <w:r w:rsidRPr="00533D7C">
              <w:rPr>
                <w:rFonts w:ascii="Times New Roman" w:eastAsia="Times New Roman" w:hAnsi="Times New Roman" w:cs="Times New Roman"/>
                <w:color w:val="000000"/>
                <w:sz w:val="24"/>
                <w:szCs w:val="24"/>
              </w:rPr>
              <w:t>;</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телефон 8(86379)31-4-04</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официальный сайт:</w:t>
            </w:r>
          </w:p>
          <w:p w:rsidR="00533D7C" w:rsidRPr="00533D7C" w:rsidRDefault="00533D7C" w:rsidP="00533D7C">
            <w:pPr>
              <w:rPr>
                <w:rFonts w:ascii="Times New Roman" w:eastAsia="Times New Roman" w:hAnsi="Times New Roman" w:cs="Times New Roman"/>
                <w:color w:val="000000"/>
                <w:sz w:val="24"/>
                <w:szCs w:val="24"/>
              </w:rPr>
            </w:pPr>
            <w:hyperlink r:id="rId12" w:history="1">
              <w:r w:rsidRPr="00533D7C">
                <w:rPr>
                  <w:rFonts w:ascii="Times New Roman" w:eastAsia="Arial" w:hAnsi="Times New Roman" w:cs="Times New Roman"/>
                  <w:color w:val="0000FF"/>
                  <w:sz w:val="24"/>
                  <w:szCs w:val="24"/>
                  <w:u w:val="single"/>
                </w:rPr>
                <w:t>https://remontnenskoe.ru</w:t>
              </w:r>
            </w:hyperlink>
            <w:r w:rsidRPr="00533D7C">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5-ти дневная рабочая неделя. </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Выходные дни: суббота, воскресенье.</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Рабочий день:</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понедельник-пятница</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 с -9.00 по -17.00</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Перерыв для отдыха и питания: </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с -13.00 по -14.00</w:t>
            </w:r>
          </w:p>
        </w:tc>
      </w:tr>
      <w:tr w:rsidR="00533D7C" w:rsidRPr="00533D7C" w:rsidTr="00533D7C">
        <w:tc>
          <w:tcPr>
            <w:tcW w:w="2552"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533D7C">
              <w:rPr>
                <w:rFonts w:ascii="Times New Roman" w:eastAsia="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Фактический адрес: 347480, </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Ростовская область, Ремонтненский район, с. Ремонтное, улица Ленинская, дом № 92.</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адрес электронной почты:</w:t>
            </w:r>
          </w:p>
          <w:p w:rsidR="00533D7C" w:rsidRPr="00533D7C" w:rsidRDefault="00533D7C" w:rsidP="00533D7C">
            <w:pPr>
              <w:rPr>
                <w:rFonts w:ascii="Times New Roman" w:eastAsia="Times New Roman" w:hAnsi="Times New Roman" w:cs="Times New Roman"/>
                <w:color w:val="000000"/>
                <w:sz w:val="24"/>
                <w:szCs w:val="24"/>
              </w:rPr>
            </w:pPr>
            <w:hyperlink r:id="rId13" w:history="1">
              <w:r w:rsidRPr="00533D7C">
                <w:rPr>
                  <w:rFonts w:ascii="Times New Roman" w:eastAsia="Arial" w:hAnsi="Times New Roman" w:cs="Times New Roman"/>
                  <w:color w:val="0000FF"/>
                  <w:sz w:val="24"/>
                  <w:szCs w:val="24"/>
                  <w:u w:val="single"/>
                  <w:lang w:val="en-US"/>
                </w:rPr>
                <w:t>mfc</w:t>
              </w:r>
              <w:r w:rsidRPr="00533D7C">
                <w:rPr>
                  <w:rFonts w:ascii="Times New Roman" w:eastAsia="Arial" w:hAnsi="Times New Roman" w:cs="Times New Roman"/>
                  <w:color w:val="0000FF"/>
                  <w:sz w:val="24"/>
                  <w:szCs w:val="24"/>
                  <w:u w:val="single"/>
                </w:rPr>
                <w:t>.</w:t>
              </w:r>
              <w:r w:rsidRPr="00533D7C">
                <w:rPr>
                  <w:rFonts w:ascii="Times New Roman" w:eastAsia="Arial" w:hAnsi="Times New Roman" w:cs="Times New Roman"/>
                  <w:color w:val="0000FF"/>
                  <w:sz w:val="24"/>
                  <w:szCs w:val="24"/>
                  <w:u w:val="single"/>
                  <w:lang w:val="en-US"/>
                </w:rPr>
                <w:t>remont</w:t>
              </w:r>
              <w:r w:rsidRPr="00533D7C">
                <w:rPr>
                  <w:rFonts w:ascii="Times New Roman" w:eastAsia="Arial" w:hAnsi="Times New Roman" w:cs="Times New Roman"/>
                  <w:color w:val="0000FF"/>
                  <w:sz w:val="24"/>
                  <w:szCs w:val="24"/>
                  <w:u w:val="single"/>
                </w:rPr>
                <w:t>@</w:t>
              </w:r>
              <w:r w:rsidRPr="00533D7C">
                <w:rPr>
                  <w:rFonts w:ascii="Times New Roman" w:eastAsia="Arial" w:hAnsi="Times New Roman" w:cs="Times New Roman"/>
                  <w:color w:val="0000FF"/>
                  <w:sz w:val="24"/>
                  <w:szCs w:val="24"/>
                  <w:u w:val="single"/>
                  <w:lang w:val="en-US"/>
                </w:rPr>
                <w:t>yandex</w:t>
              </w:r>
              <w:r w:rsidRPr="00533D7C">
                <w:rPr>
                  <w:rFonts w:ascii="Times New Roman" w:eastAsia="Arial" w:hAnsi="Times New Roman" w:cs="Times New Roman"/>
                  <w:color w:val="0000FF"/>
                  <w:sz w:val="24"/>
                  <w:szCs w:val="24"/>
                  <w:u w:val="single"/>
                </w:rPr>
                <w:t>.</w:t>
              </w:r>
              <w:r w:rsidRPr="00533D7C">
                <w:rPr>
                  <w:rFonts w:ascii="Times New Roman" w:eastAsia="Arial" w:hAnsi="Times New Roman" w:cs="Times New Roman"/>
                  <w:color w:val="0000FF"/>
                  <w:sz w:val="24"/>
                  <w:szCs w:val="24"/>
                  <w:u w:val="single"/>
                  <w:lang w:val="en-US"/>
                </w:rPr>
                <w:t>ru</w:t>
              </w:r>
            </w:hyperlink>
            <w:r w:rsidRPr="00533D7C">
              <w:rPr>
                <w:rFonts w:ascii="Times New Roman" w:eastAsia="Times New Roman" w:hAnsi="Times New Roman" w:cs="Times New Roman"/>
                <w:color w:val="000000"/>
                <w:sz w:val="24"/>
                <w:szCs w:val="24"/>
              </w:rPr>
              <w:t>;</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телефон 8(86379)31-9-35</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 официальный сайт: </w:t>
            </w:r>
          </w:p>
          <w:p w:rsidR="00533D7C" w:rsidRPr="00533D7C" w:rsidRDefault="00533D7C" w:rsidP="00533D7C">
            <w:pPr>
              <w:rPr>
                <w:rFonts w:ascii="Times New Roman" w:eastAsia="Times New Roman" w:hAnsi="Times New Roman" w:cs="Times New Roman"/>
                <w:color w:val="000000"/>
                <w:sz w:val="24"/>
                <w:szCs w:val="24"/>
              </w:rPr>
            </w:pPr>
            <w:hyperlink r:id="rId14" w:history="1">
              <w:r w:rsidRPr="00533D7C">
                <w:rPr>
                  <w:rFonts w:ascii="Times New Roman" w:eastAsia="Arial" w:hAnsi="Times New Roman" w:cs="Times New Roman"/>
                  <w:color w:val="0000FF"/>
                  <w:sz w:val="24"/>
                  <w:szCs w:val="24"/>
                  <w:u w:val="single"/>
                </w:rPr>
                <w:t>https://remontnoe.mfc61.ru</w:t>
              </w:r>
            </w:hyperlink>
            <w:r w:rsidRPr="00533D7C">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5-ти дневная рабочая неделя.</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Выходные дни: суббота, воскресенье.</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Рабочий день:</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 xml:space="preserve"> с -9.00 по – 17.00</w:t>
            </w:r>
          </w:p>
          <w:p w:rsidR="00533D7C" w:rsidRPr="00533D7C" w:rsidRDefault="00533D7C" w:rsidP="00533D7C">
            <w:pPr>
              <w:rPr>
                <w:rFonts w:ascii="Times New Roman" w:eastAsia="Times New Roman" w:hAnsi="Times New Roman" w:cs="Times New Roman"/>
                <w:color w:val="000000"/>
                <w:sz w:val="24"/>
                <w:szCs w:val="24"/>
              </w:rPr>
            </w:pPr>
            <w:r w:rsidRPr="00533D7C">
              <w:rPr>
                <w:rFonts w:ascii="Times New Roman" w:eastAsia="Times New Roman" w:hAnsi="Times New Roman" w:cs="Times New Roman"/>
                <w:color w:val="000000"/>
                <w:sz w:val="24"/>
                <w:szCs w:val="24"/>
              </w:rPr>
              <w:t>Без перерыва</w:t>
            </w:r>
          </w:p>
          <w:p w:rsidR="00533D7C" w:rsidRPr="00533D7C" w:rsidRDefault="00533D7C" w:rsidP="00533D7C">
            <w:pPr>
              <w:rPr>
                <w:rFonts w:ascii="Times New Roman" w:eastAsia="Times New Roman" w:hAnsi="Times New Roman" w:cs="Times New Roman"/>
                <w:color w:val="000000"/>
                <w:sz w:val="24"/>
                <w:szCs w:val="24"/>
              </w:rPr>
            </w:pPr>
          </w:p>
        </w:tc>
      </w:tr>
      <w:bookmarkEnd w:id="1"/>
    </w:tbl>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2</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ПЕРЕЧЕНЬ</w:t>
      </w:r>
    </w:p>
    <w:p w:rsidR="00533D7C" w:rsidRPr="00533D7C" w:rsidRDefault="00533D7C" w:rsidP="00533D7C">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533D7C" w:rsidRPr="00533D7C" w:rsidRDefault="00533D7C" w:rsidP="00533D7C">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533D7C" w:rsidRPr="00533D7C" w:rsidRDefault="00533D7C" w:rsidP="00533D7C">
      <w:pPr>
        <w:spacing w:after="0" w:line="240" w:lineRule="auto"/>
        <w:jc w:val="both"/>
        <w:rPr>
          <w:rFonts w:ascii="Times New Roman" w:eastAsia="Times New Roman" w:hAnsi="Times New Roman" w:cs="Times New Roman"/>
          <w:color w:val="000000"/>
          <w:sz w:val="24"/>
          <w:szCs w:val="24"/>
          <w:lang w:eastAsia="ru-RU"/>
        </w:rPr>
      </w:pPr>
      <w:r w:rsidRPr="00533D7C">
        <w:rPr>
          <w:rFonts w:ascii="Times New Roman" w:eastAsia="Times New Roman" w:hAnsi="Times New Roman" w:cs="Times New Roman"/>
          <w:color w:val="000000"/>
          <w:sz w:val="24"/>
          <w:szCs w:val="24"/>
          <w:lang w:eastAsia="ru-RU"/>
        </w:rPr>
        <w:tab/>
      </w:r>
      <w:r w:rsidRPr="00533D7C">
        <w:rPr>
          <w:rFonts w:ascii="Times New Roman" w:eastAsia="Times New Roman" w:hAnsi="Times New Roman" w:cs="Times New Roman"/>
          <w:color w:val="000000"/>
          <w:sz w:val="24"/>
          <w:szCs w:val="24"/>
          <w:lang w:eastAsia="ru-RU"/>
        </w:rPr>
        <w:tab/>
      </w:r>
      <w:r w:rsidRPr="00533D7C">
        <w:rPr>
          <w:rFonts w:ascii="Times New Roman" w:eastAsia="Times New Roman" w:hAnsi="Times New Roman" w:cs="Times New Roman"/>
          <w:color w:val="000000"/>
          <w:sz w:val="24"/>
          <w:szCs w:val="24"/>
          <w:lang w:eastAsia="ru-RU"/>
        </w:rPr>
        <w:tab/>
      </w:r>
      <w:r w:rsidRPr="00533D7C">
        <w:rPr>
          <w:rFonts w:ascii="Times New Roman" w:eastAsia="Times New Roman" w:hAnsi="Times New Roman" w:cs="Times New Roman"/>
          <w:color w:val="000000"/>
          <w:sz w:val="24"/>
          <w:szCs w:val="24"/>
          <w:lang w:eastAsia="ru-RU"/>
        </w:rPr>
        <w:tab/>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1. Земельный Кодекс Российской Федерации;</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533D7C" w:rsidRPr="00533D7C" w:rsidRDefault="00533D7C" w:rsidP="00533D7C">
      <w:pPr>
        <w:spacing w:after="0" w:line="240" w:lineRule="auto"/>
        <w:ind w:firstLine="709"/>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4. Гражданский кодекс РФ от 30.11.1994 № 51-ФЗ (гл.29; ст. 450, 451, 452); муниципальные правовые акты.</w:t>
      </w: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533D7C" w:rsidRPr="00533D7C" w:rsidRDefault="00533D7C" w:rsidP="00533D7C">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sectPr w:rsidR="00533D7C" w:rsidRPr="00533D7C" w:rsidSect="00533D7C">
          <w:headerReference w:type="default" r:id="rId15"/>
          <w:footerReference w:type="default" r:id="rId16"/>
          <w:footerReference w:type="first" r:id="rId17"/>
          <w:pgSz w:w="11906" w:h="16838" w:code="9"/>
          <w:pgMar w:top="851" w:right="851" w:bottom="851" w:left="1304" w:header="709" w:footer="709" w:gutter="0"/>
          <w:cols w:space="708"/>
          <w:titlePg/>
          <w:docGrid w:linePitch="360"/>
        </w:sect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1</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 xml:space="preserve"> к договорам аренды, безвозмездного</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 xml:space="preserve"> пользования земельным участком»</w:t>
      </w: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 xml:space="preserve">Документы, предоставляемые заявителем для получения муниципальной услуги </w:t>
      </w:r>
    </w:p>
    <w:p w:rsidR="00533D7C" w:rsidRPr="00533D7C" w:rsidRDefault="00533D7C" w:rsidP="00533D7C">
      <w:pPr>
        <w:spacing w:after="0" w:line="240" w:lineRule="auto"/>
        <w:jc w:val="center"/>
        <w:rPr>
          <w:rFonts w:ascii="Times New Roman" w:eastAsia="Times New Roman" w:hAnsi="Times New Roman" w:cs="Times New Roman"/>
          <w:b/>
          <w:sz w:val="24"/>
          <w:szCs w:val="24"/>
          <w:lang w:eastAsia="ru-RU"/>
        </w:rPr>
      </w:pPr>
      <w:r w:rsidRPr="00533D7C">
        <w:rPr>
          <w:rFonts w:ascii="Times New Roman" w:eastAsia="Times New Roman" w:hAnsi="Times New Roman" w:cs="Times New Roman"/>
          <w:b/>
          <w:sz w:val="24"/>
          <w:szCs w:val="24"/>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jc w:val="center"/>
        <w:rPr>
          <w:rFonts w:ascii="Times New Roman" w:eastAsia="Times New Roman" w:hAnsi="Times New Roman" w:cs="Times New Roman"/>
          <w:b/>
          <w:bCs/>
          <w:sz w:val="24"/>
          <w:szCs w:val="24"/>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533D7C" w:rsidRPr="00533D7C" w:rsidTr="00533D7C">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 xml:space="preserve">Наименование документов, которые представляет заявитель для муниципальной услуги </w:t>
            </w:r>
          </w:p>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«Заключение дополнительных соглашений к договорам аренды, безвозмездного пользования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33D7C" w:rsidRPr="00533D7C" w:rsidRDefault="00533D7C" w:rsidP="00533D7C">
            <w:pPr>
              <w:spacing w:after="0" w:line="240" w:lineRule="auto"/>
              <w:contextualSpacing/>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Установленные требования</w:t>
            </w:r>
          </w:p>
          <w:p w:rsidR="00533D7C" w:rsidRPr="00533D7C" w:rsidRDefault="00533D7C" w:rsidP="00533D7C">
            <w:pPr>
              <w:spacing w:after="0" w:line="240" w:lineRule="auto"/>
              <w:jc w:val="center"/>
              <w:rPr>
                <w:rFonts w:ascii="Times New Roman" w:eastAsia="Times New Roman" w:hAnsi="Times New Roman" w:cs="Times New Roman"/>
                <w:b/>
                <w:bCs/>
                <w:sz w:val="16"/>
                <w:szCs w:val="16"/>
              </w:rPr>
            </w:pPr>
            <w:r w:rsidRPr="00533D7C">
              <w:rPr>
                <w:rFonts w:ascii="Times New Roman" w:eastAsia="Times New Roman" w:hAnsi="Times New Roman" w:cs="Times New Roman"/>
                <w:b/>
                <w:bCs/>
                <w:sz w:val="16"/>
                <w:szCs w:val="16"/>
              </w:rPr>
              <w:t xml:space="preserve"> к документу</w:t>
            </w:r>
          </w:p>
        </w:tc>
      </w:tr>
      <w:tr w:rsidR="00533D7C" w:rsidRPr="00533D7C" w:rsidTr="00533D7C">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 xml:space="preserve">Заявление об отказе от права на земельный участок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Times New Roman" w:hAnsi="Times New Roman" w:cs="Times New Roman"/>
                <w:sz w:val="16"/>
                <w:szCs w:val="16"/>
              </w:rPr>
              <w:t xml:space="preserve">1. </w:t>
            </w:r>
            <w:r w:rsidRPr="00533D7C">
              <w:rPr>
                <w:rFonts w:ascii="Times New Roman" w:eastAsia="Calibri" w:hAnsi="Times New Roman" w:cs="Times New Roman"/>
                <w:sz w:val="16"/>
                <w:szCs w:val="16"/>
                <w:lang w:eastAsia="ru-RU"/>
              </w:rPr>
              <w:t>Заявление об отказе от права на земельный участок</w:t>
            </w:r>
          </w:p>
          <w:p w:rsidR="00533D7C" w:rsidRPr="00533D7C" w:rsidRDefault="00533D7C" w:rsidP="00533D7C">
            <w:pPr>
              <w:spacing w:after="0" w:line="240" w:lineRule="auto"/>
              <w:jc w:val="both"/>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Определяются Органом</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Предоставляется один из документов, перечисленных в данном пункте.</w:t>
            </w:r>
          </w:p>
          <w:p w:rsidR="00533D7C" w:rsidRPr="00533D7C" w:rsidRDefault="00533D7C" w:rsidP="00533D7C">
            <w:pPr>
              <w:spacing w:after="0" w:line="240" w:lineRule="auto"/>
              <w:jc w:val="center"/>
              <w:rPr>
                <w:rFonts w:ascii="Times New Roman" w:eastAsia="Times New Roman" w:hAnsi="Times New Roman" w:cs="Times New Roman"/>
                <w:bCs/>
                <w:sz w:val="16"/>
                <w:szCs w:val="16"/>
              </w:rPr>
            </w:pPr>
            <w:r w:rsidRPr="00533D7C">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Определяются Органом</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bCs/>
                <w:sz w:val="16"/>
                <w:szCs w:val="16"/>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40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Calibri" w:eastAsia="Times New Roman" w:hAnsi="Calibri" w:cs="Calibri"/>
                <w:sz w:val="16"/>
                <w:szCs w:val="16"/>
              </w:rPr>
            </w:pPr>
            <w:r w:rsidRPr="00533D7C">
              <w:rPr>
                <w:rFonts w:ascii="Times New Roman" w:eastAsia="Times New Roman" w:hAnsi="Times New Roman" w:cs="Times New Roman"/>
                <w:bCs/>
                <w:sz w:val="16"/>
                <w:szCs w:val="16"/>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kern w:val="2"/>
                <w:sz w:val="16"/>
                <w:szCs w:val="16"/>
              </w:rPr>
            </w:pPr>
            <w:r w:rsidRPr="00533D7C">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Определяются Органом</w:t>
            </w: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 xml:space="preserve">3.1.2.1. Сведения о государственной регистрации рождения </w:t>
            </w:r>
          </w:p>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Или</w:t>
            </w:r>
          </w:p>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1196"/>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3.2.1. Доверенность, оформленная в установленном законом порядке, на представление интересов заявителя</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w:t>
            </w:r>
          </w:p>
        </w:tc>
      </w:tr>
      <w:tr w:rsidR="00533D7C" w:rsidRPr="00533D7C" w:rsidTr="00533D7C">
        <w:trPr>
          <w:trHeight w:val="561"/>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Выписка из ЕГРИП</w:t>
            </w:r>
          </w:p>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(для индивидуального предпринимателя)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4. Выписка из ЕГРИП</w:t>
            </w:r>
          </w:p>
          <w:p w:rsidR="00533D7C" w:rsidRPr="00533D7C" w:rsidRDefault="00533D7C" w:rsidP="00533D7C">
            <w:pPr>
              <w:spacing w:after="0" w:line="240" w:lineRule="auto"/>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Выписка из ЕГРЮЛ</w:t>
            </w:r>
          </w:p>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5. 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t xml:space="preserve">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Документы - основания для внесения изменений в договор аренды земельного участка: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 Документ (сведения), подтверждающие смену фамилии, имени или отчества (при изменении фамилии, имени или отчества физического лица):</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6.1.1. Сведения о государственной регистрации заключения брака</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Или</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6.1.2. Сведения о государственной регистрации расторжении брака</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Или</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 xml:space="preserve">6.1.3. Сведения о государственной регистрации перемены имени </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Или</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6.1.4.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 язык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 Копия, при предъявлении оригинала – 1</w:t>
            </w:r>
          </w:p>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6.1.4.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Сведения о государственной регистрации заключения брака</w:t>
            </w:r>
          </w:p>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Сведения о государственной регистрации расторжении брака</w:t>
            </w:r>
          </w:p>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Сведения о государственной регистрации перемены имени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6.2. Выписка из ЕГРИП (при изменении фамилии, имени или отчества индивидуального предпринимателя)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6.3. Выписка из ЕГРЮЛ (при изменении наименования или организационно-правовой формы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6.4.</w:t>
            </w:r>
            <w:r w:rsidRPr="00533D7C">
              <w:rPr>
                <w:rFonts w:ascii="Times New Roman" w:eastAsia="Times New Roman" w:hAnsi="Times New Roman" w:cs="Times New Roman"/>
                <w:bCs/>
                <w:sz w:val="16"/>
                <w:szCs w:val="16"/>
                <w:lang w:eastAsia="ru-RU"/>
              </w:rPr>
              <w:t xml:space="preserve">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ЕГРН о переходе прав на объект недвижимости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6.5. При изменении доли в праве собственности (хозяйственного ведения) на объект(ы) недвижимого имущества, расположенные(ых) на земельном участке:</w:t>
            </w:r>
          </w:p>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bCs/>
                <w:sz w:val="16"/>
                <w:szCs w:val="16"/>
                <w:lang w:eastAsia="ru-RU"/>
              </w:rPr>
              <w:t>6.5.1.</w:t>
            </w:r>
            <w:r w:rsidRPr="00533D7C">
              <w:rPr>
                <w:rFonts w:ascii="Times New Roman" w:eastAsia="Calibri" w:hAnsi="Times New Roman" w:cs="Times New Roman"/>
                <w:sz w:val="16"/>
                <w:szCs w:val="16"/>
                <w:lang w:eastAsia="ru-RU"/>
              </w:rPr>
              <w:t> Выписка из ЕГРН об объекте недвижимости (в случае, если права зарегистрированы в ЕГРН)</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533D7C">
              <w:rPr>
                <w:rFonts w:ascii="Times New Roman" w:eastAsia="Times New Roman" w:hAnsi="Times New Roman" w:cs="Times New Roman"/>
                <w:sz w:val="16"/>
                <w:szCs w:val="16"/>
                <w:lang w:eastAsia="ru-RU"/>
              </w:rPr>
              <w:t>Или</w:t>
            </w:r>
          </w:p>
          <w:p w:rsidR="00533D7C" w:rsidRPr="00533D7C" w:rsidRDefault="00533D7C" w:rsidP="00533D7C">
            <w:pPr>
              <w:spacing w:after="0" w:line="240" w:lineRule="auto"/>
              <w:rPr>
                <w:rFonts w:ascii="Times New Roman" w:eastAsia="Calibri" w:hAnsi="Times New Roman" w:cs="Times New Roman"/>
                <w:sz w:val="16"/>
                <w:szCs w:val="16"/>
                <w:lang w:eastAsia="ru-RU"/>
              </w:rPr>
            </w:pPr>
            <w:r w:rsidRPr="00533D7C">
              <w:rPr>
                <w:rFonts w:ascii="Times New Roman" w:eastAsia="Calibri" w:hAnsi="Times New Roman" w:cs="Times New Roman"/>
                <w:sz w:val="16"/>
                <w:szCs w:val="16"/>
                <w:lang w:eastAsia="ru-RU"/>
              </w:rPr>
              <w:t>6.5.2. В случае, если права не зарегистрированы в ЕГРН:</w:t>
            </w:r>
          </w:p>
          <w:p w:rsidR="00533D7C" w:rsidRPr="00533D7C" w:rsidRDefault="00533D7C" w:rsidP="00533D7C">
            <w:pPr>
              <w:spacing w:after="0" w:line="240" w:lineRule="auto"/>
              <w:rPr>
                <w:rFonts w:ascii="Times New Roman" w:eastAsia="Calibri" w:hAnsi="Times New Roman" w:cs="Times New Roman"/>
                <w:bCs/>
                <w:sz w:val="16"/>
                <w:szCs w:val="16"/>
                <w:lang w:eastAsia="ru-RU"/>
              </w:rPr>
            </w:pPr>
            <w:r w:rsidRPr="00533D7C">
              <w:rPr>
                <w:rFonts w:ascii="Times New Roman" w:eastAsia="Calibri" w:hAnsi="Times New Roman" w:cs="Times New Roman"/>
                <w:bCs/>
                <w:sz w:val="16"/>
                <w:szCs w:val="16"/>
                <w:lang w:eastAsia="ru-RU"/>
              </w:rPr>
              <w:t>6.5.2.1. Соглашение о распределении долей между правообладателями объекта (ов) недвижимого имущества, расположенного (ых) на земельном участке</w:t>
            </w:r>
          </w:p>
          <w:p w:rsidR="00533D7C" w:rsidRPr="00533D7C" w:rsidRDefault="00533D7C" w:rsidP="00533D7C">
            <w:pPr>
              <w:spacing w:after="0" w:line="240" w:lineRule="auto"/>
              <w:rPr>
                <w:rFonts w:ascii="Times New Roman" w:eastAsia="Calibri" w:hAnsi="Times New Roman" w:cs="Times New Roman"/>
                <w:bCs/>
                <w:sz w:val="16"/>
                <w:szCs w:val="16"/>
                <w:lang w:eastAsia="ru-RU"/>
              </w:rPr>
            </w:pPr>
            <w:r w:rsidRPr="00533D7C">
              <w:rPr>
                <w:rFonts w:ascii="Times New Roman" w:eastAsia="Calibri" w:hAnsi="Times New Roman" w:cs="Times New Roman"/>
                <w:bCs/>
                <w:sz w:val="16"/>
                <w:szCs w:val="16"/>
                <w:lang w:eastAsia="ru-RU"/>
              </w:rPr>
              <w:t>или</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bCs/>
                <w:sz w:val="16"/>
                <w:szCs w:val="16"/>
                <w:lang w:eastAsia="ru-RU"/>
              </w:rPr>
              <w:t>6.5.2.2.решение суда об определении доли в праве собственности на здание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p>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ЕГРН об объекте недвижимости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6.6. При изменении порядка пользования земельным участком:</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6.6.1. Решение суда об определении порядка пользования земельным участком</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6.6.2. 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6.7. При наследовании обязательств по договору аренды:</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i/>
                <w:sz w:val="16"/>
                <w:szCs w:val="16"/>
                <w:lang w:eastAsia="ru-RU"/>
              </w:rPr>
            </w:pPr>
            <w:r w:rsidRPr="00533D7C">
              <w:rPr>
                <w:rFonts w:ascii="Times New Roman" w:eastAsia="Times New Roman" w:hAnsi="Times New Roman" w:cs="Times New Roman"/>
                <w:bCs/>
                <w:sz w:val="16"/>
                <w:szCs w:val="16"/>
                <w:lang w:eastAsia="ru-RU"/>
              </w:rPr>
              <w:t>6.7.1.</w:t>
            </w:r>
            <w:r w:rsidRPr="00533D7C">
              <w:rPr>
                <w:rFonts w:ascii="Times New Roman" w:eastAsia="Times New Roman" w:hAnsi="Times New Roman" w:cs="Times New Roman"/>
                <w:sz w:val="16"/>
                <w:szCs w:val="16"/>
                <w:lang w:eastAsia="ru-RU"/>
              </w:rPr>
              <w:t xml:space="preserve"> свидетельство о праве на наследство по закону </w:t>
            </w:r>
            <w:r w:rsidRPr="00533D7C">
              <w:rPr>
                <w:rFonts w:ascii="Times New Roman" w:eastAsia="Times New Roman" w:hAnsi="Times New Roman" w:cs="Times New Roman"/>
                <w:i/>
                <w:sz w:val="16"/>
                <w:szCs w:val="16"/>
                <w:lang w:eastAsia="ru-RU"/>
              </w:rPr>
              <w:t>(выданное нотариусом)</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bCs/>
                <w:sz w:val="16"/>
                <w:szCs w:val="16"/>
                <w:lang w:eastAsia="ru-RU"/>
              </w:rPr>
              <w:t>6.7.2.</w:t>
            </w:r>
            <w:r w:rsidRPr="00533D7C">
              <w:rPr>
                <w:rFonts w:ascii="Times New Roman" w:eastAsia="Times New Roman" w:hAnsi="Times New Roman" w:cs="Times New Roman"/>
                <w:sz w:val="16"/>
                <w:szCs w:val="16"/>
                <w:lang w:eastAsia="ru-RU"/>
              </w:rPr>
              <w:t xml:space="preserve"> свидетельство о праве на наследство по завещанию </w:t>
            </w:r>
            <w:r w:rsidRPr="00533D7C">
              <w:rPr>
                <w:rFonts w:ascii="Times New Roman" w:eastAsia="Times New Roman" w:hAnsi="Times New Roman" w:cs="Times New Roman"/>
                <w:i/>
                <w:sz w:val="16"/>
                <w:szCs w:val="16"/>
                <w:lang w:eastAsia="ru-RU"/>
              </w:rPr>
              <w:t>(выданное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 xml:space="preserve">6.8. При изменении размера арендной платы: </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6.8.1. решение суда об изменении кадастровой стоимости</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6.8.2.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6.8.2. Документы, подтверждающие отнесение заявителя к категории лиц, освобожденных от уплаты земельного налога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6.9. В случае образования земельного участка в измененных границах в результате раздела:</w:t>
            </w:r>
          </w:p>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6.9.1. акт органа местного самоуправления о разделе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r w:rsidR="00533D7C" w:rsidRPr="00533D7C" w:rsidTr="00533D7C">
        <w:trPr>
          <w:trHeight w:val="41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33D7C" w:rsidRPr="00533D7C" w:rsidRDefault="00533D7C" w:rsidP="00533D7C">
            <w:pPr>
              <w:spacing w:after="0" w:line="240" w:lineRule="auto"/>
              <w:rPr>
                <w:rFonts w:ascii="Times New Roman" w:eastAsia="Times New Roman" w:hAnsi="Times New Roman" w:cs="Times New Roman"/>
                <w:bCs/>
                <w:sz w:val="16"/>
                <w:szCs w:val="16"/>
              </w:rPr>
            </w:pPr>
            <w:r w:rsidRPr="00533D7C">
              <w:rPr>
                <w:rFonts w:ascii="Times New Roman" w:eastAsia="Times New Roman" w:hAnsi="Times New Roman" w:cs="Times New Roman"/>
                <w:bCs/>
                <w:sz w:val="16"/>
                <w:szCs w:val="16"/>
              </w:rPr>
              <w:lastRenderedPageBreak/>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Times New Roman" w:hAnsi="Times New Roman" w:cs="Calibri"/>
                <w:kern w:val="2"/>
                <w:sz w:val="16"/>
                <w:szCs w:val="16"/>
                <w:lang w:eastAsia="ru-RU"/>
              </w:rPr>
            </w:pPr>
            <w:r w:rsidRPr="00533D7C">
              <w:rPr>
                <w:rFonts w:ascii="Times New Roman" w:eastAsia="Times New Roman" w:hAnsi="Times New Roman" w:cs="Calibri"/>
                <w:kern w:val="2"/>
                <w:sz w:val="16"/>
                <w:szCs w:val="16"/>
                <w:lang w:eastAsia="ru-RU"/>
              </w:rPr>
              <w:t>Выписка из ЕГРН об объекте недвижимости (о земельном участке)</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outlineLvl w:val="1"/>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7. Выписка из ЕГРН об объекте недвижимости (о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533D7C" w:rsidRPr="00533D7C" w:rsidRDefault="00533D7C" w:rsidP="00533D7C">
            <w:pPr>
              <w:spacing w:after="0" w:line="240" w:lineRule="auto"/>
              <w:jc w:val="center"/>
              <w:rPr>
                <w:rFonts w:ascii="Times New Roman" w:eastAsia="Times New Roman" w:hAnsi="Times New Roman" w:cs="Times New Roman"/>
                <w:sz w:val="16"/>
                <w:szCs w:val="16"/>
              </w:rPr>
            </w:pPr>
            <w:r w:rsidRPr="00533D7C">
              <w:rPr>
                <w:rFonts w:ascii="Times New Roman" w:eastAsia="Times New Roman" w:hAnsi="Times New Roman" w:cs="Times New Roman"/>
                <w:sz w:val="16"/>
                <w:szCs w:val="16"/>
              </w:rPr>
              <w:t>Выписка из ЕГРН об объекте недвижимости (о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16"/>
                <w:szCs w:val="16"/>
              </w:rPr>
            </w:pPr>
          </w:p>
        </w:tc>
      </w:tr>
    </w:tbl>
    <w:p w:rsidR="00533D7C" w:rsidRPr="00533D7C" w:rsidRDefault="00533D7C" w:rsidP="00533D7C">
      <w:pPr>
        <w:tabs>
          <w:tab w:val="left" w:pos="426"/>
        </w:tabs>
        <w:spacing w:after="0" w:line="240" w:lineRule="auto"/>
        <w:ind w:left="6237"/>
        <w:rPr>
          <w:rFonts w:ascii="Times New Roman" w:eastAsia="Times New Roman" w:hAnsi="Times New Roman" w:cs="Times New Roman"/>
          <w:bCs/>
          <w:sz w:val="24"/>
          <w:szCs w:val="24"/>
          <w:lang w:eastAsia="ru-RU"/>
        </w:rPr>
        <w:sectPr w:rsidR="00533D7C" w:rsidRPr="00533D7C" w:rsidSect="00533D7C">
          <w:pgSz w:w="16838" w:h="11906" w:orient="landscape" w:code="9"/>
          <w:pgMar w:top="851" w:right="851" w:bottom="1304" w:left="1304" w:header="709" w:footer="709" w:gutter="0"/>
          <w:cols w:space="708"/>
          <w:titlePg/>
          <w:docGrid w:linePitch="360"/>
        </w:sect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4</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ind w:left="6237"/>
        <w:rPr>
          <w:rFonts w:ascii="Times New Roman" w:eastAsia="Times New Roman" w:hAnsi="Times New Roman" w:cs="Times New Roman"/>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sz w:val="24"/>
          <w:szCs w:val="24"/>
          <w:lang w:eastAsia="ru-RU"/>
        </w:rPr>
      </w:pPr>
    </w:p>
    <w:p w:rsidR="00533D7C" w:rsidRPr="00533D7C" w:rsidRDefault="00533D7C" w:rsidP="00533D7C">
      <w:pPr>
        <w:spacing w:after="0" w:line="240" w:lineRule="auto"/>
        <w:jc w:val="center"/>
        <w:rPr>
          <w:rFonts w:ascii="Times New Roman" w:eastAsia="Times New Roman" w:hAnsi="Times New Roman" w:cs="Times New Roman"/>
          <w:sz w:val="24"/>
          <w:szCs w:val="24"/>
          <w:lang w:eastAsia="ru-RU"/>
        </w:rPr>
      </w:pP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4"/>
          <w:szCs w:val="24"/>
        </w:rPr>
      </w:pPr>
      <w:r w:rsidRPr="00533D7C">
        <w:rPr>
          <w:rFonts w:ascii="Times New Roman" w:eastAsia="Calibri" w:hAnsi="Times New Roman" w:cs="Times New Roman"/>
          <w:sz w:val="24"/>
          <w:szCs w:val="24"/>
        </w:rPr>
        <w:t>Главе Администрации Ремонтненского сельского поселения</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8"/>
          <w:szCs w:val="28"/>
        </w:rPr>
      </w:pPr>
      <w:r w:rsidRPr="00533D7C">
        <w:rPr>
          <w:rFonts w:ascii="Times New Roman" w:eastAsia="Calibri" w:hAnsi="Times New Roman" w:cs="Times New Roman"/>
          <w:sz w:val="28"/>
          <w:szCs w:val="28"/>
        </w:rPr>
        <w:t xml:space="preserve"> __________________________________________                                       </w:t>
      </w:r>
      <w:proofErr w:type="gramStart"/>
      <w:r w:rsidRPr="00533D7C">
        <w:rPr>
          <w:rFonts w:ascii="Times New Roman" w:eastAsia="Calibri" w:hAnsi="Times New Roman" w:cs="Times New Roman"/>
          <w:sz w:val="28"/>
          <w:szCs w:val="28"/>
        </w:rPr>
        <w:t xml:space="preserve">   </w:t>
      </w:r>
      <w:r w:rsidRPr="00533D7C">
        <w:rPr>
          <w:rFonts w:ascii="Times New Roman" w:eastAsia="Calibri" w:hAnsi="Times New Roman" w:cs="Times New Roman"/>
          <w:sz w:val="18"/>
          <w:szCs w:val="18"/>
        </w:rPr>
        <w:t>(</w:t>
      </w:r>
      <w:proofErr w:type="gramEnd"/>
      <w:r w:rsidRPr="00533D7C">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0"/>
          <w:szCs w:val="20"/>
        </w:rPr>
      </w:pPr>
      <w:r w:rsidRPr="00533D7C">
        <w:rPr>
          <w:rFonts w:ascii="Times New Roman" w:eastAsia="Calibri" w:hAnsi="Times New Roman" w:cs="Times New Roman"/>
          <w:sz w:val="18"/>
          <w:szCs w:val="18"/>
        </w:rPr>
        <w:t>наименование юр. лица)</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0"/>
          <w:szCs w:val="20"/>
        </w:rPr>
      </w:pPr>
      <w:r w:rsidRPr="00533D7C">
        <w:rPr>
          <w:rFonts w:ascii="Times New Roman" w:eastAsia="Calibri" w:hAnsi="Times New Roman" w:cs="Times New Roman"/>
          <w:sz w:val="20"/>
          <w:szCs w:val="20"/>
        </w:rPr>
        <w:t>___________________________________________________________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18"/>
          <w:szCs w:val="18"/>
        </w:rPr>
      </w:pPr>
      <w:r w:rsidRPr="00533D7C">
        <w:rPr>
          <w:rFonts w:ascii="Times New Roman" w:eastAsia="Calibri" w:hAnsi="Times New Roman" w:cs="Times New Roman"/>
          <w:sz w:val="18"/>
          <w:szCs w:val="18"/>
        </w:rPr>
        <w:t>(ОГРН, ИНН для юр. лиц)</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18"/>
          <w:szCs w:val="18"/>
        </w:rPr>
      </w:pPr>
      <w:r w:rsidRPr="00533D7C">
        <w:rPr>
          <w:rFonts w:ascii="Times New Roman" w:eastAsia="Calibri" w:hAnsi="Times New Roman" w:cs="Times New Roman"/>
          <w:sz w:val="18"/>
          <w:szCs w:val="18"/>
        </w:rPr>
        <w:t>(реквизиты документа, удостоверяющего личность заявителя)</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18"/>
          <w:szCs w:val="18"/>
        </w:rPr>
      </w:pPr>
      <w:r w:rsidRPr="00533D7C">
        <w:rPr>
          <w:rFonts w:ascii="Times New Roman" w:eastAsia="Calibri" w:hAnsi="Times New Roman" w:cs="Times New Roman"/>
          <w:sz w:val="18"/>
          <w:szCs w:val="18"/>
        </w:rPr>
        <w:t>_________________________________________________________________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rPr>
      </w:pPr>
      <w:r w:rsidRPr="00533D7C">
        <w:rPr>
          <w:rFonts w:ascii="Times New Roman" w:eastAsia="Calibri" w:hAnsi="Times New Roman" w:cs="Times New Roman"/>
        </w:rPr>
        <w:t>_____________________________________________________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18"/>
          <w:szCs w:val="18"/>
        </w:rPr>
      </w:pPr>
      <w:r w:rsidRPr="00533D7C">
        <w:rPr>
          <w:rFonts w:ascii="Times New Roman" w:eastAsia="Calibri" w:hAnsi="Times New Roman" w:cs="Times New Roman"/>
          <w:sz w:val="18"/>
          <w:szCs w:val="18"/>
        </w:rPr>
        <w:t>(адрес заявителя, юр. адрес, почтовый индекс)</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18"/>
          <w:szCs w:val="18"/>
        </w:rPr>
      </w:pPr>
      <w:r w:rsidRPr="00533D7C">
        <w:rPr>
          <w:rFonts w:ascii="Times New Roman" w:eastAsia="Calibri" w:hAnsi="Times New Roman" w:cs="Times New Roman"/>
          <w:sz w:val="18"/>
          <w:szCs w:val="18"/>
        </w:rPr>
        <w:t>_________________________________________________________________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rPr>
      </w:pPr>
      <w:r w:rsidRPr="00533D7C">
        <w:rPr>
          <w:rFonts w:ascii="Times New Roman" w:eastAsia="Calibri" w:hAnsi="Times New Roman" w:cs="Times New Roman"/>
        </w:rPr>
        <w:t>_____________________________________________________</w:t>
      </w:r>
    </w:p>
    <w:p w:rsidR="00533D7C" w:rsidRPr="00533D7C" w:rsidRDefault="00533D7C" w:rsidP="00533D7C">
      <w:pPr>
        <w:tabs>
          <w:tab w:val="left" w:pos="4253"/>
        </w:tabs>
        <w:spacing w:after="0" w:line="240" w:lineRule="auto"/>
        <w:ind w:left="142"/>
        <w:jc w:val="right"/>
        <w:rPr>
          <w:rFonts w:ascii="Times New Roman" w:eastAsia="Calibri" w:hAnsi="Times New Roman" w:cs="Times New Roman"/>
          <w:sz w:val="20"/>
          <w:szCs w:val="20"/>
        </w:rPr>
      </w:pPr>
      <w:r w:rsidRPr="00533D7C">
        <w:rPr>
          <w:rFonts w:ascii="Times New Roman" w:eastAsia="Calibri" w:hAnsi="Times New Roman" w:cs="Times New Roman"/>
          <w:sz w:val="20"/>
          <w:szCs w:val="20"/>
        </w:rPr>
        <w:t>(реквизиты документа подтверждающего полномочия представителя)</w:t>
      </w:r>
    </w:p>
    <w:p w:rsidR="00533D7C" w:rsidRPr="00533D7C" w:rsidRDefault="00533D7C" w:rsidP="00533D7C">
      <w:pPr>
        <w:spacing w:after="0" w:line="240" w:lineRule="auto"/>
        <w:ind w:left="142"/>
        <w:jc w:val="right"/>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контактный телефон:</w:t>
      </w:r>
      <w:r w:rsidRPr="00533D7C">
        <w:rPr>
          <w:rFonts w:ascii="Times New Roman" w:eastAsia="Times New Roman" w:hAnsi="Times New Roman" w:cs="Times New Roman"/>
          <w:sz w:val="28"/>
          <w:szCs w:val="28"/>
          <w:lang w:eastAsia="ru-RU"/>
        </w:rPr>
        <w:t xml:space="preserve"> _______________________</w:t>
      </w:r>
    </w:p>
    <w:p w:rsidR="00533D7C" w:rsidRPr="00533D7C" w:rsidRDefault="00533D7C" w:rsidP="00533D7C">
      <w:pPr>
        <w:spacing w:after="0" w:line="240" w:lineRule="auto"/>
        <w:rPr>
          <w:rFonts w:ascii="Times New Roman" w:eastAsia="Times New Roman" w:hAnsi="Times New Roman" w:cs="Times New Roman"/>
          <w:b/>
          <w:bCs/>
          <w:sz w:val="24"/>
          <w:szCs w:val="24"/>
          <w:lang w:eastAsia="ru-RU"/>
        </w:rPr>
      </w:pPr>
    </w:p>
    <w:p w:rsidR="00533D7C" w:rsidRPr="00533D7C" w:rsidRDefault="00533D7C" w:rsidP="00533D7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33D7C" w:rsidRPr="00533D7C" w:rsidRDefault="00533D7C" w:rsidP="00533D7C">
      <w:pPr>
        <w:spacing w:after="0" w:line="240" w:lineRule="auto"/>
        <w:jc w:val="center"/>
        <w:rPr>
          <w:rFonts w:ascii="Times New Roman" w:eastAsia="Calibri" w:hAnsi="Times New Roman" w:cs="Times New Roman"/>
          <w:b/>
          <w:sz w:val="24"/>
          <w:szCs w:val="24"/>
        </w:rPr>
      </w:pPr>
      <w:r w:rsidRPr="00533D7C">
        <w:rPr>
          <w:rFonts w:ascii="Times New Roman" w:eastAsia="Calibri" w:hAnsi="Times New Roman" w:cs="Times New Roman"/>
          <w:b/>
          <w:sz w:val="24"/>
          <w:szCs w:val="24"/>
        </w:rPr>
        <w:t>ЗАЯВЛЕНИЕ</w:t>
      </w:r>
    </w:p>
    <w:p w:rsidR="00533D7C" w:rsidRPr="00533D7C" w:rsidRDefault="00533D7C" w:rsidP="00533D7C">
      <w:pPr>
        <w:spacing w:after="0" w:line="240" w:lineRule="auto"/>
        <w:jc w:val="center"/>
        <w:rPr>
          <w:rFonts w:ascii="Times New Roman" w:eastAsia="Calibri" w:hAnsi="Times New Roman" w:cs="Times New Roman"/>
          <w:b/>
          <w:sz w:val="24"/>
          <w:szCs w:val="24"/>
        </w:rPr>
      </w:pPr>
      <w:r w:rsidRPr="00533D7C">
        <w:rPr>
          <w:rFonts w:ascii="Times New Roman" w:eastAsia="Calibri" w:hAnsi="Times New Roman" w:cs="Times New Roman"/>
          <w:b/>
          <w:sz w:val="24"/>
          <w:szCs w:val="24"/>
        </w:rPr>
        <w:t>о заключении дополнительного соглашения</w:t>
      </w:r>
    </w:p>
    <w:p w:rsidR="00533D7C" w:rsidRPr="00533D7C" w:rsidRDefault="00533D7C" w:rsidP="00533D7C">
      <w:pPr>
        <w:spacing w:after="0" w:line="240" w:lineRule="auto"/>
        <w:jc w:val="center"/>
        <w:rPr>
          <w:rFonts w:ascii="Times New Roman" w:eastAsia="Calibri" w:hAnsi="Times New Roman" w:cs="Times New Roman"/>
          <w:b/>
          <w:sz w:val="24"/>
          <w:szCs w:val="24"/>
        </w:rPr>
      </w:pPr>
      <w:r w:rsidRPr="00533D7C">
        <w:rPr>
          <w:rFonts w:ascii="Times New Roman" w:eastAsia="Calibri" w:hAnsi="Times New Roman" w:cs="Times New Roman"/>
          <w:b/>
          <w:sz w:val="24"/>
          <w:szCs w:val="24"/>
        </w:rPr>
        <w:t>к договору аренды, безвозмездного пользования земельным участком</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_____________________________________________________________________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center"/>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(полное наименование юридического лица или Ф.И.О. физического лица)</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ИНН ________________________________________________________________.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xml:space="preserve">Реквизиты документа, удостоверяющего личность заявителя (представителя заявителя): ___________________________________________________________, </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серия_______ номер ________________, дата выдачи 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выдан _______________________________________________________________.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Документ, подтверждающий государственную регистрацию юридического лица:</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свидетельство о государственной регистрации юридического лица:</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серия____________ номер _______________, дата выдачи___________________,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выдано_______________________________________________________________,</w:t>
      </w:r>
    </w:p>
    <w:p w:rsidR="00533D7C" w:rsidRPr="00533D7C" w:rsidRDefault="00533D7C" w:rsidP="00533D7C">
      <w:pPr>
        <w:suppressAutoHyphens/>
        <w:spacing w:after="0" w:line="240" w:lineRule="auto"/>
        <w:ind w:left="-142"/>
        <w:jc w:val="center"/>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(полное наименование налогового органа)</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xml:space="preserve">или лист записи Единого государственного реестра юридических лиц, </w:t>
      </w:r>
      <w:r w:rsidRPr="00533D7C">
        <w:rPr>
          <w:rFonts w:ascii="Times New Roman" w:eastAsia="Times New Roman" w:hAnsi="Times New Roman" w:cs="Times New Roman"/>
          <w:sz w:val="28"/>
          <w:szCs w:val="28"/>
          <w:lang w:eastAsia="ru-RU"/>
        </w:rPr>
        <w:br/>
        <w:t>дата выдачи__________________________________________________________,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выдан _______________________________________________________________.</w:t>
      </w:r>
    </w:p>
    <w:p w:rsidR="00533D7C" w:rsidRPr="00533D7C" w:rsidRDefault="00533D7C" w:rsidP="00533D7C">
      <w:pPr>
        <w:suppressAutoHyphens/>
        <w:spacing w:after="0" w:line="240" w:lineRule="auto"/>
        <w:ind w:left="-142"/>
        <w:jc w:val="center"/>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(полное наименование налогового органа)</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ОГРН (ОГРНИП)______________________________________________________.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 лице ______________________________________________________________,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lastRenderedPageBreak/>
        <w:t>действующего на основании 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lang w:eastAsia="ru-RU"/>
        </w:rPr>
      </w:pPr>
      <w:r w:rsidRPr="00533D7C">
        <w:rPr>
          <w:rFonts w:ascii="Times New Roman" w:eastAsia="Times New Roman" w:hAnsi="Times New Roman" w:cs="Times New Roman"/>
          <w:sz w:val="20"/>
          <w:szCs w:val="20"/>
          <w:lang w:eastAsia="ru-RU"/>
        </w:rPr>
        <w:t xml:space="preserve">                                                                                            </w:t>
      </w:r>
      <w:r w:rsidRPr="00533D7C">
        <w:rPr>
          <w:rFonts w:ascii="Times New Roman" w:eastAsia="Times New Roman" w:hAnsi="Times New Roman" w:cs="Times New Roman"/>
          <w:lang w:eastAsia="ru-RU"/>
        </w:rPr>
        <w:t>(доверенности, устава или др.)</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тел. (факс) заявителя (при наличии) 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тел. представителя заявителя (при наличии) _______________________________.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Местонахождение заявителя (для юридического лица) 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Место жительства (регистрации) заявителя (для физического лица) ________________________________________________________________.</w:t>
      </w:r>
    </w:p>
    <w:p w:rsidR="00533D7C" w:rsidRPr="00533D7C" w:rsidRDefault="00533D7C" w:rsidP="00533D7C">
      <w:pPr>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Почтовый адрес и (или) адрес электронной почты, по которому должен быть направлен ответ ______________________________________________________.</w:t>
      </w:r>
    </w:p>
    <w:p w:rsidR="00533D7C" w:rsidRPr="00533D7C" w:rsidRDefault="00533D7C" w:rsidP="00533D7C">
      <w:pPr>
        <w:widowControl w:val="0"/>
        <w:numPr>
          <w:ilvl w:val="0"/>
          <w:numId w:val="15"/>
        </w:numPr>
        <w:tabs>
          <w:tab w:val="num" w:pos="-142"/>
        </w:tabs>
        <w:suppressAutoHyphens/>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 лице ______________________________________________________________,</w:t>
      </w:r>
    </w:p>
    <w:p w:rsidR="00533D7C" w:rsidRPr="00533D7C" w:rsidRDefault="00533D7C" w:rsidP="00533D7C">
      <w:pPr>
        <w:widowControl w:val="0"/>
        <w:numPr>
          <w:ilvl w:val="0"/>
          <w:numId w:val="15"/>
        </w:numPr>
        <w:suppressAutoHyphens/>
        <w:spacing w:after="0" w:line="240" w:lineRule="auto"/>
        <w:jc w:val="center"/>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(Ф.И.О. представителя заявителя)</w:t>
      </w:r>
    </w:p>
    <w:p w:rsidR="00533D7C" w:rsidRPr="00533D7C" w:rsidRDefault="00533D7C" w:rsidP="00533D7C">
      <w:pPr>
        <w:widowControl w:val="0"/>
        <w:numPr>
          <w:ilvl w:val="0"/>
          <w:numId w:val="15"/>
        </w:numPr>
        <w:suppressAutoHyphens/>
        <w:spacing w:after="0" w:line="240" w:lineRule="auto"/>
        <w:ind w:hanging="574"/>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действующего на основании____________________________________________,</w:t>
      </w:r>
    </w:p>
    <w:p w:rsidR="00533D7C" w:rsidRPr="00533D7C" w:rsidRDefault="00533D7C" w:rsidP="00533D7C">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 xml:space="preserve">                                                             (доверенности, акта органа опеки и попечительства или др.)</w:t>
      </w:r>
    </w:p>
    <w:p w:rsidR="00533D7C" w:rsidRPr="00533D7C" w:rsidRDefault="00533D7C" w:rsidP="00533D7C">
      <w:pPr>
        <w:widowControl w:val="0"/>
        <w:numPr>
          <w:ilvl w:val="0"/>
          <w:numId w:val="15"/>
        </w:numPr>
        <w:suppressAutoHyphens/>
        <w:spacing w:after="0" w:line="240" w:lineRule="auto"/>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СНИЛС_____________________________________________________________.</w:t>
      </w:r>
    </w:p>
    <w:p w:rsidR="00533D7C" w:rsidRPr="00533D7C" w:rsidRDefault="00533D7C" w:rsidP="00533D7C">
      <w:pPr>
        <w:widowControl w:val="0"/>
        <w:numPr>
          <w:ilvl w:val="0"/>
          <w:numId w:val="15"/>
        </w:numPr>
        <w:suppressAutoHyphens/>
        <w:spacing w:after="0" w:line="240" w:lineRule="auto"/>
        <w:ind w:firstLine="1134"/>
        <w:jc w:val="both"/>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(законного представителя несовершеннолетнего лица либо опекуна или попечителя)</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Реквизиты документа, подтверждающего принадлежность к льготной категории лиц:</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серия______ номер________, выдан_________________, дата выдачи 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Прошу заключить дополнительное соглашение к договору аренды земельного участка № ______________ от __________ 20____года</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 связи с _____________________________________________________________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533D7C">
        <w:rPr>
          <w:rFonts w:ascii="Times New Roman" w:eastAsia="Times New Roman" w:hAnsi="Times New Roman" w:cs="Times New Roman"/>
          <w:sz w:val="20"/>
          <w:szCs w:val="20"/>
          <w:lang w:eastAsia="ru-RU"/>
        </w:rPr>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расположенный(ые)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1. Сведения о земельном участке:</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1.1. Площадь ____________________________________________________ кв. м.</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1.2. Кадастровый № 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1.3. Адрес: 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2. Сведения о здании, строении, сооружении, находящихся на земельном участке:</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2.1. Объект права (наименование, литер, номер комнат) 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2.2. Площадь _____________________________________________________кв. м.</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2.3. Кадастровый № ___________________________________________________.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2.4. Адрес: ___________________________________________.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Результат муниципальной услуги прошу предоставить (напротив необходимого пункта поставить значок V):</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в виде бумажного документа посредством почтового отправления;</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в виде бумажного документа при личном обращении по месту сдачи документов;</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в виде электронного документа посредством Портала госуслуг;</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lastRenderedPageBreak/>
        <w:t>□ – в виде электронного документа посредством электронной почты.</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xml:space="preserve"> </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(напротив необходимого пункта поставить значок V):</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в виде бумажного документа посредством почтового отправления;</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в виде бумажного документа при личном обращении по месту сдачи документов;</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 предоставление в виде бумажного документа не требуется.</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Достоверность и полноту сведений подтверждаю __________________________.</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Заявитель: ________________________________________        ________________</w:t>
      </w:r>
    </w:p>
    <w:p w:rsidR="00533D7C" w:rsidRPr="00533D7C" w:rsidRDefault="00533D7C" w:rsidP="00533D7C">
      <w:pPr>
        <w:suppressAutoHyphens/>
        <w:autoSpaceDE w:val="0"/>
        <w:autoSpaceDN w:val="0"/>
        <w:adjustRightInd w:val="0"/>
        <w:spacing w:after="0" w:line="240" w:lineRule="auto"/>
        <w:ind w:firstLine="1701"/>
        <w:jc w:val="both"/>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(Ф.И.О. заявителя (представителя заявителя</w:t>
      </w:r>
      <w:proofErr w:type="gramStart"/>
      <w:r w:rsidRPr="00533D7C">
        <w:rPr>
          <w:rFonts w:ascii="Times New Roman" w:eastAsia="Times New Roman" w:hAnsi="Times New Roman" w:cs="Times New Roman"/>
          <w:lang w:eastAsia="ru-RU"/>
        </w:rPr>
        <w:t xml:space="preserve">))   </w:t>
      </w:r>
      <w:proofErr w:type="gramEnd"/>
      <w:r w:rsidRPr="00533D7C">
        <w:rPr>
          <w:rFonts w:ascii="Times New Roman" w:eastAsia="Times New Roman" w:hAnsi="Times New Roman" w:cs="Times New Roman"/>
          <w:lang w:eastAsia="ru-RU"/>
        </w:rPr>
        <w:t xml:space="preserve">                         (подпись)</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xml:space="preserve"> </w:t>
      </w:r>
    </w:p>
    <w:p w:rsidR="00533D7C" w:rsidRPr="00533D7C" w:rsidRDefault="00533D7C" w:rsidP="00533D7C">
      <w:pPr>
        <w:suppressAutoHyphen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33D7C">
        <w:rPr>
          <w:rFonts w:ascii="Times New Roman" w:eastAsia="Times New Roman" w:hAnsi="Times New Roman" w:cs="Times New Roman"/>
          <w:sz w:val="28"/>
          <w:szCs w:val="28"/>
          <w:lang w:eastAsia="ru-RU"/>
        </w:rPr>
        <w:t xml:space="preserve">«____» ______________20____ года </w:t>
      </w:r>
    </w:p>
    <w:p w:rsidR="00533D7C" w:rsidRPr="00533D7C" w:rsidRDefault="00533D7C" w:rsidP="00533D7C">
      <w:pPr>
        <w:suppressAutoHyphens/>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p>
    <w:p w:rsidR="00533D7C" w:rsidRPr="00533D7C" w:rsidRDefault="00533D7C" w:rsidP="00533D7C">
      <w:pPr>
        <w:suppressAutoHyphens/>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Документы прилагаются</w:t>
      </w:r>
      <w:hyperlink w:anchor="Par62" w:history="1"/>
      <w:r w:rsidRPr="00533D7C">
        <w:rPr>
          <w:rFonts w:ascii="Times New Roman" w:eastAsia="Times New Roman" w:hAnsi="Times New Roman" w:cs="Times New Roman"/>
          <w:sz w:val="24"/>
          <w:szCs w:val="24"/>
          <w:lang w:eastAsia="ru-RU"/>
        </w:rPr>
        <w:t>*</w:t>
      </w:r>
    </w:p>
    <w:p w:rsidR="00533D7C" w:rsidRPr="00533D7C" w:rsidRDefault="00533D7C" w:rsidP="00533D7C">
      <w:pPr>
        <w:suppressAutoHyphens/>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533D7C">
        <w:rPr>
          <w:rFonts w:ascii="Times New Roman" w:eastAsia="Times New Roman" w:hAnsi="Times New Roman" w:cs="Times New Roman"/>
          <w:sz w:val="24"/>
          <w:szCs w:val="24"/>
          <w:lang w:eastAsia="ru-RU"/>
        </w:rPr>
        <w:t>*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33D7C" w:rsidRPr="00533D7C" w:rsidRDefault="00533D7C" w:rsidP="00533D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33D7C" w:rsidRPr="00533D7C" w:rsidRDefault="00533D7C" w:rsidP="00533D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33D7C" w:rsidRPr="00533D7C" w:rsidRDefault="00533D7C" w:rsidP="00533D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5</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jc w:val="center"/>
        <w:rPr>
          <w:rFonts w:ascii="Times New Roman" w:eastAsia="Calibri" w:hAnsi="Times New Roman" w:cs="Times New Roman"/>
          <w:sz w:val="24"/>
          <w:szCs w:val="24"/>
        </w:rPr>
      </w:pPr>
    </w:p>
    <w:p w:rsidR="00533D7C" w:rsidRPr="00533D7C" w:rsidRDefault="00533D7C" w:rsidP="00533D7C">
      <w:pPr>
        <w:spacing w:after="0" w:line="240" w:lineRule="auto"/>
        <w:jc w:val="center"/>
        <w:rPr>
          <w:rFonts w:ascii="Times New Roman" w:eastAsia="Calibri" w:hAnsi="Times New Roman" w:cs="Times New Roman"/>
          <w:sz w:val="24"/>
          <w:szCs w:val="24"/>
        </w:rPr>
      </w:pPr>
      <w:r w:rsidRPr="00533D7C">
        <w:rPr>
          <w:rFonts w:ascii="Times New Roman" w:eastAsia="Calibri" w:hAnsi="Times New Roman" w:cs="Times New Roman"/>
          <w:sz w:val="24"/>
          <w:szCs w:val="24"/>
        </w:rPr>
        <w:t>СОГЛАСИЕ</w:t>
      </w:r>
    </w:p>
    <w:p w:rsidR="00533D7C" w:rsidRPr="00533D7C" w:rsidRDefault="00533D7C" w:rsidP="00533D7C">
      <w:pPr>
        <w:spacing w:after="0" w:line="240" w:lineRule="auto"/>
        <w:jc w:val="center"/>
        <w:rPr>
          <w:rFonts w:ascii="Times New Roman" w:eastAsia="Calibri" w:hAnsi="Times New Roman" w:cs="Times New Roman"/>
          <w:sz w:val="24"/>
          <w:szCs w:val="24"/>
        </w:rPr>
      </w:pPr>
      <w:r w:rsidRPr="00533D7C">
        <w:rPr>
          <w:rFonts w:ascii="Times New Roman" w:eastAsia="Calibri" w:hAnsi="Times New Roman" w:cs="Times New Roman"/>
          <w:sz w:val="24"/>
          <w:szCs w:val="24"/>
        </w:rPr>
        <w:t>на обработку персональных данных</w:t>
      </w:r>
    </w:p>
    <w:p w:rsidR="00533D7C" w:rsidRPr="00533D7C" w:rsidRDefault="00533D7C" w:rsidP="00533D7C">
      <w:pPr>
        <w:spacing w:after="0" w:line="240" w:lineRule="auto"/>
        <w:ind w:firstLine="709"/>
        <w:jc w:val="center"/>
        <w:rPr>
          <w:rFonts w:ascii="Times New Roman" w:eastAsia="Calibri" w:hAnsi="Times New Roman" w:cs="Times New Roman"/>
          <w:sz w:val="24"/>
          <w:szCs w:val="24"/>
        </w:rPr>
      </w:pPr>
    </w:p>
    <w:p w:rsidR="00533D7C" w:rsidRPr="00533D7C" w:rsidRDefault="00533D7C" w:rsidP="00533D7C">
      <w:pPr>
        <w:spacing w:after="0" w:line="240" w:lineRule="auto"/>
        <w:ind w:firstLine="709"/>
        <w:jc w:val="center"/>
        <w:rPr>
          <w:rFonts w:ascii="Times New Roman" w:eastAsia="Calibri" w:hAnsi="Times New Roman" w:cs="Times New Roman"/>
          <w:sz w:val="24"/>
          <w:szCs w:val="24"/>
        </w:rPr>
      </w:pPr>
    </w:p>
    <w:p w:rsidR="00533D7C" w:rsidRPr="00533D7C" w:rsidRDefault="00533D7C" w:rsidP="00533D7C">
      <w:pPr>
        <w:spacing w:after="0" w:line="240" w:lineRule="auto"/>
        <w:ind w:firstLine="708"/>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Я, _______________________________________________________________________,</w:t>
      </w:r>
    </w:p>
    <w:p w:rsidR="00533D7C" w:rsidRPr="00533D7C" w:rsidRDefault="00533D7C" w:rsidP="00533D7C">
      <w:pPr>
        <w:spacing w:after="0" w:line="240" w:lineRule="auto"/>
        <w:ind w:firstLine="709"/>
        <w:jc w:val="center"/>
        <w:rPr>
          <w:rFonts w:ascii="Times New Roman" w:eastAsia="Calibri" w:hAnsi="Times New Roman" w:cs="Times New Roman"/>
          <w:sz w:val="24"/>
          <w:szCs w:val="24"/>
          <w:vertAlign w:val="superscript"/>
        </w:rPr>
      </w:pPr>
      <w:r w:rsidRPr="00533D7C">
        <w:rPr>
          <w:rFonts w:ascii="Times New Roman" w:eastAsia="Calibri" w:hAnsi="Times New Roman" w:cs="Times New Roman"/>
          <w:sz w:val="24"/>
          <w:szCs w:val="24"/>
          <w:vertAlign w:val="superscript"/>
        </w:rPr>
        <w:t>(фамилия, имя, отчество)</w:t>
      </w:r>
    </w:p>
    <w:p w:rsidR="00533D7C" w:rsidRPr="00533D7C" w:rsidRDefault="00533D7C" w:rsidP="00533D7C">
      <w:pPr>
        <w:spacing w:after="0" w:line="240" w:lineRule="auto"/>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 xml:space="preserve">в соответствии со </w:t>
      </w:r>
      <w:hyperlink r:id="rId18" w:tooltip="consultantplus://offline/ref=C5B8E08B9AC67A47A01B02FD8597E865678E16CC54C3542205017BFD2187C0623FA60DCEAB8E5310f6YDL" w:history="1">
        <w:r w:rsidRPr="00533D7C">
          <w:rPr>
            <w:rFonts w:ascii="Times New Roman" w:eastAsia="Calibri" w:hAnsi="Times New Roman" w:cs="Times New Roman"/>
            <w:sz w:val="24"/>
            <w:szCs w:val="24"/>
          </w:rPr>
          <w:t>статьей 9</w:t>
        </w:r>
      </w:hyperlink>
      <w:r w:rsidRPr="00533D7C">
        <w:rPr>
          <w:rFonts w:ascii="Times New Roman" w:eastAsia="Calibri" w:hAnsi="Times New Roman" w:cs="Times New Roman"/>
          <w:sz w:val="24"/>
          <w:szCs w:val="24"/>
        </w:rPr>
        <w:t xml:space="preserve"> Федерального закона от 27.07.2006 № 152-ФЗ </w:t>
      </w:r>
      <w:r w:rsidRPr="00533D7C">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33D7C" w:rsidRPr="00533D7C" w:rsidRDefault="00533D7C" w:rsidP="00533D7C">
      <w:pPr>
        <w:spacing w:after="0" w:line="240" w:lineRule="auto"/>
        <w:jc w:val="both"/>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____________________________________________________________________</w:t>
      </w:r>
    </w:p>
    <w:p w:rsidR="00533D7C" w:rsidRPr="00533D7C" w:rsidRDefault="00533D7C" w:rsidP="00533D7C">
      <w:pPr>
        <w:spacing w:after="0" w:line="240" w:lineRule="auto"/>
        <w:jc w:val="center"/>
        <w:rPr>
          <w:rFonts w:ascii="Times New Roman" w:eastAsia="Calibri" w:hAnsi="Times New Roman" w:cs="Times New Roman"/>
          <w:sz w:val="28"/>
          <w:szCs w:val="28"/>
          <w:vertAlign w:val="superscript"/>
        </w:rPr>
      </w:pPr>
      <w:r w:rsidRPr="00533D7C">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33D7C" w:rsidRPr="00533D7C" w:rsidRDefault="00533D7C" w:rsidP="00533D7C">
      <w:pPr>
        <w:spacing w:after="0" w:line="240" w:lineRule="auto"/>
        <w:jc w:val="center"/>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___________________________________________________________________</w:t>
      </w:r>
    </w:p>
    <w:p w:rsidR="00533D7C" w:rsidRPr="00533D7C" w:rsidRDefault="00533D7C" w:rsidP="00533D7C">
      <w:pPr>
        <w:spacing w:after="0" w:line="240" w:lineRule="auto"/>
        <w:jc w:val="center"/>
        <w:rPr>
          <w:rFonts w:ascii="Times New Roman" w:eastAsia="Calibri" w:hAnsi="Times New Roman" w:cs="Times New Roman"/>
          <w:sz w:val="28"/>
          <w:szCs w:val="28"/>
        </w:rPr>
      </w:pPr>
      <w:r w:rsidRPr="00533D7C">
        <w:rPr>
          <w:rFonts w:ascii="Times New Roman" w:eastAsia="Calibri" w:hAnsi="Times New Roman" w:cs="Times New Roman"/>
          <w:sz w:val="28"/>
          <w:szCs w:val="28"/>
          <w:vertAlign w:val="superscript"/>
        </w:rPr>
        <w:t>(свидетельство о рождении), адрес проживания, СНИЛС</w:t>
      </w:r>
    </w:p>
    <w:p w:rsidR="00533D7C" w:rsidRPr="00533D7C" w:rsidRDefault="00533D7C" w:rsidP="00533D7C">
      <w:pPr>
        <w:spacing w:after="0" w:line="240" w:lineRule="auto"/>
        <w:jc w:val="both"/>
        <w:rPr>
          <w:rFonts w:ascii="Times New Roman" w:eastAsia="Calibri" w:hAnsi="Times New Roman" w:cs="Times New Roman"/>
          <w:sz w:val="28"/>
          <w:szCs w:val="28"/>
        </w:rPr>
      </w:pPr>
      <w:r w:rsidRPr="00533D7C">
        <w:rPr>
          <w:rFonts w:ascii="Times New Roman" w:eastAsia="Calibri" w:hAnsi="Times New Roman" w:cs="Times New Roman"/>
          <w:sz w:val="28"/>
          <w:szCs w:val="28"/>
        </w:rPr>
        <w:t>____________________________________________________________________</w:t>
      </w:r>
    </w:p>
    <w:p w:rsidR="00533D7C" w:rsidRPr="00533D7C" w:rsidRDefault="00533D7C" w:rsidP="00533D7C">
      <w:pPr>
        <w:spacing w:after="0" w:line="240" w:lineRule="auto"/>
        <w:jc w:val="both"/>
        <w:rPr>
          <w:rFonts w:ascii="Times New Roman" w:eastAsia="Calibri" w:hAnsi="Times New Roman" w:cs="Times New Roman"/>
          <w:color w:val="FF0000"/>
          <w:sz w:val="24"/>
          <w:szCs w:val="24"/>
        </w:rPr>
      </w:pPr>
      <w:r w:rsidRPr="00533D7C">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533D7C">
        <w:rPr>
          <w:rFonts w:ascii="Times New Roman" w:eastAsia="Calibri" w:hAnsi="Times New Roman" w:cs="Times New Roman"/>
          <w:bCs/>
          <w:sz w:val="24"/>
          <w:szCs w:val="24"/>
        </w:rPr>
        <w:t>«Заключение дополнительных соглашений к договорам аренды, безвозмездного пользования земельным участком</w:t>
      </w:r>
      <w:r w:rsidRPr="00533D7C">
        <w:rPr>
          <w:rFonts w:ascii="Times New Roman" w:eastAsia="Calibri" w:hAnsi="Times New Roman" w:cs="Times New Roman"/>
          <w:sz w:val="24"/>
          <w:szCs w:val="24"/>
        </w:rPr>
        <w:t xml:space="preserve">». </w:t>
      </w:r>
    </w:p>
    <w:p w:rsidR="00533D7C" w:rsidRPr="00533D7C" w:rsidRDefault="00533D7C" w:rsidP="00533D7C">
      <w:pPr>
        <w:spacing w:after="0" w:line="240" w:lineRule="auto"/>
        <w:ind w:firstLine="708"/>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33D7C" w:rsidRPr="00533D7C" w:rsidRDefault="00533D7C" w:rsidP="00533D7C">
      <w:pPr>
        <w:spacing w:after="0" w:line="240" w:lineRule="auto"/>
        <w:ind w:firstLine="708"/>
        <w:jc w:val="both"/>
        <w:rPr>
          <w:rFonts w:ascii="Times New Roman" w:eastAsia="Calibri" w:hAnsi="Times New Roman" w:cs="Times New Roman"/>
          <w:sz w:val="24"/>
          <w:szCs w:val="24"/>
        </w:rPr>
      </w:pPr>
      <w:r w:rsidRPr="00533D7C">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533D7C" w:rsidRPr="00533D7C" w:rsidRDefault="00533D7C" w:rsidP="00533D7C">
      <w:pPr>
        <w:spacing w:after="0" w:line="240" w:lineRule="auto"/>
        <w:ind w:firstLine="708"/>
        <w:jc w:val="both"/>
        <w:rPr>
          <w:rFonts w:ascii="Times New Roman" w:eastAsia="Calibri" w:hAnsi="Times New Roman" w:cs="Times New Roman"/>
          <w:sz w:val="28"/>
          <w:szCs w:val="28"/>
        </w:rPr>
      </w:pPr>
      <w:r w:rsidRPr="00533D7C">
        <w:rPr>
          <w:rFonts w:ascii="Times New Roman" w:eastAsia="Calibri" w:hAnsi="Times New Roman" w:cs="Times New Roman"/>
          <w:sz w:val="24"/>
          <w:szCs w:val="24"/>
        </w:rPr>
        <w:t xml:space="preserve">Подтверждаю, что ознакомлен с положениями Федерального </w:t>
      </w:r>
      <w:hyperlink r:id="rId19" w:tooltip="consultantplus://offline/ref=ACE1EE35D5D46629307F6F724604A7C8A4536C8C708D0D3F4F512B37E4x7d0M" w:history="1">
        <w:r w:rsidRPr="00533D7C">
          <w:rPr>
            <w:rFonts w:ascii="Times New Roman" w:eastAsia="Calibri" w:hAnsi="Times New Roman" w:cs="Times New Roman"/>
            <w:sz w:val="24"/>
            <w:szCs w:val="24"/>
          </w:rPr>
          <w:t>закона</w:t>
        </w:r>
      </w:hyperlink>
      <w:r w:rsidRPr="00533D7C">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533D7C">
        <w:rPr>
          <w:rFonts w:ascii="Times New Roman" w:eastAsia="Calibri" w:hAnsi="Times New Roman" w:cs="Times New Roman"/>
          <w:sz w:val="28"/>
          <w:szCs w:val="28"/>
        </w:rPr>
        <w:t>.</w:t>
      </w:r>
    </w:p>
    <w:p w:rsidR="00533D7C" w:rsidRPr="00533D7C" w:rsidRDefault="00533D7C" w:rsidP="00533D7C">
      <w:pPr>
        <w:spacing w:after="0" w:line="240" w:lineRule="auto"/>
        <w:ind w:firstLine="709"/>
        <w:jc w:val="both"/>
        <w:rPr>
          <w:rFonts w:ascii="Times New Roman" w:eastAsia="Calibri" w:hAnsi="Times New Roman" w:cs="Times New Roman"/>
          <w:sz w:val="28"/>
          <w:szCs w:val="28"/>
        </w:rPr>
      </w:pPr>
    </w:p>
    <w:p w:rsidR="00533D7C" w:rsidRPr="00533D7C" w:rsidRDefault="00533D7C" w:rsidP="00533D7C">
      <w:pPr>
        <w:shd w:val="clear" w:color="auto" w:fill="FFFFFF"/>
        <w:spacing w:after="0" w:line="240" w:lineRule="auto"/>
        <w:ind w:left="4962"/>
        <w:jc w:val="both"/>
        <w:rPr>
          <w:rFonts w:ascii="Times New Roman" w:eastAsia="Times New Roman" w:hAnsi="Times New Roman" w:cs="Times New Roman"/>
          <w:sz w:val="28"/>
          <w:szCs w:val="28"/>
          <w:lang w:eastAsia="ru-RU"/>
        </w:rPr>
      </w:pPr>
    </w:p>
    <w:p w:rsidR="00533D7C" w:rsidRPr="00533D7C" w:rsidRDefault="00533D7C" w:rsidP="00533D7C">
      <w:pPr>
        <w:spacing w:after="0" w:line="240" w:lineRule="auto"/>
        <w:ind w:left="5103"/>
        <w:jc w:val="both"/>
        <w:rPr>
          <w:rFonts w:ascii="Times New Roman" w:eastAsia="Times New Roman" w:hAnsi="Times New Roman" w:cs="Times New Roman"/>
          <w:sz w:val="24"/>
          <w:szCs w:val="24"/>
          <w:lang w:eastAsia="ru-RU"/>
        </w:rPr>
      </w:pPr>
    </w:p>
    <w:p w:rsidR="00533D7C" w:rsidRPr="00533D7C" w:rsidRDefault="00533D7C" w:rsidP="00533D7C">
      <w:pPr>
        <w:spacing w:after="0" w:line="240" w:lineRule="auto"/>
        <w:jc w:val="both"/>
        <w:rPr>
          <w:rFonts w:ascii="Times New Roman" w:eastAsia="Times New Roman" w:hAnsi="Times New Roman" w:cs="Times New Roman"/>
          <w:bCs/>
          <w:sz w:val="24"/>
          <w:szCs w:val="24"/>
          <w:lang w:eastAsia="ru-RU"/>
        </w:rPr>
        <w:sectPr w:rsidR="00533D7C" w:rsidRPr="00533D7C" w:rsidSect="00533D7C">
          <w:pgSz w:w="11906" w:h="16838" w:code="9"/>
          <w:pgMar w:top="1304" w:right="851" w:bottom="851" w:left="1304" w:header="709" w:footer="709" w:gutter="0"/>
          <w:cols w:space="708"/>
          <w:titlePg/>
          <w:docGrid w:linePitch="360"/>
        </w:sect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6</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ind w:left="6237"/>
        <w:jc w:val="center"/>
        <w:rPr>
          <w:rFonts w:ascii="Times New Roman" w:eastAsia="Times New Roman" w:hAnsi="Times New Roman" w:cs="Times New Roman"/>
          <w:sz w:val="24"/>
          <w:szCs w:val="24"/>
          <w:lang w:eastAsia="ru-RU"/>
        </w:rPr>
      </w:pPr>
    </w:p>
    <w:p w:rsidR="00533D7C" w:rsidRPr="00533D7C" w:rsidRDefault="00533D7C" w:rsidP="00533D7C">
      <w:pPr>
        <w:spacing w:after="0" w:line="240" w:lineRule="auto"/>
        <w:rPr>
          <w:rFonts w:ascii="Times New Roman" w:eastAsia="Times New Roman" w:hAnsi="Times New Roman" w:cs="Times New Roman"/>
          <w:sz w:val="24"/>
          <w:szCs w:val="28"/>
          <w:lang w:eastAsia="ru-RU"/>
        </w:rPr>
      </w:pPr>
    </w:p>
    <w:p w:rsidR="00533D7C" w:rsidRPr="00533D7C" w:rsidRDefault="00533D7C" w:rsidP="00533D7C">
      <w:pPr>
        <w:spacing w:after="0" w:line="240" w:lineRule="auto"/>
        <w:jc w:val="center"/>
        <w:rPr>
          <w:rFonts w:ascii="Times New Roman" w:eastAsia="Times New Roman" w:hAnsi="Times New Roman" w:cs="Times New Roman"/>
          <w:b/>
          <w:sz w:val="24"/>
          <w:szCs w:val="24"/>
          <w:highlight w:val="white"/>
          <w:lang w:eastAsia="ru-RU"/>
        </w:rPr>
      </w:pPr>
      <w:r w:rsidRPr="00533D7C">
        <w:rPr>
          <w:rFonts w:ascii="Times New Roman" w:eastAsia="Times New Roman" w:hAnsi="Times New Roman" w:cs="Times New Roman"/>
          <w:b/>
          <w:sz w:val="24"/>
          <w:szCs w:val="28"/>
          <w:highlight w:val="white"/>
          <w:lang w:eastAsia="ru-RU"/>
        </w:rPr>
        <w:t>БЛОК-СХЕМА</w:t>
      </w:r>
    </w:p>
    <w:p w:rsidR="00533D7C" w:rsidRPr="00533D7C" w:rsidRDefault="00533D7C" w:rsidP="00533D7C">
      <w:pPr>
        <w:spacing w:after="0" w:line="240" w:lineRule="auto"/>
        <w:jc w:val="center"/>
        <w:rPr>
          <w:rFonts w:ascii="Times New Roman" w:eastAsia="Times New Roman" w:hAnsi="Times New Roman" w:cs="Times New Roman"/>
          <w:b/>
          <w:sz w:val="24"/>
          <w:szCs w:val="24"/>
          <w:highlight w:val="white"/>
          <w:lang w:eastAsia="ru-RU"/>
        </w:rPr>
      </w:pPr>
      <w:r w:rsidRPr="00533D7C">
        <w:rPr>
          <w:rFonts w:ascii="Times New Roman" w:eastAsia="Times New Roman" w:hAnsi="Times New Roman" w:cs="Times New Roman"/>
          <w:b/>
          <w:sz w:val="24"/>
          <w:szCs w:val="28"/>
          <w:highlight w:val="white"/>
          <w:lang w:eastAsia="ru-RU"/>
        </w:rPr>
        <w:t xml:space="preserve">оказания муниципальной услуги </w:t>
      </w:r>
    </w:p>
    <w:p w:rsidR="00533D7C" w:rsidRDefault="00533D7C" w:rsidP="00533D7C">
      <w:pPr>
        <w:spacing w:after="0" w:line="240" w:lineRule="auto"/>
        <w:jc w:val="center"/>
        <w:rPr>
          <w:rFonts w:ascii="Times New Roman" w:eastAsia="Times New Roman" w:hAnsi="Times New Roman" w:cs="Times New Roman"/>
          <w:b/>
          <w:sz w:val="24"/>
          <w:szCs w:val="28"/>
          <w:lang w:eastAsia="ru-RU"/>
        </w:rPr>
      </w:pPr>
      <w:r w:rsidRPr="00533D7C">
        <w:rPr>
          <w:rFonts w:ascii="Times New Roman" w:eastAsia="Times New Roman" w:hAnsi="Times New Roman" w:cs="Times New Roman"/>
          <w:b/>
          <w:sz w:val="24"/>
          <w:szCs w:val="28"/>
          <w:lang w:eastAsia="ru-RU"/>
        </w:rPr>
        <w:t>««Заключение дополнительных соглашений к договорам аренды, безвозмездного пользования земельным участком»</w:t>
      </w:r>
    </w:p>
    <w:p w:rsidR="00533D7C" w:rsidRPr="00533D7C" w:rsidRDefault="00533D7C" w:rsidP="00533D7C">
      <w:pPr>
        <w:spacing w:after="0" w:line="240" w:lineRule="auto"/>
        <w:jc w:val="center"/>
        <w:rPr>
          <w:rFonts w:ascii="Times New Roman" w:eastAsia="Times New Roman" w:hAnsi="Times New Roman" w:cs="Times New Roman"/>
          <w:b/>
          <w:sz w:val="24"/>
          <w:szCs w:val="28"/>
          <w:lang w:eastAsia="ru-RU"/>
        </w:rPr>
      </w:pPr>
    </w:p>
    <w:p w:rsidR="00533D7C" w:rsidRPr="00533D7C" w:rsidRDefault="00533D7C" w:rsidP="00533D7C">
      <w:pPr>
        <w:widowControl w:val="0"/>
        <w:suppressAutoHyphens/>
        <w:spacing w:after="0" w:line="216" w:lineRule="auto"/>
        <w:jc w:val="center"/>
        <w:rPr>
          <w:rFonts w:ascii="Times New Roman" w:eastAsia="Times New Roman" w:hAnsi="Times New Roman" w:cs="Times New Roman"/>
          <w:bCs/>
          <w:sz w:val="24"/>
          <w:szCs w:val="28"/>
          <w:lang w:eastAsia="ru-RU"/>
        </w:rPr>
      </w:pP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59264" behindDoc="0" locked="0" layoutInCell="1" allowOverlap="1" wp14:anchorId="53237873" wp14:editId="12D0AEF8">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533D7C" w:rsidRPr="00533D7C" w:rsidRDefault="00533D7C" w:rsidP="00533D7C">
                            <w:pPr>
                              <w:ind w:right="-218"/>
                              <w:jc w:val="center"/>
                              <w:rPr>
                                <w:rFonts w:ascii="Times New Roman" w:hAnsi="Times New Roman" w:cs="Times New Roman"/>
                              </w:rPr>
                            </w:pPr>
                            <w:r w:rsidRPr="00533D7C">
                              <w:rPr>
                                <w:rFonts w:ascii="Times New Roman" w:hAnsi="Times New Roman" w:cs="Times New Roman"/>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7873"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533D7C" w:rsidRPr="00533D7C" w:rsidRDefault="00533D7C" w:rsidP="00533D7C">
                      <w:pPr>
                        <w:ind w:right="-218"/>
                        <w:jc w:val="center"/>
                        <w:rPr>
                          <w:rFonts w:ascii="Times New Roman" w:hAnsi="Times New Roman" w:cs="Times New Roman"/>
                        </w:rPr>
                      </w:pPr>
                      <w:r w:rsidRPr="00533D7C">
                        <w:rPr>
                          <w:rFonts w:ascii="Times New Roman" w:hAnsi="Times New Roman" w:cs="Times New Roman"/>
                        </w:rPr>
                        <w:t>Обращение заявителя за предоставлением муниципальной услуги</w:t>
                      </w:r>
                    </w:p>
                  </w:txbxContent>
                </v:textbox>
              </v:shape>
            </w:pict>
          </mc:Fallback>
        </mc:AlternateContent>
      </w: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7456" behindDoc="0" locked="0" layoutInCell="1" allowOverlap="1" wp14:anchorId="6AD515BD" wp14:editId="0BAFF5F7">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DD3905A"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2336" behindDoc="0" locked="0" layoutInCell="1" allowOverlap="1" wp14:anchorId="787BB368" wp14:editId="3C9EA334">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3572"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6432" behindDoc="0" locked="0" layoutInCell="1" allowOverlap="1" wp14:anchorId="2CE7D6A3" wp14:editId="5521EF66">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811EA6" id="Прямая со стрелкой 21" o:spid="_x0000_s1026" type="#_x0000_t32" style="position:absolute;margin-left:167.3pt;margin-top:8.05pt;width:0;height:2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3360" behindDoc="0" locked="0" layoutInCell="1" allowOverlap="1" wp14:anchorId="11EA0123" wp14:editId="593A5077">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AD45"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0288" behindDoc="0" locked="0" layoutInCell="1" allowOverlap="1" wp14:anchorId="2D2DBA47" wp14:editId="4E4FEF7D">
                <wp:simplePos x="0" y="0"/>
                <wp:positionH relativeFrom="column">
                  <wp:posOffset>-218440</wp:posOffset>
                </wp:positionH>
                <wp:positionV relativeFrom="paragraph">
                  <wp:posOffset>198120</wp:posOffset>
                </wp:positionV>
                <wp:extent cx="1409700" cy="933450"/>
                <wp:effectExtent l="0" t="0" r="19050" b="1905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33450"/>
                        </a:xfrm>
                        <a:prstGeom prst="flowChartProcess">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 xml:space="preserve">Прием </w:t>
                            </w:r>
                            <w:r w:rsidRPr="00533D7C">
                              <w:rPr>
                                <w:rFonts w:ascii="Times New Roman" w:hAnsi="Times New Roman" w:cs="Times New Roman"/>
                                <w:sz w:val="20"/>
                                <w:szCs w:val="20"/>
                              </w:rPr>
                              <w:br/>
                              <w:t>и регистрация заявления</w:t>
                            </w:r>
                          </w:p>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через МФЦ</w:t>
                            </w:r>
                          </w:p>
                          <w:p w:rsidR="00533D7C" w:rsidRPr="00ED272E" w:rsidRDefault="00533D7C" w:rsidP="00533D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BA47" id="Блок-схема: процесс 14" o:spid="_x0000_s1027" type="#_x0000_t109" style="position:absolute;margin-left:-17.2pt;margin-top:15.6pt;width:111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">
                <v:textbo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 xml:space="preserve">Прием </w:t>
                      </w:r>
                      <w:r w:rsidRPr="00533D7C">
                        <w:rPr>
                          <w:rFonts w:ascii="Times New Roman" w:hAnsi="Times New Roman" w:cs="Times New Roman"/>
                          <w:sz w:val="20"/>
                          <w:szCs w:val="20"/>
                        </w:rPr>
                        <w:br/>
                        <w:t>и регистрация заявления</w:t>
                      </w:r>
                    </w:p>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через МФЦ</w:t>
                      </w:r>
                    </w:p>
                    <w:p w:rsidR="00533D7C" w:rsidRPr="00ED272E" w:rsidRDefault="00533D7C" w:rsidP="00533D7C">
                      <w:pPr>
                        <w:jc w:val="center"/>
                      </w:pPr>
                    </w:p>
                  </w:txbxContent>
                </v:textbox>
              </v:shape>
            </w:pict>
          </mc:Fallback>
        </mc:AlternateContent>
      </w: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5408" behindDoc="0" locked="0" layoutInCell="1" allowOverlap="1" wp14:anchorId="5931EF66" wp14:editId="6BBA0F24">
                <wp:simplePos x="0" y="0"/>
                <wp:positionH relativeFrom="column">
                  <wp:posOffset>4810760</wp:posOffset>
                </wp:positionH>
                <wp:positionV relativeFrom="paragraph">
                  <wp:posOffset>40640</wp:posOffset>
                </wp:positionV>
                <wp:extent cx="1371600" cy="9334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33450"/>
                        </a:xfrm>
                        <a:prstGeom prst="rect">
                          <a:avLst/>
                        </a:prstGeom>
                        <a:solidFill>
                          <a:srgbClr val="FFFFFF"/>
                        </a:solidFill>
                        <a:ln w="9525">
                          <a:solidFill>
                            <a:srgbClr val="000000"/>
                          </a:solidFill>
                          <a:miter lim="800000"/>
                          <a:headEnd/>
                          <a:tailEnd/>
                        </a:ln>
                      </wps:spPr>
                      <wps:txbx>
                        <w:txbxContent>
                          <w:p w:rsidR="00533D7C" w:rsidRPr="00D3112C" w:rsidRDefault="00533D7C" w:rsidP="00533D7C">
                            <w:pPr>
                              <w:ind w:right="-125"/>
                              <w:jc w:val="center"/>
                              <w:rPr>
                                <w:sz w:val="18"/>
                                <w:szCs w:val="18"/>
                              </w:rPr>
                            </w:pPr>
                            <w:r w:rsidRPr="00533D7C">
                              <w:rPr>
                                <w:rFonts w:ascii="Times New Roman" w:hAnsi="Times New Roman" w:cs="Times New Roman"/>
                                <w:sz w:val="18"/>
                                <w:szCs w:val="18"/>
                              </w:rPr>
                              <w:t xml:space="preserve">Прием </w:t>
                            </w:r>
                            <w:r w:rsidRPr="00533D7C">
                              <w:rPr>
                                <w:rFonts w:ascii="Times New Roman" w:hAnsi="Times New Roman" w:cs="Times New Roman"/>
                                <w:sz w:val="18"/>
                                <w:szCs w:val="18"/>
                              </w:rPr>
                              <w:br/>
                              <w:t>и регистрация заявления</w:t>
                            </w:r>
                            <w:r w:rsidRPr="00533D7C">
                              <w:rPr>
                                <w:rFonts w:ascii="Times New Roman" w:hAnsi="Times New Roman" w:cs="Times New Roman"/>
                                <w:sz w:val="18"/>
                                <w:szCs w:val="18"/>
                              </w:rPr>
                              <w:br/>
                              <w:t>в Администрации (посредством электронной почты</w:t>
                            </w:r>
                            <w:r w:rsidRPr="00D3112C">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1EF66" id="Прямоугольник 15" o:spid="_x0000_s1028" style="position:absolute;margin-left:378.8pt;margin-top:3.2pt;width:108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">
                <v:textbox>
                  <w:txbxContent>
                    <w:p w:rsidR="00533D7C" w:rsidRPr="00D3112C" w:rsidRDefault="00533D7C" w:rsidP="00533D7C">
                      <w:pPr>
                        <w:ind w:right="-125"/>
                        <w:jc w:val="center"/>
                        <w:rPr>
                          <w:sz w:val="18"/>
                          <w:szCs w:val="18"/>
                        </w:rPr>
                      </w:pPr>
                      <w:r w:rsidRPr="00533D7C">
                        <w:rPr>
                          <w:rFonts w:ascii="Times New Roman" w:hAnsi="Times New Roman" w:cs="Times New Roman"/>
                          <w:sz w:val="18"/>
                          <w:szCs w:val="18"/>
                        </w:rPr>
                        <w:t xml:space="preserve">Прием </w:t>
                      </w:r>
                      <w:r w:rsidRPr="00533D7C">
                        <w:rPr>
                          <w:rFonts w:ascii="Times New Roman" w:hAnsi="Times New Roman" w:cs="Times New Roman"/>
                          <w:sz w:val="18"/>
                          <w:szCs w:val="18"/>
                        </w:rPr>
                        <w:br/>
                        <w:t>и регистрация заявления</w:t>
                      </w:r>
                      <w:r w:rsidRPr="00533D7C">
                        <w:rPr>
                          <w:rFonts w:ascii="Times New Roman" w:hAnsi="Times New Roman" w:cs="Times New Roman"/>
                          <w:sz w:val="18"/>
                          <w:szCs w:val="18"/>
                        </w:rPr>
                        <w:br/>
                        <w:t>в Администрации (посредством электронной почты</w:t>
                      </w:r>
                      <w:r w:rsidRPr="00D3112C">
                        <w:rPr>
                          <w:sz w:val="18"/>
                          <w:szCs w:val="18"/>
                        </w:rPr>
                        <w:t>)</w:t>
                      </w:r>
                    </w:p>
                  </w:txbxContent>
                </v:textbox>
              </v:rect>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4384" behindDoc="0" locked="0" layoutInCell="1" allowOverlap="1" wp14:anchorId="10F5CA17" wp14:editId="40568728">
                <wp:simplePos x="0" y="0"/>
                <wp:positionH relativeFrom="column">
                  <wp:posOffset>3258185</wp:posOffset>
                </wp:positionH>
                <wp:positionV relativeFrom="paragraph">
                  <wp:posOffset>40640</wp:posOffset>
                </wp:positionV>
                <wp:extent cx="1438910" cy="933450"/>
                <wp:effectExtent l="0" t="0" r="2794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33450"/>
                        </a:xfrm>
                        <a:prstGeom prst="rect">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18"/>
                                <w:szCs w:val="18"/>
                              </w:rPr>
                            </w:pPr>
                            <w:r w:rsidRPr="00533D7C">
                              <w:rPr>
                                <w:rFonts w:ascii="Times New Roman" w:hAnsi="Times New Roman" w:cs="Times New Roman"/>
                                <w:sz w:val="18"/>
                                <w:szCs w:val="18"/>
                              </w:rPr>
                              <w:t>Прием</w:t>
                            </w:r>
                            <w:r w:rsidRPr="00533D7C">
                              <w:rPr>
                                <w:rFonts w:ascii="Times New Roman" w:hAnsi="Times New Roman" w:cs="Times New Roman"/>
                                <w:sz w:val="18"/>
                                <w:szCs w:val="18"/>
                              </w:rPr>
                              <w:br/>
                              <w:t>и регистрация заявления в Администрации(с использованием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CA17" id="Прямоугольник 12" o:spid="_x0000_s1029" style="position:absolute;margin-left:256.55pt;margin-top:3.2pt;width:113.3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">
                <v:textbox>
                  <w:txbxContent>
                    <w:p w:rsidR="00533D7C" w:rsidRPr="00533D7C" w:rsidRDefault="00533D7C" w:rsidP="00533D7C">
                      <w:pPr>
                        <w:jc w:val="center"/>
                        <w:rPr>
                          <w:rFonts w:ascii="Times New Roman" w:hAnsi="Times New Roman" w:cs="Times New Roman"/>
                          <w:sz w:val="18"/>
                          <w:szCs w:val="18"/>
                        </w:rPr>
                      </w:pPr>
                      <w:r w:rsidRPr="00533D7C">
                        <w:rPr>
                          <w:rFonts w:ascii="Times New Roman" w:hAnsi="Times New Roman" w:cs="Times New Roman"/>
                          <w:sz w:val="18"/>
                          <w:szCs w:val="18"/>
                        </w:rPr>
                        <w:t>Прием</w:t>
                      </w:r>
                      <w:r w:rsidRPr="00533D7C">
                        <w:rPr>
                          <w:rFonts w:ascii="Times New Roman" w:hAnsi="Times New Roman" w:cs="Times New Roman"/>
                          <w:sz w:val="18"/>
                          <w:szCs w:val="18"/>
                        </w:rPr>
                        <w:br/>
                        <w:t>и регистрация заявления в Администрации(с использованием Портала госуслуг)</w:t>
                      </w:r>
                    </w:p>
                  </w:txbxContent>
                </v:textbox>
              </v:rect>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1312" behindDoc="0" locked="0" layoutInCell="1" allowOverlap="1" wp14:anchorId="528BE937" wp14:editId="5C7EBB18">
                <wp:simplePos x="0" y="0"/>
                <wp:positionH relativeFrom="column">
                  <wp:posOffset>1286510</wp:posOffset>
                </wp:positionH>
                <wp:positionV relativeFrom="paragraph">
                  <wp:posOffset>40640</wp:posOffset>
                </wp:positionV>
                <wp:extent cx="1800225" cy="933450"/>
                <wp:effectExtent l="0" t="0" r="28575" b="1905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33450"/>
                        </a:xfrm>
                        <a:prstGeom prst="flowChartProcess">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 xml:space="preserve">Прием и регистрация заявления в Администрации </w:t>
                            </w:r>
                          </w:p>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(по почте)</w:t>
                            </w:r>
                          </w:p>
                          <w:p w:rsidR="00533D7C" w:rsidRPr="00D34C05" w:rsidRDefault="00533D7C" w:rsidP="00533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E937" id="Блок-схема: процесс 13" o:spid="_x0000_s1030" type="#_x0000_t109" style="position:absolute;margin-left:101.3pt;margin-top:3.2pt;width:141.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">
                <v:textbo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 xml:space="preserve">Прием и регистрация заявления в Администрации </w:t>
                      </w:r>
                    </w:p>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(по почте)</w:t>
                      </w:r>
                    </w:p>
                    <w:p w:rsidR="00533D7C" w:rsidRPr="00D34C05" w:rsidRDefault="00533D7C" w:rsidP="00533D7C"/>
                  </w:txbxContent>
                </v:textbox>
              </v:shape>
            </w:pict>
          </mc:Fallback>
        </mc:AlternateContent>
      </w:r>
      <w:r w:rsidRPr="00533D7C">
        <w:rPr>
          <w:rFonts w:ascii="Times New Roman" w:eastAsia="Times New Roman" w:hAnsi="Times New Roman" w:cs="Times New Roman"/>
          <w:bCs/>
          <w:sz w:val="24"/>
          <w:szCs w:val="28"/>
          <w:lang w:eastAsia="ru-RU"/>
        </w:rPr>
        <w:tab/>
      </w:r>
      <w:r w:rsidRPr="00533D7C">
        <w:rPr>
          <w:rFonts w:ascii="Times New Roman" w:eastAsia="Times New Roman" w:hAnsi="Times New Roman" w:cs="Times New Roman"/>
          <w:bCs/>
          <w:sz w:val="24"/>
          <w:szCs w:val="28"/>
          <w:lang w:eastAsia="ru-RU"/>
        </w:rPr>
        <w:tab/>
      </w:r>
      <w:r w:rsidRPr="00533D7C">
        <w:rPr>
          <w:rFonts w:ascii="Times New Roman" w:eastAsia="Times New Roman" w:hAnsi="Times New Roman" w:cs="Times New Roman"/>
          <w:bCs/>
          <w:sz w:val="24"/>
          <w:szCs w:val="28"/>
          <w:lang w:eastAsia="ru-RU"/>
        </w:rPr>
        <w:tab/>
      </w:r>
      <w:r w:rsidRPr="00533D7C">
        <w:rPr>
          <w:rFonts w:ascii="Times New Roman" w:eastAsia="Times New Roman" w:hAnsi="Times New Roman" w:cs="Times New Roman"/>
          <w:bCs/>
          <w:sz w:val="24"/>
          <w:szCs w:val="28"/>
          <w:lang w:eastAsia="ru-RU"/>
        </w:rPr>
        <w:tab/>
      </w:r>
      <w:r w:rsidRPr="00533D7C">
        <w:rPr>
          <w:rFonts w:ascii="Times New Roman" w:eastAsia="Times New Roman" w:hAnsi="Times New Roman" w:cs="Times New Roman"/>
          <w:bCs/>
          <w:sz w:val="24"/>
          <w:szCs w:val="28"/>
          <w:lang w:eastAsia="ru-RU"/>
        </w:rPr>
        <w:tab/>
      </w:r>
      <w:r w:rsidRPr="00533D7C">
        <w:rPr>
          <w:rFonts w:ascii="Times New Roman" w:eastAsia="Times New Roman" w:hAnsi="Times New Roman" w:cs="Times New Roman"/>
          <w:bCs/>
          <w:sz w:val="24"/>
          <w:szCs w:val="28"/>
          <w:lang w:eastAsia="ru-RU"/>
        </w:rPr>
        <w:tab/>
      </w: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p>
    <w:p w:rsidR="00533D7C" w:rsidRPr="00533D7C" w:rsidRDefault="00533D7C" w:rsidP="00533D7C">
      <w:pPr>
        <w:widowControl w:val="0"/>
        <w:suppressAutoHyphens/>
        <w:spacing w:after="0" w:line="216" w:lineRule="auto"/>
        <w:jc w:val="center"/>
        <w:rPr>
          <w:rFonts w:ascii="Times New Roman" w:eastAsia="Times New Roman" w:hAnsi="Times New Roman" w:cs="Times New Roman"/>
          <w:bCs/>
          <w:sz w:val="24"/>
          <w:szCs w:val="28"/>
          <w:lang w:eastAsia="ru-RU"/>
        </w:rPr>
      </w:pP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p>
    <w:p w:rsidR="00533D7C" w:rsidRPr="00533D7C" w:rsidRDefault="00533D7C" w:rsidP="00533D7C">
      <w:pPr>
        <w:widowControl w:val="0"/>
        <w:suppressAutoHyphens/>
        <w:spacing w:after="0" w:line="216" w:lineRule="auto"/>
        <w:rPr>
          <w:rFonts w:ascii="Times New Roman" w:eastAsia="Times New Roman" w:hAnsi="Times New Roman" w:cs="Times New Roman"/>
          <w:bCs/>
          <w:sz w:val="24"/>
          <w:szCs w:val="28"/>
          <w:lang w:eastAsia="ru-RU"/>
        </w:rPr>
      </w:pP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0768" behindDoc="0" locked="0" layoutInCell="1" allowOverlap="1" wp14:anchorId="7F1E478C" wp14:editId="47ABC490">
                <wp:simplePos x="0" y="0"/>
                <wp:positionH relativeFrom="column">
                  <wp:posOffset>5401310</wp:posOffset>
                </wp:positionH>
                <wp:positionV relativeFrom="paragraph">
                  <wp:posOffset>42545</wp:posOffset>
                </wp:positionV>
                <wp:extent cx="0" cy="1905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0987BA5" id="Прямая соединительная линия 4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3pt,3.35pt" to="42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" strokecolor="windowText" strokeweight=".5pt">
                <v:stroke joinstyle="miter"/>
              </v:lin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9744" behindDoc="0" locked="0" layoutInCell="1" allowOverlap="1" wp14:anchorId="128B1AB2" wp14:editId="7D8BD090">
                <wp:simplePos x="0" y="0"/>
                <wp:positionH relativeFrom="column">
                  <wp:posOffset>4048759</wp:posOffset>
                </wp:positionH>
                <wp:positionV relativeFrom="paragraph">
                  <wp:posOffset>42545</wp:posOffset>
                </wp:positionV>
                <wp:extent cx="9525" cy="190500"/>
                <wp:effectExtent l="0" t="0" r="2857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9525"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173884" id="Прямая соединительная линия 4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8pt,3.35pt" to="319.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" strokecolor="windowText" strokeweight=".5pt">
                <v:stroke joinstyle="miter"/>
              </v:lin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8720" behindDoc="0" locked="0" layoutInCell="1" allowOverlap="1" wp14:anchorId="77CD2376" wp14:editId="13D66F83">
                <wp:simplePos x="0" y="0"/>
                <wp:positionH relativeFrom="column">
                  <wp:posOffset>2343785</wp:posOffset>
                </wp:positionH>
                <wp:positionV relativeFrom="paragraph">
                  <wp:posOffset>42545</wp:posOffset>
                </wp:positionV>
                <wp:extent cx="0" cy="1905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8A927DD" id="Прямая соединительная линия 46"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55pt,3.35pt" to="184.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" strokecolor="windowText" strokeweight=".5pt">
                <v:stroke joinstyle="miter"/>
              </v:lin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7696" behindDoc="0" locked="0" layoutInCell="1" allowOverlap="1" wp14:anchorId="2480C1FE" wp14:editId="7A9EF919">
                <wp:simplePos x="0" y="0"/>
                <wp:positionH relativeFrom="column">
                  <wp:posOffset>534035</wp:posOffset>
                </wp:positionH>
                <wp:positionV relativeFrom="paragraph">
                  <wp:posOffset>42545</wp:posOffset>
                </wp:positionV>
                <wp:extent cx="0" cy="1905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F5BCA9E" id="Прямая соединительная линия 45"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5pt,3.35pt" to="4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" strokecolor="windowText" strokeweight=".5pt">
                <v:stroke joinstyle="miter"/>
              </v:line>
            </w:pict>
          </mc:Fallback>
        </mc:AlternateContent>
      </w:r>
    </w:p>
    <w:p w:rsidR="00533D7C" w:rsidRPr="00533D7C" w:rsidRDefault="00533D7C" w:rsidP="00533D7C">
      <w:pPr>
        <w:widowControl w:val="0"/>
        <w:suppressAutoHyphens/>
        <w:spacing w:after="0" w:line="276" w:lineRule="auto"/>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352A085" wp14:editId="53E4EDD9">
                <wp:simplePos x="0" y="0"/>
                <wp:positionH relativeFrom="column">
                  <wp:posOffset>2924810</wp:posOffset>
                </wp:positionH>
                <wp:positionV relativeFrom="paragraph">
                  <wp:posOffset>122554</wp:posOffset>
                </wp:positionV>
                <wp:extent cx="45719" cy="238125"/>
                <wp:effectExtent l="38100" t="38100" r="50165" b="28575"/>
                <wp:wrapNone/>
                <wp:docPr id="2" name="Прямая со стрелкой 2"/>
                <wp:cNvGraphicFramePr/>
                <a:graphic xmlns:a="http://schemas.openxmlformats.org/drawingml/2006/main">
                  <a:graphicData uri="http://schemas.microsoft.com/office/word/2010/wordprocessingShape">
                    <wps:wsp>
                      <wps:cNvCnPr/>
                      <wps:spPr>
                        <a:xfrm flipV="1">
                          <a:off x="0" y="0"/>
                          <a:ext cx="45719"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83C315" id="Прямая со стрелкой 2" o:spid="_x0000_s1026" type="#_x0000_t32" style="position:absolute;margin-left:230.3pt;margin-top:9.65pt;width:3.6pt;height:18.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" strokecolor="windowText" strokeweight=".5pt">
                <v:stroke endarrow="block" joinstyle="miter"/>
              </v:shape>
            </w:pict>
          </mc:Fallback>
        </mc:AlternateContent>
      </w:r>
      <w:r w:rsidRPr="00533D7C">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1792" behindDoc="0" locked="0" layoutInCell="1" allowOverlap="1" wp14:anchorId="28D1A4E8" wp14:editId="0DB01B0C">
                <wp:simplePos x="0" y="0"/>
                <wp:positionH relativeFrom="column">
                  <wp:posOffset>533400</wp:posOffset>
                </wp:positionH>
                <wp:positionV relativeFrom="paragraph">
                  <wp:posOffset>124460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863881" id="Прямая соединительная линия 5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2pt,9.8pt" to="425.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" strokecolor="windowText" strokeweight=".5pt">
                <v:stroke joinstyle="miter"/>
              </v:line>
            </w:pict>
          </mc:Fallback>
        </mc:AlternateContent>
      </w:r>
    </w:p>
    <w:p w:rsidR="00533D7C" w:rsidRPr="00533D7C" w:rsidRDefault="00533D7C" w:rsidP="00533D7C">
      <w:pPr>
        <w:widowControl w:val="0"/>
        <w:suppressAutoHyphens/>
        <w:spacing w:after="0" w:line="276" w:lineRule="auto"/>
        <w:rPr>
          <w:rFonts w:ascii="Times New Roman" w:eastAsia="Times New Roman" w:hAnsi="Times New Roman" w:cs="Times New Roman"/>
          <w:bCs/>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D57D3AA" wp14:editId="5D6005E9">
                <wp:simplePos x="0" y="0"/>
                <wp:positionH relativeFrom="column">
                  <wp:posOffset>181610</wp:posOffset>
                </wp:positionH>
                <wp:positionV relativeFrom="paragraph">
                  <wp:posOffset>159384</wp:posOffset>
                </wp:positionV>
                <wp:extent cx="5946140" cy="479425"/>
                <wp:effectExtent l="0" t="0" r="16510" b="158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479425"/>
                        </a:xfrm>
                        <a:prstGeom prst="rect">
                          <a:avLst/>
                        </a:prstGeom>
                        <a:solidFill>
                          <a:srgbClr val="FFFFFF"/>
                        </a:solidFill>
                        <a:ln w="9525">
                          <a:solidFill>
                            <a:srgbClr val="000000"/>
                          </a:solidFill>
                          <a:miter lim="800000"/>
                          <a:headEnd/>
                          <a:tailEnd/>
                        </a:ln>
                      </wps:spPr>
                      <wps:txbx>
                        <w:txbxContent>
                          <w:p w:rsidR="00533D7C" w:rsidRPr="00533D7C" w:rsidRDefault="00533D7C" w:rsidP="00533D7C">
                            <w:pPr>
                              <w:spacing w:line="240" w:lineRule="auto"/>
                              <w:jc w:val="center"/>
                              <w:rPr>
                                <w:rFonts w:ascii="Times New Roman" w:hAnsi="Times New Roman" w:cs="Times New Roman"/>
                                <w:sz w:val="20"/>
                                <w:szCs w:val="20"/>
                              </w:rPr>
                            </w:pPr>
                            <w:r w:rsidRPr="00533D7C">
                              <w:rPr>
                                <w:rFonts w:ascii="Times New Roman" w:hAnsi="Times New Roman" w:cs="Times New Roman"/>
                                <w:sz w:val="20"/>
                                <w:szCs w:val="20"/>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7D3AA" id="_x0000_t202" coordsize="21600,21600" o:spt="202" path="m,l,21600r21600,l21600,xe">
                <v:stroke joinstyle="miter"/>
                <v:path gradientshapeok="t" o:connecttype="rect"/>
              </v:shapetype>
              <v:shape id="Надпись 44" o:spid="_x0000_s1031" type="#_x0000_t202" style="position:absolute;margin-left:14.3pt;margin-top:12.55pt;width:468.2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">
                <v:textbox>
                  <w:txbxContent>
                    <w:p w:rsidR="00533D7C" w:rsidRPr="00533D7C" w:rsidRDefault="00533D7C" w:rsidP="00533D7C">
                      <w:pPr>
                        <w:spacing w:line="240" w:lineRule="auto"/>
                        <w:jc w:val="center"/>
                        <w:rPr>
                          <w:rFonts w:ascii="Times New Roman" w:hAnsi="Times New Roman" w:cs="Times New Roman"/>
                          <w:sz w:val="20"/>
                          <w:szCs w:val="20"/>
                        </w:rPr>
                      </w:pPr>
                      <w:r w:rsidRPr="00533D7C">
                        <w:rPr>
                          <w:rFonts w:ascii="Times New Roman" w:hAnsi="Times New Roman" w:cs="Times New Roman"/>
                          <w:sz w:val="20"/>
                          <w:szCs w:val="20"/>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94BFB74" wp14:editId="72FA7A90">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28A0A" id="Прямая со стрелкой 41" o:spid="_x0000_s1026" type="#_x0000_t32" style="position:absolute;margin-left:438.3pt;margin-top:4.1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E3CD609" wp14:editId="4EEBC427">
                <wp:simplePos x="0" y="0"/>
                <wp:positionH relativeFrom="column">
                  <wp:posOffset>287655</wp:posOffset>
                </wp:positionH>
                <wp:positionV relativeFrom="paragraph">
                  <wp:posOffset>154940</wp:posOffset>
                </wp:positionV>
                <wp:extent cx="5842635" cy="609600"/>
                <wp:effectExtent l="0" t="0" r="2476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Подготовка дополнительного соглашения к договору аренды, безвозмездного пользования земельным участком либо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D609" id="Прямоугольник 40" o:spid="_x0000_s1032" style="position:absolute;margin-left:22.65pt;margin-top:12.2pt;width:460.0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Подготовка дополнительного соглашения к договору аренды, безвозмездного пользования земельным участком либо мотивированного отказа</w:t>
                      </w:r>
                    </w:p>
                  </w:txbxContent>
                </v:textbox>
              </v:rect>
            </w:pict>
          </mc:Fallback>
        </mc:AlternateContent>
      </w: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5D0DE70" wp14:editId="78F25975">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F426" id="Прямая со стрелкой 39" o:spid="_x0000_s1026" type="#_x0000_t32" style="position:absolute;margin-left:229.8pt;margin-top:3.2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45ED77E" wp14:editId="457DA529">
                <wp:simplePos x="0" y="0"/>
                <wp:positionH relativeFrom="column">
                  <wp:posOffset>3088064</wp:posOffset>
                </wp:positionH>
                <wp:positionV relativeFrom="paragraph">
                  <wp:posOffset>161748</wp:posOffset>
                </wp:positionV>
                <wp:extent cx="0" cy="400493"/>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4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042441" id="Прямая со стрелкой 3" o:spid="_x0000_s1026" type="#_x0000_t32" style="position:absolute;margin-left:243.15pt;margin-top:12.75pt;width:0;height:31.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" strokecolor="windowText" strokeweight=".5pt">
                <v:stroke endarrow="block" joinstyle="miter"/>
              </v:shape>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035EC11" wp14:editId="2FADF74F">
                <wp:simplePos x="0" y="0"/>
                <wp:positionH relativeFrom="column">
                  <wp:posOffset>1271905</wp:posOffset>
                </wp:positionH>
                <wp:positionV relativeFrom="paragraph">
                  <wp:posOffset>169545</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4F277" id="Прямая со стрелкой 26" o:spid="_x0000_s1026" type="#_x0000_t32" style="position:absolute;margin-left:100.15pt;margin-top:13.35pt;width:0;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mc:Fallback>
        </mc:AlternateContent>
      </w:r>
      <w:r w:rsidRPr="00533D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FF54ED8" wp14:editId="40DE7EB9">
                <wp:simplePos x="0" y="0"/>
                <wp:positionH relativeFrom="column">
                  <wp:posOffset>4893945</wp:posOffset>
                </wp:positionH>
                <wp:positionV relativeFrom="paragraph">
                  <wp:posOffset>161290</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B954D" id="Прямая со стрелкой 25" o:spid="_x0000_s1026" type="#_x0000_t32" style="position:absolute;margin-left:385.35pt;margin-top:12.7pt;width:0;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mc:Fallback>
        </mc:AlternateContent>
      </w:r>
      <w:r w:rsidRPr="00533D7C">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2576" behindDoc="0" locked="0" layoutInCell="1" allowOverlap="1" wp14:anchorId="32B05946" wp14:editId="325D92A5">
                <wp:simplePos x="0" y="0"/>
                <wp:positionH relativeFrom="column">
                  <wp:posOffset>1268095</wp:posOffset>
                </wp:positionH>
                <wp:positionV relativeFrom="paragraph">
                  <wp:posOffset>160655</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B6287" id="Прямая со стрелкой 27" o:spid="_x0000_s1026" type="#_x0000_t32" style="position:absolute;margin-left:99.85pt;margin-top:12.65pt;width:285.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r w:rsidRPr="00533D7C">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14:anchorId="4ACF90F8" wp14:editId="17F94972">
                <wp:simplePos x="0" y="0"/>
                <wp:positionH relativeFrom="column">
                  <wp:posOffset>3817620</wp:posOffset>
                </wp:positionH>
                <wp:positionV relativeFrom="paragraph">
                  <wp:posOffset>133350</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Выдача результата муниципальной услуги в Администрации или по почте</w:t>
                            </w:r>
                          </w:p>
                          <w:p w:rsidR="00533D7C" w:rsidRPr="0018422B" w:rsidRDefault="00533D7C" w:rsidP="00533D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F90F8" id="Прямоугольник 29" o:spid="_x0000_s1033" style="position:absolute;margin-left:300.6pt;margin-top:10.5pt;width:208.9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Выдача результата муниципальной услуги в Администрации или по почте</w:t>
                      </w:r>
                    </w:p>
                    <w:p w:rsidR="00533D7C" w:rsidRPr="0018422B" w:rsidRDefault="00533D7C" w:rsidP="00533D7C">
                      <w:pPr>
                        <w:jc w:val="center"/>
                      </w:pPr>
                    </w:p>
                  </w:txbxContent>
                </v:textbox>
              </v:rect>
            </w:pict>
          </mc:Fallback>
        </mc:AlternateContent>
      </w:r>
      <w:r w:rsidRPr="00533D7C">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14:anchorId="51835B9A" wp14:editId="375DFDD6">
                <wp:simplePos x="0" y="0"/>
                <wp:positionH relativeFrom="column">
                  <wp:posOffset>105410</wp:posOffset>
                </wp:positionH>
                <wp:positionV relativeFrom="paragraph">
                  <wp:posOffset>161290</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35B9A" id="Прямоугольник 28" o:spid="_x0000_s1034" style="position:absolute;margin-left:8.3pt;margin-top:12.7pt;width:197.7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533D7C" w:rsidRPr="00533D7C" w:rsidRDefault="00533D7C" w:rsidP="00533D7C">
                      <w:pPr>
                        <w:jc w:val="center"/>
                        <w:rPr>
                          <w:rFonts w:ascii="Times New Roman" w:hAnsi="Times New Roman" w:cs="Times New Roman"/>
                          <w:sz w:val="20"/>
                          <w:szCs w:val="20"/>
                        </w:rPr>
                      </w:pPr>
                      <w:r w:rsidRPr="00533D7C">
                        <w:rPr>
                          <w:rFonts w:ascii="Times New Roman" w:hAnsi="Times New Roman" w:cs="Times New Roman"/>
                          <w:sz w:val="20"/>
                          <w:szCs w:val="20"/>
                        </w:rPr>
                        <w:t>Выдача результата муниципальной услуги через МФЦ</w:t>
                      </w:r>
                    </w:p>
                  </w:txbxContent>
                </v:textbox>
              </v:rect>
            </w:pict>
          </mc:Fallback>
        </mc:AlternateContent>
      </w: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76" w:lineRule="auto"/>
        <w:rPr>
          <w:rFonts w:ascii="Times New Roman" w:eastAsia="Times New Roman" w:hAnsi="Times New Roman" w:cs="Times New Roman"/>
          <w:sz w:val="24"/>
          <w:szCs w:val="24"/>
          <w:lang w:eastAsia="ru-RU"/>
        </w:rPr>
      </w:pPr>
    </w:p>
    <w:p w:rsidR="00533D7C" w:rsidRPr="00533D7C" w:rsidRDefault="00533D7C" w:rsidP="00533D7C">
      <w:pPr>
        <w:spacing w:after="0" w:line="240" w:lineRule="auto"/>
        <w:rPr>
          <w:rFonts w:ascii="Times New Roman" w:eastAsia="Times New Roman" w:hAnsi="Times New Roman" w:cs="Times New Roman"/>
          <w:sz w:val="24"/>
          <w:szCs w:val="28"/>
          <w:lang w:eastAsia="ru-RU"/>
        </w:rPr>
        <w:sectPr w:rsidR="00533D7C" w:rsidRPr="00533D7C" w:rsidSect="00533D7C">
          <w:footerReference w:type="default" r:id="rId20"/>
          <w:pgSz w:w="11906" w:h="16838" w:code="9"/>
          <w:pgMar w:top="1304" w:right="851" w:bottom="851" w:left="1304" w:header="709" w:footer="709" w:gutter="0"/>
          <w:cols w:space="708"/>
          <w:docGrid w:linePitch="360"/>
        </w:sectPr>
      </w:pP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lastRenderedPageBreak/>
        <w:t>Приложение № 7</w:t>
      </w:r>
    </w:p>
    <w:p w:rsidR="00533D7C" w:rsidRPr="00533D7C" w:rsidRDefault="00533D7C" w:rsidP="00533D7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к административному регламенту</w:t>
      </w:r>
    </w:p>
    <w:p w:rsidR="00533D7C" w:rsidRPr="00533D7C" w:rsidRDefault="00533D7C" w:rsidP="00533D7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533D7C">
        <w:rPr>
          <w:rFonts w:ascii="Times New Roman" w:eastAsia="Times New Roman" w:hAnsi="Times New Roman" w:cs="Times New Roman"/>
          <w:bCs/>
          <w:lang w:eastAsia="ru-RU"/>
        </w:rPr>
        <w:t>предоставления муниципальной услуги</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«Заключение дополнительных соглашений к</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 xml:space="preserve"> договорам аренды, безвозмездного</w:t>
      </w:r>
    </w:p>
    <w:p w:rsidR="00533D7C" w:rsidRPr="00533D7C" w:rsidRDefault="00533D7C" w:rsidP="00533D7C">
      <w:pPr>
        <w:tabs>
          <w:tab w:val="left" w:pos="5954"/>
        </w:tabs>
        <w:spacing w:after="0" w:line="240" w:lineRule="auto"/>
        <w:ind w:left="5670" w:right="-30"/>
        <w:jc w:val="right"/>
        <w:rPr>
          <w:rFonts w:ascii="Times New Roman" w:eastAsia="Times New Roman" w:hAnsi="Times New Roman" w:cs="Times New Roman"/>
          <w:lang w:eastAsia="ru-RU"/>
        </w:rPr>
      </w:pPr>
      <w:r w:rsidRPr="00533D7C">
        <w:rPr>
          <w:rFonts w:ascii="Times New Roman" w:eastAsia="Times New Roman" w:hAnsi="Times New Roman" w:cs="Times New Roman"/>
          <w:lang w:eastAsia="ru-RU"/>
        </w:rPr>
        <w:t xml:space="preserve"> пользования земельным участком»</w:t>
      </w:r>
    </w:p>
    <w:p w:rsidR="00533D7C" w:rsidRPr="00533D7C" w:rsidRDefault="00533D7C" w:rsidP="00533D7C">
      <w:pPr>
        <w:spacing w:after="0" w:line="240" w:lineRule="auto"/>
        <w:rPr>
          <w:rFonts w:ascii="Times New Roman" w:eastAsia="Times New Roman" w:hAnsi="Times New Roman" w:cs="Times New Roman"/>
          <w:sz w:val="24"/>
          <w:szCs w:val="28"/>
          <w:lang w:eastAsia="ru-RU"/>
        </w:rPr>
      </w:pPr>
    </w:p>
    <w:p w:rsidR="00533D7C" w:rsidRPr="00533D7C" w:rsidRDefault="00533D7C" w:rsidP="00533D7C">
      <w:pPr>
        <w:spacing w:after="0" w:line="240" w:lineRule="auto"/>
        <w:jc w:val="center"/>
        <w:rPr>
          <w:rFonts w:ascii="Times New Roman" w:eastAsia="Times New Roman" w:hAnsi="Times New Roman" w:cs="Times New Roman"/>
          <w:b/>
          <w:bCs/>
          <w:sz w:val="24"/>
          <w:szCs w:val="24"/>
        </w:rPr>
      </w:pPr>
      <w:r w:rsidRPr="00533D7C">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533D7C" w:rsidRPr="00533D7C" w:rsidRDefault="00533D7C" w:rsidP="00533D7C">
      <w:pPr>
        <w:spacing w:after="0" w:line="240" w:lineRule="auto"/>
        <w:jc w:val="center"/>
        <w:rPr>
          <w:rFonts w:ascii="Times New Roman" w:eastAsia="Times New Roman" w:hAnsi="Times New Roman" w:cs="Times New Roman"/>
          <w:b/>
          <w:bCs/>
          <w:sz w:val="24"/>
          <w:szCs w:val="24"/>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ind w:right="-49"/>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Наименование органа (организации) направляющего(ей)</w:t>
            </w:r>
          </w:p>
          <w:p w:rsidR="00533D7C" w:rsidRPr="00533D7C" w:rsidRDefault="00533D7C" w:rsidP="00533D7C">
            <w:pPr>
              <w:spacing w:after="0" w:line="240" w:lineRule="auto"/>
              <w:ind w:right="-49"/>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lang w:val="en-US"/>
              </w:rPr>
              <w:t>SID</w:t>
            </w:r>
          </w:p>
          <w:p w:rsidR="00533D7C" w:rsidRPr="00533D7C" w:rsidRDefault="00533D7C" w:rsidP="00533D7C">
            <w:pPr>
              <w:spacing w:after="0" w:line="240" w:lineRule="auto"/>
              <w:jc w:val="center"/>
              <w:rPr>
                <w:rFonts w:ascii="Times New Roman" w:eastAsia="Times New Roman" w:hAnsi="Times New Roman" w:cs="Times New Roman"/>
                <w:b/>
                <w:bCs/>
                <w:sz w:val="20"/>
                <w:szCs w:val="20"/>
              </w:rPr>
            </w:pPr>
            <w:r w:rsidRPr="00533D7C">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533D7C">
              <w:rPr>
                <w:rFonts w:ascii="Times New Roman" w:eastAsia="Calibri" w:hAnsi="Times New Roman" w:cs="Times New Roman"/>
                <w:b/>
                <w:bCs/>
                <w:sz w:val="20"/>
                <w:szCs w:val="20"/>
                <w:lang w:eastAsia="ru-RU"/>
              </w:rPr>
              <w:t>Срок</w:t>
            </w:r>
          </w:p>
          <w:p w:rsidR="00533D7C" w:rsidRPr="00533D7C" w:rsidRDefault="00533D7C" w:rsidP="00533D7C">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533D7C">
              <w:rPr>
                <w:rFonts w:ascii="Times New Roman" w:eastAsia="Calibri" w:hAnsi="Times New Roman" w:cs="Times New Roman"/>
                <w:b/>
                <w:bCs/>
                <w:sz w:val="20"/>
                <w:szCs w:val="20"/>
                <w:lang w:eastAsia="ru-RU"/>
              </w:rPr>
              <w:t>осуществления межведомственного информационного</w:t>
            </w:r>
          </w:p>
          <w:p w:rsidR="00533D7C" w:rsidRPr="00533D7C" w:rsidRDefault="00533D7C" w:rsidP="00533D7C">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533D7C">
              <w:rPr>
                <w:rFonts w:ascii="Times New Roman" w:eastAsia="Calibri" w:hAnsi="Times New Roman" w:cs="Times New Roman"/>
                <w:b/>
                <w:bCs/>
                <w:sz w:val="20"/>
                <w:szCs w:val="20"/>
                <w:lang w:eastAsia="ru-RU"/>
              </w:rPr>
              <w:t>взаимодействия</w:t>
            </w:r>
          </w:p>
          <w:p w:rsidR="00533D7C" w:rsidRPr="00533D7C" w:rsidRDefault="00533D7C" w:rsidP="00533D7C">
            <w:pPr>
              <w:spacing w:after="0" w:line="240" w:lineRule="auto"/>
              <w:ind w:right="-6"/>
              <w:jc w:val="center"/>
              <w:rPr>
                <w:rFonts w:ascii="Times New Roman" w:eastAsia="Times New Roman" w:hAnsi="Times New Roman" w:cs="Times New Roman"/>
                <w:b/>
                <w:bCs/>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jc w:val="center"/>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7</w:t>
            </w: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trike/>
                <w:sz w:val="20"/>
                <w:szCs w:val="20"/>
              </w:rPr>
            </w:pPr>
            <w:r w:rsidRPr="00533D7C">
              <w:rPr>
                <w:rFonts w:ascii="Times New Roman" w:eastAsia="Calibri" w:hAnsi="Times New Roman" w:cs="Times New Roman"/>
                <w:sz w:val="20"/>
                <w:szCs w:val="20"/>
                <w:lang w:eastAsia="ru-RU"/>
              </w:rPr>
              <w:t>3 рабочих дня на получение ответа</w:t>
            </w:r>
          </w:p>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ПФР</w:t>
            </w:r>
          </w:p>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Сведения о государственной регистрации заключения брака</w:t>
            </w:r>
          </w:p>
          <w:p w:rsidR="00533D7C" w:rsidRPr="00533D7C" w:rsidRDefault="00533D7C" w:rsidP="00533D7C">
            <w:pPr>
              <w:spacing w:after="0" w:line="240" w:lineRule="auto"/>
              <w:contextualSpacing/>
              <w:rPr>
                <w:rFonts w:ascii="Times New Roman" w:eastAsia="Times New Roman" w:hAnsi="Times New Roman" w:cs="Times New Roman"/>
                <w:sz w:val="20"/>
                <w:szCs w:val="20"/>
              </w:rPr>
            </w:pP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 государственной регистрации заключения брака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Сведения о государственной регистрации расторжении брака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 государственной регистрации расторжении брака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Сведения о государственной регистрации перемены имени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Сведения о государственной регистрации перемены имени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r w:rsidR="00533D7C" w:rsidRPr="00533D7C" w:rsidTr="00533D7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rPr>
                <w:rFonts w:ascii="Times New Roman" w:eastAsia="Calibri" w:hAnsi="Times New Roman" w:cs="Times New Roman"/>
                <w:sz w:val="20"/>
                <w:szCs w:val="20"/>
                <w:lang w:eastAsia="ru-RU"/>
              </w:rPr>
            </w:pPr>
            <w:r w:rsidRPr="00533D7C">
              <w:rPr>
                <w:rFonts w:ascii="Times New Roman" w:eastAsia="Calibri" w:hAnsi="Times New Roman" w:cs="Times New Roman"/>
                <w:sz w:val="20"/>
                <w:szCs w:val="20"/>
                <w:lang w:eastAsia="ru-RU"/>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200" w:line="276" w:lineRule="auto"/>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3D7C" w:rsidRPr="00533D7C" w:rsidRDefault="00533D7C" w:rsidP="00533D7C">
            <w:pPr>
              <w:tabs>
                <w:tab w:val="left" w:pos="11160"/>
              </w:tabs>
              <w:spacing w:after="0" w:line="240" w:lineRule="auto"/>
              <w:contextualSpacing/>
              <w:rPr>
                <w:rFonts w:ascii="Times New Roman" w:eastAsia="Times New Roman" w:hAnsi="Times New Roman" w:cs="Times New Roman"/>
                <w:sz w:val="20"/>
                <w:szCs w:val="20"/>
              </w:rPr>
            </w:pPr>
            <w:r w:rsidRPr="00533D7C">
              <w:rPr>
                <w:rFonts w:ascii="Times New Roman" w:eastAsia="Times New Roman" w:hAnsi="Times New Roman" w:cs="Times New Roman"/>
                <w:sz w:val="20"/>
                <w:szCs w:val="20"/>
              </w:rPr>
              <w:t>-</w:t>
            </w:r>
          </w:p>
        </w:tc>
        <w:tc>
          <w:tcPr>
            <w:tcW w:w="1447" w:type="dxa"/>
            <w:tcBorders>
              <w:left w:val="single" w:sz="4" w:space="0" w:color="000000"/>
              <w:right w:val="single" w:sz="4" w:space="0" w:color="000000"/>
            </w:tcBorders>
            <w:shd w:val="clear" w:color="auto" w:fill="auto"/>
            <w:tcMar>
              <w:left w:w="57" w:type="dxa"/>
              <w:right w:w="57" w:type="dxa"/>
            </w:tcMar>
          </w:tcPr>
          <w:p w:rsidR="00533D7C" w:rsidRPr="00533D7C" w:rsidRDefault="00533D7C" w:rsidP="00533D7C">
            <w:pPr>
              <w:spacing w:after="0" w:line="240" w:lineRule="auto"/>
              <w:contextualSpacing/>
              <w:rPr>
                <w:rFonts w:ascii="Times New Roman" w:eastAsia="Times New Roman" w:hAnsi="Times New Roman" w:cs="Times New Roman"/>
                <w:strike/>
                <w:sz w:val="20"/>
                <w:szCs w:val="20"/>
              </w:rPr>
            </w:pPr>
          </w:p>
        </w:tc>
      </w:tr>
    </w:tbl>
    <w:p w:rsidR="00134CAB" w:rsidRDefault="00134CAB"/>
    <w:sectPr w:rsidR="00134CAB" w:rsidSect="00533D7C">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B3" w:rsidRDefault="00450AB3" w:rsidP="00533D7C">
      <w:pPr>
        <w:spacing w:after="0" w:line="240" w:lineRule="auto"/>
      </w:pPr>
      <w:r>
        <w:separator/>
      </w:r>
    </w:p>
  </w:endnote>
  <w:endnote w:type="continuationSeparator" w:id="0">
    <w:p w:rsidR="00450AB3" w:rsidRDefault="00450AB3" w:rsidP="005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52609"/>
      <w:docPartObj>
        <w:docPartGallery w:val="Page Numbers (Bottom of Page)"/>
        <w:docPartUnique/>
      </w:docPartObj>
    </w:sdtPr>
    <w:sdtEndPr>
      <w:rPr>
        <w:sz w:val="24"/>
        <w:szCs w:val="24"/>
      </w:rPr>
    </w:sdtEndPr>
    <w:sdtContent>
      <w:p w:rsidR="00533D7C" w:rsidRPr="00F6404C" w:rsidRDefault="00533D7C">
        <w:pPr>
          <w:pStyle w:val="afe"/>
          <w:jc w:val="center"/>
          <w:rPr>
            <w:sz w:val="24"/>
            <w:szCs w:val="24"/>
          </w:rPr>
        </w:pPr>
        <w:r w:rsidRPr="00F6404C">
          <w:rPr>
            <w:sz w:val="24"/>
            <w:szCs w:val="24"/>
          </w:rPr>
          <w:fldChar w:fldCharType="begin"/>
        </w:r>
        <w:r w:rsidRPr="00F6404C">
          <w:rPr>
            <w:sz w:val="24"/>
            <w:szCs w:val="24"/>
          </w:rPr>
          <w:instrText>PAGE   \* MERGEFORMAT</w:instrText>
        </w:r>
        <w:r w:rsidRPr="00F6404C">
          <w:rPr>
            <w:sz w:val="24"/>
            <w:szCs w:val="24"/>
          </w:rPr>
          <w:fldChar w:fldCharType="separate"/>
        </w:r>
        <w:r w:rsidR="003F1DAC">
          <w:rPr>
            <w:noProof/>
            <w:sz w:val="24"/>
            <w:szCs w:val="24"/>
          </w:rPr>
          <w:t>39</w:t>
        </w:r>
        <w:r w:rsidRPr="00F6404C">
          <w:rPr>
            <w:sz w:val="24"/>
            <w:szCs w:val="24"/>
          </w:rPr>
          <w:fldChar w:fldCharType="end"/>
        </w:r>
      </w:p>
    </w:sdtContent>
  </w:sdt>
  <w:p w:rsidR="00533D7C" w:rsidRDefault="00533D7C">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AC" w:rsidRDefault="003F1DAC">
    <w:pPr>
      <w:pStyle w:val="afe"/>
      <w:jc w:val="center"/>
    </w:pPr>
  </w:p>
  <w:p w:rsidR="00533D7C" w:rsidRDefault="00533D7C">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667169"/>
      <w:docPartObj>
        <w:docPartGallery w:val="Page Numbers (Bottom of Page)"/>
        <w:docPartUnique/>
      </w:docPartObj>
    </w:sdtPr>
    <w:sdtContent>
      <w:p w:rsidR="00533D7C" w:rsidRDefault="00533D7C">
        <w:pPr>
          <w:pStyle w:val="afe"/>
          <w:jc w:val="center"/>
        </w:pPr>
        <w:r>
          <w:fldChar w:fldCharType="begin"/>
        </w:r>
        <w:r>
          <w:instrText>PAGE   \* MERGEFORMAT</w:instrText>
        </w:r>
        <w:r>
          <w:fldChar w:fldCharType="separate"/>
        </w:r>
        <w:r w:rsidR="003F1DAC">
          <w:rPr>
            <w:noProof/>
          </w:rPr>
          <w:t>41</w:t>
        </w:r>
        <w:r>
          <w:fldChar w:fldCharType="end"/>
        </w:r>
      </w:p>
    </w:sdtContent>
  </w:sdt>
  <w:p w:rsidR="00533D7C" w:rsidRDefault="00533D7C">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B3" w:rsidRDefault="00450AB3" w:rsidP="00533D7C">
      <w:pPr>
        <w:spacing w:after="0" w:line="240" w:lineRule="auto"/>
      </w:pPr>
      <w:r>
        <w:separator/>
      </w:r>
    </w:p>
  </w:footnote>
  <w:footnote w:type="continuationSeparator" w:id="0">
    <w:p w:rsidR="00450AB3" w:rsidRDefault="00450AB3" w:rsidP="0053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7C" w:rsidRDefault="00533D7C">
    <w:pPr>
      <w:pStyle w:val="aff1"/>
      <w:jc w:val="center"/>
    </w:pPr>
  </w:p>
  <w:p w:rsidR="00533D7C" w:rsidRDefault="00533D7C">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1"/>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9"/>
    <w:rsid w:val="00134CAB"/>
    <w:rsid w:val="003F1DAC"/>
    <w:rsid w:val="00450AB3"/>
    <w:rsid w:val="00533D7C"/>
    <w:rsid w:val="008D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1BAE"/>
  <w15:chartTrackingRefBased/>
  <w15:docId w15:val="{9A117141-3340-422E-8348-1ECB182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3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33D7C"/>
    <w:pPr>
      <w:keepNext/>
      <w:keepLines/>
      <w:spacing w:before="40" w:after="0"/>
      <w:outlineLvl w:val="1"/>
    </w:pPr>
    <w:rPr>
      <w:rFonts w:ascii="Calibri Light" w:eastAsia="Arial" w:hAnsi="Calibri Light" w:cs="Times New Roman"/>
      <w:color w:val="2E74B5"/>
      <w:sz w:val="26"/>
      <w:szCs w:val="26"/>
      <w:lang w:eastAsia="ru-RU"/>
    </w:rPr>
  </w:style>
  <w:style w:type="paragraph" w:styleId="3">
    <w:name w:val="heading 3"/>
    <w:basedOn w:val="a"/>
    <w:next w:val="a"/>
    <w:link w:val="30"/>
    <w:uiPriority w:val="9"/>
    <w:semiHidden/>
    <w:unhideWhenUsed/>
    <w:qFormat/>
    <w:rsid w:val="00533D7C"/>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533D7C"/>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533D7C"/>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533D7C"/>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533D7C"/>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533D7C"/>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533D7C"/>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33D7C"/>
    <w:pPr>
      <w:keepNext/>
      <w:keepLines/>
      <w:spacing w:before="240" w:after="0" w:line="240" w:lineRule="auto"/>
      <w:outlineLvl w:val="0"/>
    </w:pPr>
    <w:rPr>
      <w:rFonts w:ascii="Calibri Light" w:eastAsia="Arial"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533D7C"/>
    <w:pPr>
      <w:keepNext/>
      <w:keepLines/>
      <w:spacing w:before="40" w:after="0" w:line="240" w:lineRule="auto"/>
      <w:outlineLvl w:val="1"/>
    </w:pPr>
    <w:rPr>
      <w:rFonts w:ascii="Calibri Light" w:eastAsia="Arial" w:hAnsi="Calibri Light" w:cs="Times New Roman"/>
      <w:color w:val="2E74B5"/>
      <w:sz w:val="26"/>
      <w:szCs w:val="26"/>
      <w:lang w:eastAsia="ru-RU"/>
    </w:rPr>
  </w:style>
  <w:style w:type="character" w:customStyle="1" w:styleId="30">
    <w:name w:val="Заголовок 3 Знак"/>
    <w:basedOn w:val="a0"/>
    <w:link w:val="3"/>
    <w:uiPriority w:val="9"/>
    <w:semiHidden/>
    <w:rsid w:val="00533D7C"/>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533D7C"/>
    <w:rPr>
      <w:rFonts w:ascii="Arial" w:eastAsia="Arial" w:hAnsi="Arial" w:cs="Arial"/>
      <w:b/>
      <w:bCs/>
      <w:sz w:val="26"/>
      <w:szCs w:val="26"/>
      <w:lang w:eastAsia="ru-RU"/>
    </w:rPr>
  </w:style>
  <w:style w:type="character" w:customStyle="1" w:styleId="50">
    <w:name w:val="Заголовок 5 Знак"/>
    <w:basedOn w:val="a0"/>
    <w:link w:val="5"/>
    <w:uiPriority w:val="9"/>
    <w:rsid w:val="00533D7C"/>
    <w:rPr>
      <w:rFonts w:ascii="Arial" w:eastAsia="Arial" w:hAnsi="Arial" w:cs="Arial"/>
      <w:b/>
      <w:bCs/>
      <w:sz w:val="24"/>
      <w:szCs w:val="24"/>
      <w:lang w:eastAsia="ru-RU"/>
    </w:rPr>
  </w:style>
  <w:style w:type="character" w:customStyle="1" w:styleId="60">
    <w:name w:val="Заголовок 6 Знак"/>
    <w:basedOn w:val="a0"/>
    <w:link w:val="6"/>
    <w:uiPriority w:val="9"/>
    <w:rsid w:val="00533D7C"/>
    <w:rPr>
      <w:rFonts w:ascii="Arial" w:eastAsia="Arial" w:hAnsi="Arial" w:cs="Arial"/>
      <w:b/>
      <w:bCs/>
      <w:lang w:eastAsia="ru-RU"/>
    </w:rPr>
  </w:style>
  <w:style w:type="character" w:customStyle="1" w:styleId="70">
    <w:name w:val="Заголовок 7 Знак"/>
    <w:basedOn w:val="a0"/>
    <w:link w:val="7"/>
    <w:uiPriority w:val="9"/>
    <w:rsid w:val="00533D7C"/>
    <w:rPr>
      <w:rFonts w:ascii="Arial" w:eastAsia="Arial" w:hAnsi="Arial" w:cs="Arial"/>
      <w:b/>
      <w:bCs/>
      <w:i/>
      <w:iCs/>
      <w:lang w:eastAsia="ru-RU"/>
    </w:rPr>
  </w:style>
  <w:style w:type="character" w:customStyle="1" w:styleId="80">
    <w:name w:val="Заголовок 8 Знак"/>
    <w:basedOn w:val="a0"/>
    <w:link w:val="8"/>
    <w:uiPriority w:val="9"/>
    <w:rsid w:val="00533D7C"/>
    <w:rPr>
      <w:rFonts w:ascii="Arial" w:eastAsia="Arial" w:hAnsi="Arial" w:cs="Arial"/>
      <w:i/>
      <w:iCs/>
      <w:lang w:eastAsia="ru-RU"/>
    </w:rPr>
  </w:style>
  <w:style w:type="character" w:customStyle="1" w:styleId="90">
    <w:name w:val="Заголовок 9 Знак"/>
    <w:basedOn w:val="a0"/>
    <w:link w:val="9"/>
    <w:uiPriority w:val="9"/>
    <w:rsid w:val="00533D7C"/>
    <w:rPr>
      <w:rFonts w:ascii="Arial" w:eastAsia="Arial" w:hAnsi="Arial" w:cs="Arial"/>
      <w:i/>
      <w:iCs/>
      <w:sz w:val="21"/>
      <w:szCs w:val="21"/>
      <w:lang w:eastAsia="ru-RU"/>
    </w:rPr>
  </w:style>
  <w:style w:type="numbering" w:customStyle="1" w:styleId="12">
    <w:name w:val="Нет списка1"/>
    <w:next w:val="a2"/>
    <w:uiPriority w:val="99"/>
    <w:semiHidden/>
    <w:unhideWhenUsed/>
    <w:rsid w:val="00533D7C"/>
  </w:style>
  <w:style w:type="character" w:customStyle="1" w:styleId="Heading4Char">
    <w:name w:val="Heading 4 Char"/>
    <w:basedOn w:val="a0"/>
    <w:uiPriority w:val="9"/>
    <w:rsid w:val="00533D7C"/>
    <w:rPr>
      <w:rFonts w:ascii="Arial" w:eastAsia="Arial" w:hAnsi="Arial" w:cs="Arial"/>
      <w:b/>
      <w:bCs/>
      <w:sz w:val="26"/>
      <w:szCs w:val="26"/>
    </w:rPr>
  </w:style>
  <w:style w:type="character" w:customStyle="1" w:styleId="Heading5Char">
    <w:name w:val="Heading 5 Char"/>
    <w:basedOn w:val="a0"/>
    <w:uiPriority w:val="9"/>
    <w:rsid w:val="00533D7C"/>
    <w:rPr>
      <w:rFonts w:ascii="Arial" w:eastAsia="Arial" w:hAnsi="Arial" w:cs="Arial"/>
      <w:b/>
      <w:bCs/>
      <w:sz w:val="24"/>
      <w:szCs w:val="24"/>
    </w:rPr>
  </w:style>
  <w:style w:type="character" w:customStyle="1" w:styleId="Heading6Char">
    <w:name w:val="Heading 6 Char"/>
    <w:basedOn w:val="a0"/>
    <w:uiPriority w:val="9"/>
    <w:rsid w:val="00533D7C"/>
    <w:rPr>
      <w:rFonts w:ascii="Arial" w:eastAsia="Arial" w:hAnsi="Arial" w:cs="Arial"/>
      <w:b/>
      <w:bCs/>
      <w:sz w:val="22"/>
      <w:szCs w:val="22"/>
    </w:rPr>
  </w:style>
  <w:style w:type="character" w:customStyle="1" w:styleId="Heading7Char">
    <w:name w:val="Heading 7 Char"/>
    <w:basedOn w:val="a0"/>
    <w:uiPriority w:val="9"/>
    <w:rsid w:val="00533D7C"/>
    <w:rPr>
      <w:rFonts w:ascii="Arial" w:eastAsia="Arial" w:hAnsi="Arial" w:cs="Arial"/>
      <w:b/>
      <w:bCs/>
      <w:i/>
      <w:iCs/>
      <w:sz w:val="22"/>
      <w:szCs w:val="22"/>
    </w:rPr>
  </w:style>
  <w:style w:type="character" w:customStyle="1" w:styleId="Heading8Char">
    <w:name w:val="Heading 8 Char"/>
    <w:basedOn w:val="a0"/>
    <w:uiPriority w:val="9"/>
    <w:rsid w:val="00533D7C"/>
    <w:rPr>
      <w:rFonts w:ascii="Arial" w:eastAsia="Arial" w:hAnsi="Arial" w:cs="Arial"/>
      <w:i/>
      <w:iCs/>
      <w:sz w:val="22"/>
      <w:szCs w:val="22"/>
    </w:rPr>
  </w:style>
  <w:style w:type="character" w:customStyle="1" w:styleId="Heading9Char">
    <w:name w:val="Heading 9 Char"/>
    <w:basedOn w:val="a0"/>
    <w:uiPriority w:val="9"/>
    <w:rsid w:val="00533D7C"/>
    <w:rPr>
      <w:rFonts w:ascii="Arial" w:eastAsia="Arial" w:hAnsi="Arial" w:cs="Arial"/>
      <w:i/>
      <w:iCs/>
      <w:sz w:val="21"/>
      <w:szCs w:val="21"/>
    </w:rPr>
  </w:style>
  <w:style w:type="character" w:customStyle="1" w:styleId="TitleChar">
    <w:name w:val="Title Char"/>
    <w:basedOn w:val="a0"/>
    <w:uiPriority w:val="10"/>
    <w:rsid w:val="00533D7C"/>
    <w:rPr>
      <w:sz w:val="48"/>
      <w:szCs w:val="48"/>
    </w:rPr>
  </w:style>
  <w:style w:type="character" w:customStyle="1" w:styleId="SubtitleChar">
    <w:name w:val="Subtitle Char"/>
    <w:basedOn w:val="a0"/>
    <w:uiPriority w:val="11"/>
    <w:rsid w:val="00533D7C"/>
    <w:rPr>
      <w:sz w:val="24"/>
      <w:szCs w:val="24"/>
    </w:rPr>
  </w:style>
  <w:style w:type="character" w:customStyle="1" w:styleId="QuoteChar">
    <w:name w:val="Quote Char"/>
    <w:uiPriority w:val="29"/>
    <w:rsid w:val="00533D7C"/>
    <w:rPr>
      <w:i/>
    </w:rPr>
  </w:style>
  <w:style w:type="character" w:customStyle="1" w:styleId="IntenseQuoteChar">
    <w:name w:val="Intense Quote Char"/>
    <w:uiPriority w:val="30"/>
    <w:rsid w:val="00533D7C"/>
    <w:rPr>
      <w:i/>
    </w:rPr>
  </w:style>
  <w:style w:type="character" w:customStyle="1" w:styleId="FootnoteTextChar">
    <w:name w:val="Footnote Text Char"/>
    <w:uiPriority w:val="99"/>
    <w:rsid w:val="00533D7C"/>
    <w:rPr>
      <w:sz w:val="18"/>
    </w:rPr>
  </w:style>
  <w:style w:type="character" w:customStyle="1" w:styleId="EndnoteTextChar">
    <w:name w:val="Endnote Text Char"/>
    <w:uiPriority w:val="99"/>
    <w:rsid w:val="00533D7C"/>
    <w:rPr>
      <w:sz w:val="20"/>
    </w:rPr>
  </w:style>
  <w:style w:type="character" w:customStyle="1" w:styleId="Heading1Char">
    <w:name w:val="Heading 1 Char"/>
    <w:basedOn w:val="a0"/>
    <w:uiPriority w:val="9"/>
    <w:rsid w:val="00533D7C"/>
    <w:rPr>
      <w:rFonts w:ascii="Arial" w:eastAsia="Arial" w:hAnsi="Arial" w:cs="Arial"/>
      <w:sz w:val="40"/>
      <w:szCs w:val="40"/>
    </w:rPr>
  </w:style>
  <w:style w:type="character" w:customStyle="1" w:styleId="Heading2Char">
    <w:name w:val="Heading 2 Char"/>
    <w:basedOn w:val="a0"/>
    <w:uiPriority w:val="9"/>
    <w:rsid w:val="00533D7C"/>
    <w:rPr>
      <w:rFonts w:ascii="Arial" w:eastAsia="Arial" w:hAnsi="Arial" w:cs="Arial"/>
      <w:sz w:val="34"/>
    </w:rPr>
  </w:style>
  <w:style w:type="character" w:customStyle="1" w:styleId="Heading3Char">
    <w:name w:val="Heading 3 Char"/>
    <w:basedOn w:val="a0"/>
    <w:uiPriority w:val="9"/>
    <w:rsid w:val="00533D7C"/>
    <w:rPr>
      <w:rFonts w:ascii="Arial" w:eastAsia="Arial" w:hAnsi="Arial" w:cs="Arial"/>
      <w:sz w:val="30"/>
      <w:szCs w:val="30"/>
    </w:rPr>
  </w:style>
  <w:style w:type="paragraph" w:styleId="a3">
    <w:name w:val="Title"/>
    <w:basedOn w:val="a"/>
    <w:next w:val="a"/>
    <w:link w:val="a4"/>
    <w:uiPriority w:val="10"/>
    <w:qFormat/>
    <w:rsid w:val="00533D7C"/>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533D7C"/>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533D7C"/>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533D7C"/>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533D7C"/>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533D7C"/>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533D7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533D7C"/>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533D7C"/>
  </w:style>
  <w:style w:type="character" w:customStyle="1" w:styleId="FooterChar">
    <w:name w:val="Footer Char"/>
    <w:basedOn w:val="a0"/>
    <w:uiPriority w:val="99"/>
    <w:rsid w:val="00533D7C"/>
  </w:style>
  <w:style w:type="paragraph" w:customStyle="1" w:styleId="13">
    <w:name w:val="Название объекта1"/>
    <w:basedOn w:val="a"/>
    <w:next w:val="a"/>
    <w:uiPriority w:val="35"/>
    <w:semiHidden/>
    <w:unhideWhenUsed/>
    <w:qFormat/>
    <w:rsid w:val="00533D7C"/>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533D7C"/>
  </w:style>
  <w:style w:type="table" w:styleId="a9">
    <w:name w:val="Table Grid"/>
    <w:basedOn w:val="a1"/>
    <w:uiPriority w:val="59"/>
    <w:rsid w:val="00533D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33D7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4"/>
    <w:uiPriority w:val="59"/>
    <w:rsid w:val="00533D7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533D7C"/>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533D7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533D7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533D7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533D7C"/>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33D7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533D7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33D7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33D7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33D7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533D7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533D7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33D7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533D7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33D7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33D7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33D7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533D7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533D7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33D7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533D7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33D7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33D7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33D7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533D7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533D7C"/>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33D7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533D7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33D7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33D7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33D7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533D7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533D7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533D7C"/>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33D7C"/>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533D7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33D7C"/>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33D7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33D7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533D7C"/>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533D7C"/>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33D7C"/>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533D7C"/>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33D7C"/>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33D7C"/>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33D7C"/>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533D7C"/>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533D7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533D7C"/>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33D7C"/>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533D7C"/>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33D7C"/>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33D7C"/>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33D7C"/>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533D7C"/>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533D7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33D7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533D7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33D7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33D7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33D7C"/>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533D7C"/>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533D7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33D7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533D7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33D7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33D7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33D7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533D7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533D7C"/>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33D7C"/>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533D7C"/>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33D7C"/>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33D7C"/>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33D7C"/>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533D7C"/>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533D7C"/>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33D7C"/>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533D7C"/>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33D7C"/>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33D7C"/>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33D7C"/>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533D7C"/>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533D7C"/>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33D7C"/>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533D7C"/>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33D7C"/>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33D7C"/>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33D7C"/>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533D7C"/>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533D7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533D7C"/>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33D7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33D7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533D7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33D7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33D7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33D7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533D7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533D7C"/>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533D7C"/>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533D7C"/>
    <w:rPr>
      <w:vertAlign w:val="superscript"/>
    </w:rPr>
  </w:style>
  <w:style w:type="paragraph" w:styleId="ad">
    <w:name w:val="endnote text"/>
    <w:basedOn w:val="a"/>
    <w:link w:val="ae"/>
    <w:uiPriority w:val="99"/>
    <w:semiHidden/>
    <w:unhideWhenUsed/>
    <w:rsid w:val="00533D7C"/>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533D7C"/>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533D7C"/>
    <w:rPr>
      <w:vertAlign w:val="superscript"/>
    </w:rPr>
  </w:style>
  <w:style w:type="paragraph" w:styleId="15">
    <w:name w:val="toc 1"/>
    <w:basedOn w:val="a"/>
    <w:next w:val="a"/>
    <w:uiPriority w:val="39"/>
    <w:unhideWhenUsed/>
    <w:rsid w:val="00533D7C"/>
    <w:pPr>
      <w:spacing w:after="57" w:line="240" w:lineRule="auto"/>
    </w:pPr>
    <w:rPr>
      <w:rFonts w:ascii="Times New Roman" w:eastAsia="Times New Roman" w:hAnsi="Times New Roman" w:cs="Times New Roman"/>
      <w:sz w:val="24"/>
      <w:szCs w:val="24"/>
      <w:lang w:eastAsia="ru-RU"/>
    </w:rPr>
  </w:style>
  <w:style w:type="paragraph" w:styleId="25">
    <w:name w:val="toc 2"/>
    <w:basedOn w:val="a"/>
    <w:next w:val="a"/>
    <w:uiPriority w:val="39"/>
    <w:unhideWhenUsed/>
    <w:rsid w:val="00533D7C"/>
    <w:pPr>
      <w:spacing w:after="57" w:line="240" w:lineRule="auto"/>
      <w:ind w:left="283"/>
    </w:pPr>
    <w:rPr>
      <w:rFonts w:ascii="Times New Roman" w:eastAsia="Times New Roman" w:hAnsi="Times New Roman" w:cs="Times New Roman"/>
      <w:sz w:val="24"/>
      <w:szCs w:val="24"/>
      <w:lang w:eastAsia="ru-RU"/>
    </w:rPr>
  </w:style>
  <w:style w:type="paragraph" w:styleId="33">
    <w:name w:val="toc 3"/>
    <w:basedOn w:val="a"/>
    <w:next w:val="a"/>
    <w:uiPriority w:val="39"/>
    <w:unhideWhenUsed/>
    <w:rsid w:val="00533D7C"/>
    <w:pPr>
      <w:spacing w:after="57" w:line="240" w:lineRule="auto"/>
      <w:ind w:left="567"/>
    </w:pPr>
    <w:rPr>
      <w:rFonts w:ascii="Times New Roman" w:eastAsia="Times New Roman" w:hAnsi="Times New Roman" w:cs="Times New Roman"/>
      <w:sz w:val="24"/>
      <w:szCs w:val="24"/>
      <w:lang w:eastAsia="ru-RU"/>
    </w:rPr>
  </w:style>
  <w:style w:type="paragraph" w:styleId="43">
    <w:name w:val="toc 4"/>
    <w:basedOn w:val="a"/>
    <w:next w:val="a"/>
    <w:uiPriority w:val="39"/>
    <w:unhideWhenUsed/>
    <w:rsid w:val="00533D7C"/>
    <w:pPr>
      <w:spacing w:after="57" w:line="240" w:lineRule="auto"/>
      <w:ind w:left="850"/>
    </w:pPr>
    <w:rPr>
      <w:rFonts w:ascii="Times New Roman" w:eastAsia="Times New Roman" w:hAnsi="Times New Roman" w:cs="Times New Roman"/>
      <w:sz w:val="24"/>
      <w:szCs w:val="24"/>
      <w:lang w:eastAsia="ru-RU"/>
    </w:rPr>
  </w:style>
  <w:style w:type="paragraph" w:styleId="53">
    <w:name w:val="toc 5"/>
    <w:basedOn w:val="a"/>
    <w:next w:val="a"/>
    <w:uiPriority w:val="39"/>
    <w:unhideWhenUsed/>
    <w:rsid w:val="00533D7C"/>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533D7C"/>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533D7C"/>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533D7C"/>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533D7C"/>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33D7C"/>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533D7C"/>
  </w:style>
  <w:style w:type="paragraph" w:styleId="af1">
    <w:name w:val="table of figures"/>
    <w:basedOn w:val="a"/>
    <w:next w:val="a"/>
    <w:uiPriority w:val="99"/>
    <w:unhideWhenUsed/>
    <w:rsid w:val="00533D7C"/>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533D7C"/>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533D7C"/>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533D7C"/>
    <w:rPr>
      <w:rFonts w:ascii="Times New Roman" w:eastAsia="Calibri" w:hAnsi="Times New Roman" w:cs="Times New Roman"/>
      <w:sz w:val="16"/>
      <w:szCs w:val="16"/>
      <w:lang w:eastAsia="ru-RU"/>
    </w:rPr>
  </w:style>
  <w:style w:type="character" w:styleId="af4">
    <w:name w:val="Hyperlink"/>
    <w:basedOn w:val="a0"/>
    <w:uiPriority w:val="99"/>
    <w:unhideWhenUsed/>
    <w:rsid w:val="00533D7C"/>
    <w:rPr>
      <w:color w:val="0000FF"/>
      <w:u w:val="single"/>
    </w:rPr>
  </w:style>
  <w:style w:type="paragraph" w:styleId="af5">
    <w:name w:val="Normal (Web)"/>
    <w:basedOn w:val="a"/>
    <w:uiPriority w:val="99"/>
    <w:unhideWhenUsed/>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533D7C"/>
    <w:pPr>
      <w:spacing w:after="0" w:line="240" w:lineRule="auto"/>
    </w:pPr>
    <w:rPr>
      <w:rFonts w:ascii="Calibri" w:eastAsia="Calibri" w:hAnsi="Calibri" w:cs="Times New Roman"/>
    </w:rPr>
  </w:style>
  <w:style w:type="paragraph" w:customStyle="1" w:styleId="ConsPlusNormal">
    <w:name w:val="ConsPlusNormal"/>
    <w:link w:val="ConsPlusNormal0"/>
    <w:qFormat/>
    <w:rsid w:val="00533D7C"/>
    <w:pPr>
      <w:spacing w:after="0" w:line="240" w:lineRule="auto"/>
      <w:ind w:firstLine="720"/>
    </w:pPr>
    <w:rPr>
      <w:rFonts w:ascii="Arial" w:eastAsia="Arial" w:hAnsi="Arial" w:cs="Arial"/>
      <w:lang w:eastAsia="ar-SA"/>
    </w:rPr>
  </w:style>
  <w:style w:type="paragraph" w:customStyle="1" w:styleId="ConsPlusCell">
    <w:name w:val="ConsPlusCell"/>
    <w:rsid w:val="00533D7C"/>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1"/>
    <w:qFormat/>
    <w:rsid w:val="00533D7C"/>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533D7C"/>
    <w:rPr>
      <w:rFonts w:ascii="Arial" w:eastAsia="Arial" w:hAnsi="Arial" w:cs="Arial"/>
      <w:lang w:eastAsia="ar-SA"/>
    </w:rPr>
  </w:style>
  <w:style w:type="paragraph" w:customStyle="1" w:styleId="headertext">
    <w:name w:val="headertext"/>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533D7C"/>
    <w:rPr>
      <w:b/>
      <w:bCs/>
    </w:rPr>
  </w:style>
  <w:style w:type="paragraph" w:customStyle="1" w:styleId="200">
    <w:name w:val="Обычный (веб)20"/>
    <w:basedOn w:val="a"/>
    <w:link w:val="201"/>
    <w:rsid w:val="00533D7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533D7C"/>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533D7C"/>
    <w:rPr>
      <w:b/>
      <w:bCs/>
      <w:color w:val="106BBE"/>
    </w:rPr>
  </w:style>
  <w:style w:type="paragraph" w:customStyle="1" w:styleId="ConsPlusTitle">
    <w:name w:val="ConsPlusTitle"/>
    <w:rsid w:val="00533D7C"/>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533D7C"/>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533D7C"/>
    <w:rPr>
      <w:rFonts w:ascii="Arial" w:eastAsia="Arial Unicode MS" w:hAnsi="Arial" w:cs="Times New Roman"/>
      <w:sz w:val="20"/>
      <w:szCs w:val="24"/>
      <w:lang w:eastAsia="ru-RU"/>
    </w:rPr>
  </w:style>
  <w:style w:type="character" w:customStyle="1" w:styleId="s2">
    <w:name w:val="s2"/>
    <w:rsid w:val="00533D7C"/>
  </w:style>
  <w:style w:type="paragraph" w:customStyle="1" w:styleId="p33">
    <w:name w:val="p33"/>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533D7C"/>
  </w:style>
  <w:style w:type="paragraph" w:customStyle="1" w:styleId="p35">
    <w:name w:val="p35"/>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53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533D7C"/>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533D7C"/>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533D7C"/>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533D7C"/>
    <w:rPr>
      <w:rFonts w:ascii="Times New Roman" w:eastAsia="Times New Roman" w:hAnsi="Times New Roman" w:cs="Times New Roman"/>
      <w:sz w:val="26"/>
      <w:szCs w:val="20"/>
      <w:lang w:eastAsia="ru-RU"/>
    </w:rPr>
  </w:style>
  <w:style w:type="paragraph" w:customStyle="1" w:styleId="17">
    <w:name w:val="Знак1 Знак Знак Знак"/>
    <w:basedOn w:val="a"/>
    <w:rsid w:val="00533D7C"/>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533D7C"/>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uiPriority w:val="1"/>
    <w:qFormat/>
    <w:rsid w:val="00533D7C"/>
    <w:rPr>
      <w:rFonts w:ascii="Calibri" w:eastAsia="Calibri" w:hAnsi="Calibri" w:cs="Times New Roman"/>
    </w:rPr>
  </w:style>
  <w:style w:type="paragraph" w:styleId="aff1">
    <w:name w:val="header"/>
    <w:basedOn w:val="a"/>
    <w:link w:val="aff2"/>
    <w:uiPriority w:val="99"/>
    <w:unhideWhenUsed/>
    <w:rsid w:val="00533D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533D7C"/>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533D7C"/>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533D7C"/>
    <w:rPr>
      <w:rFonts w:ascii="Segoe UI" w:eastAsia="Times New Roman" w:hAnsi="Segoe UI" w:cs="Segoe UI"/>
      <w:sz w:val="18"/>
      <w:szCs w:val="18"/>
      <w:lang w:eastAsia="ru-RU"/>
    </w:rPr>
  </w:style>
  <w:style w:type="paragraph" w:styleId="aff5">
    <w:name w:val="Body Text"/>
    <w:basedOn w:val="a"/>
    <w:link w:val="aff6"/>
    <w:uiPriority w:val="99"/>
    <w:unhideWhenUsed/>
    <w:rsid w:val="00533D7C"/>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533D7C"/>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533D7C"/>
    <w:pPr>
      <w:spacing w:after="0" w:line="240" w:lineRule="auto"/>
    </w:pPr>
    <w:rPr>
      <w:rFonts w:ascii="Verdana" w:eastAsia="Times New Roman" w:hAnsi="Verdana" w:cs="Verdana"/>
      <w:sz w:val="20"/>
      <w:szCs w:val="20"/>
      <w:lang w:val="en-US"/>
    </w:rPr>
  </w:style>
  <w:style w:type="paragraph" w:customStyle="1" w:styleId="26">
    <w:name w:val="Абзац списка2"/>
    <w:basedOn w:val="a"/>
    <w:rsid w:val="00533D7C"/>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1"/>
    <w:rsid w:val="00533D7C"/>
    <w:rPr>
      <w:rFonts w:ascii="Calibri" w:eastAsia="Calibri" w:hAnsi="Calibri" w:cs="Times New Roman"/>
    </w:rPr>
  </w:style>
  <w:style w:type="character" w:customStyle="1" w:styleId="20">
    <w:name w:val="Заголовок 2 Знак"/>
    <w:basedOn w:val="a0"/>
    <w:link w:val="2"/>
    <w:uiPriority w:val="9"/>
    <w:semiHidden/>
    <w:rsid w:val="00533D7C"/>
    <w:rPr>
      <w:rFonts w:ascii="Calibri Light" w:eastAsia="Arial" w:hAnsi="Calibri Light" w:cs="Times New Roman"/>
      <w:color w:val="2E74B5"/>
      <w:sz w:val="26"/>
      <w:szCs w:val="26"/>
      <w:lang w:eastAsia="ru-RU"/>
    </w:rPr>
  </w:style>
  <w:style w:type="table" w:styleId="14">
    <w:name w:val="Plain Table 1"/>
    <w:basedOn w:val="a1"/>
    <w:uiPriority w:val="41"/>
    <w:rsid w:val="00533D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533D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533D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533D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533D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533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533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533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533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533D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533D7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533D7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533D7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533D7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533D7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533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533D7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533D7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533D7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11">
    <w:name w:val="Заголовок 2 Знак1"/>
    <w:basedOn w:val="a0"/>
    <w:link w:val="2"/>
    <w:uiPriority w:val="9"/>
    <w:semiHidden/>
    <w:rsid w:val="00533D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41</Pages>
  <Words>16745</Words>
  <Characters>95449</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2023-04-13T11:32:00Z</dcterms:created>
  <dcterms:modified xsi:type="dcterms:W3CDTF">2023-04-13T11:44:00Z</dcterms:modified>
</cp:coreProperties>
</file>