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B65" w:rsidRDefault="00453B65" w:rsidP="00453B65">
      <w:pPr>
        <w:pStyle w:val="1"/>
        <w:rPr>
          <w:sz w:val="28"/>
          <w:szCs w:val="28"/>
        </w:rPr>
      </w:pPr>
    </w:p>
    <w:p w:rsidR="009E0EE8" w:rsidRPr="009E0EE8" w:rsidRDefault="00453B65" w:rsidP="009E0EE8">
      <w:pPr>
        <w:pStyle w:val="4"/>
        <w:spacing w:after="0"/>
        <w:jc w:val="center"/>
        <w:rPr>
          <w:rFonts w:ascii="Times New Roman" w:hAnsi="Times New Roman"/>
        </w:rPr>
      </w:pPr>
      <w:r w:rsidRPr="00453B65">
        <w:rPr>
          <w:rFonts w:ascii="Times New Roman" w:hAnsi="Times New Roman"/>
          <w:noProof/>
        </w:rPr>
        <w:drawing>
          <wp:inline distT="0" distB="0" distL="0" distR="0">
            <wp:extent cx="1038225" cy="111442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srcRect/>
                    <a:stretch>
                      <a:fillRect/>
                    </a:stretch>
                  </pic:blipFill>
                  <pic:spPr bwMode="auto">
                    <a:xfrm>
                      <a:off x="0" y="0"/>
                      <a:ext cx="1038225" cy="1114425"/>
                    </a:xfrm>
                    <a:prstGeom prst="rect">
                      <a:avLst/>
                    </a:prstGeom>
                    <a:noFill/>
                    <a:ln w="9525">
                      <a:noFill/>
                      <a:miter lim="800000"/>
                      <a:headEnd/>
                      <a:tailEnd/>
                    </a:ln>
                  </pic:spPr>
                </pic:pic>
              </a:graphicData>
            </a:graphic>
          </wp:inline>
        </w:drawing>
      </w:r>
    </w:p>
    <w:p w:rsidR="009E0EE8" w:rsidRPr="009E0EE8" w:rsidRDefault="009E0EE8" w:rsidP="009E0EE8">
      <w:pPr>
        <w:spacing w:after="0" w:line="240" w:lineRule="auto"/>
        <w:jc w:val="right"/>
        <w:rPr>
          <w:rFonts w:ascii="Times New Roman" w:eastAsia="Times New Roman" w:hAnsi="Times New Roman" w:cs="Times New Roman"/>
          <w:noProof/>
          <w:color w:val="0000FF"/>
          <w:sz w:val="24"/>
          <w:szCs w:val="20"/>
        </w:rPr>
      </w:pPr>
    </w:p>
    <w:p w:rsidR="009E0EE8" w:rsidRPr="009E0EE8" w:rsidRDefault="009E0EE8" w:rsidP="009E0EE8">
      <w:pPr>
        <w:spacing w:after="0" w:line="240" w:lineRule="auto"/>
        <w:jc w:val="center"/>
        <w:rPr>
          <w:rFonts w:ascii="Times New Roman" w:eastAsia="Times New Roman" w:hAnsi="Times New Roman" w:cs="Times New Roman"/>
          <w:b/>
          <w:sz w:val="40"/>
          <w:szCs w:val="40"/>
          <w:lang w:eastAsia="en-US"/>
        </w:rPr>
      </w:pPr>
      <w:r w:rsidRPr="009E0EE8">
        <w:rPr>
          <w:rFonts w:ascii="Times New Roman" w:eastAsia="Times New Roman" w:hAnsi="Times New Roman" w:cs="Times New Roman"/>
          <w:b/>
          <w:sz w:val="40"/>
          <w:szCs w:val="40"/>
          <w:lang w:eastAsia="en-US"/>
        </w:rPr>
        <w:t>Администрация</w:t>
      </w:r>
    </w:p>
    <w:p w:rsidR="009E0EE8" w:rsidRPr="009E0EE8" w:rsidRDefault="009E0EE8" w:rsidP="009E0EE8">
      <w:pPr>
        <w:spacing w:after="0" w:line="240" w:lineRule="auto"/>
        <w:jc w:val="center"/>
        <w:rPr>
          <w:rFonts w:ascii="Times New Roman" w:eastAsia="Times New Roman" w:hAnsi="Times New Roman" w:cs="Times New Roman"/>
          <w:b/>
          <w:sz w:val="40"/>
          <w:szCs w:val="40"/>
          <w:lang w:eastAsia="en-US"/>
        </w:rPr>
      </w:pPr>
      <w:r w:rsidRPr="009E0EE8">
        <w:rPr>
          <w:rFonts w:ascii="Times New Roman" w:eastAsia="Times New Roman" w:hAnsi="Times New Roman" w:cs="Times New Roman"/>
          <w:b/>
          <w:sz w:val="40"/>
          <w:szCs w:val="40"/>
          <w:lang w:eastAsia="en-US"/>
        </w:rPr>
        <w:t>Ремонтненского сельского поселения</w:t>
      </w:r>
    </w:p>
    <w:p w:rsidR="009E0EE8" w:rsidRPr="009E0EE8" w:rsidRDefault="009E0EE8" w:rsidP="009E0EE8">
      <w:pPr>
        <w:spacing w:after="0" w:line="240" w:lineRule="auto"/>
        <w:jc w:val="center"/>
        <w:rPr>
          <w:rFonts w:ascii="Times New Roman" w:eastAsia="Times New Roman" w:hAnsi="Times New Roman" w:cs="Times New Roman"/>
          <w:smallCaps/>
          <w:sz w:val="16"/>
          <w:szCs w:val="16"/>
          <w:lang w:eastAsia="en-US"/>
        </w:rPr>
      </w:pPr>
    </w:p>
    <w:p w:rsidR="009E0EE8" w:rsidRPr="009E0EE8" w:rsidRDefault="009E0EE8" w:rsidP="009E0EE8">
      <w:pPr>
        <w:spacing w:after="0" w:line="240" w:lineRule="auto"/>
        <w:jc w:val="center"/>
        <w:rPr>
          <w:rFonts w:ascii="Times New Roman" w:eastAsia="Times New Roman" w:hAnsi="Times New Roman" w:cs="Times New Roman"/>
          <w:b/>
          <w:sz w:val="36"/>
          <w:szCs w:val="36"/>
          <w:lang w:eastAsia="en-US"/>
        </w:rPr>
      </w:pPr>
      <w:r w:rsidRPr="009E0EE8">
        <w:rPr>
          <w:rFonts w:ascii="Times New Roman" w:eastAsia="Times New Roman" w:hAnsi="Times New Roman" w:cs="Times New Roman"/>
          <w:b/>
          <w:sz w:val="36"/>
          <w:szCs w:val="36"/>
          <w:lang w:eastAsia="en-US"/>
        </w:rPr>
        <w:t>ПОСТАНОВЛЕНИЕ</w:t>
      </w:r>
    </w:p>
    <w:p w:rsidR="009E0EE8" w:rsidRPr="009E0EE8" w:rsidRDefault="00D554AE" w:rsidP="009E0EE8">
      <w:pPr>
        <w:tabs>
          <w:tab w:val="left" w:pos="2127"/>
        </w:tabs>
        <w:spacing w:after="0" w:line="240" w:lineRule="auto"/>
        <w:ind w:left="-709" w:firstLine="709"/>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30.11.2017</w:t>
      </w:r>
      <w:r w:rsidR="009E0EE8" w:rsidRPr="009E0EE8">
        <w:rPr>
          <w:rFonts w:ascii="Times New Roman" w:eastAsia="Times New Roman" w:hAnsi="Times New Roman" w:cs="Times New Roman"/>
          <w:b/>
          <w:sz w:val="28"/>
          <w:szCs w:val="28"/>
          <w:lang w:eastAsia="en-US"/>
        </w:rPr>
        <w:t xml:space="preserve">                                           </w:t>
      </w:r>
      <w:r w:rsidR="009E0EE8" w:rsidRPr="009E0EE8">
        <w:rPr>
          <w:rFonts w:ascii="Times New Roman" w:eastAsia="Times New Roman" w:hAnsi="Times New Roman" w:cs="Times New Roman"/>
          <w:b/>
          <w:lang w:eastAsia="en-US"/>
        </w:rPr>
        <w:t>с. Ремонтное</w:t>
      </w:r>
      <w:r w:rsidR="009E0EE8" w:rsidRPr="009E0EE8">
        <w:rPr>
          <w:rFonts w:ascii="Times New Roman" w:eastAsia="Times New Roman" w:hAnsi="Times New Roman" w:cs="Times New Roman"/>
          <w:b/>
          <w:sz w:val="28"/>
          <w:szCs w:val="28"/>
          <w:lang w:eastAsia="en-US"/>
        </w:rPr>
        <w:tab/>
      </w:r>
      <w:r w:rsidR="009E0EE8" w:rsidRPr="009E0EE8">
        <w:rPr>
          <w:rFonts w:ascii="Times New Roman" w:eastAsia="Times New Roman" w:hAnsi="Times New Roman" w:cs="Times New Roman"/>
          <w:b/>
          <w:sz w:val="28"/>
          <w:szCs w:val="28"/>
          <w:lang w:eastAsia="en-US"/>
        </w:rPr>
        <w:tab/>
      </w:r>
      <w:r w:rsidR="009E0EE8" w:rsidRPr="009E0EE8">
        <w:rPr>
          <w:rFonts w:ascii="Times New Roman" w:eastAsia="Times New Roman" w:hAnsi="Times New Roman" w:cs="Times New Roman"/>
          <w:b/>
          <w:sz w:val="28"/>
          <w:szCs w:val="28"/>
          <w:lang w:eastAsia="en-US"/>
        </w:rPr>
        <w:tab/>
        <w:t xml:space="preserve">              № </w:t>
      </w:r>
      <w:r>
        <w:rPr>
          <w:rFonts w:ascii="Times New Roman" w:eastAsia="Times New Roman" w:hAnsi="Times New Roman" w:cs="Times New Roman"/>
          <w:b/>
          <w:sz w:val="28"/>
          <w:szCs w:val="28"/>
          <w:lang w:eastAsia="en-US"/>
        </w:rPr>
        <w:t>131</w:t>
      </w:r>
    </w:p>
    <w:p w:rsidR="00453B65" w:rsidRPr="007B6612" w:rsidRDefault="00453B65" w:rsidP="00453B65">
      <w:pPr>
        <w:spacing w:after="0"/>
        <w:rPr>
          <w:rStyle w:val="a5"/>
          <w:rFonts w:ascii="Times New Roman" w:hAnsi="Times New Roman" w:cs="Times New Roman"/>
          <w:b w:val="0"/>
          <w:bCs w:val="0"/>
          <w:sz w:val="24"/>
          <w:szCs w:val="24"/>
        </w:rPr>
      </w:pPr>
    </w:p>
    <w:p w:rsidR="005B28C3" w:rsidRDefault="00A9392E" w:rsidP="005B28C3">
      <w:pPr>
        <w:pStyle w:val="a3"/>
        <w:rPr>
          <w:rStyle w:val="a5"/>
        </w:rPr>
      </w:pPr>
      <w:r w:rsidRPr="007B6612">
        <w:rPr>
          <w:rStyle w:val="a5"/>
        </w:rPr>
        <w:t xml:space="preserve">О регистрации устава территориального </w:t>
      </w:r>
      <w:r w:rsidRPr="007B6612">
        <w:br/>
      </w:r>
      <w:r w:rsidRPr="007B6612">
        <w:rPr>
          <w:rStyle w:val="a5"/>
        </w:rPr>
        <w:t>обществен</w:t>
      </w:r>
      <w:r w:rsidR="00453B65" w:rsidRPr="007B6612">
        <w:rPr>
          <w:rStyle w:val="a5"/>
        </w:rPr>
        <w:t xml:space="preserve">ного самоуправления </w:t>
      </w:r>
      <w:r w:rsidRPr="007B6612">
        <w:br/>
      </w:r>
      <w:r w:rsidR="00D554AE">
        <w:rPr>
          <w:rStyle w:val="a5"/>
        </w:rPr>
        <w:t>Ремонтненского</w:t>
      </w:r>
      <w:r w:rsidRPr="007B6612">
        <w:rPr>
          <w:rStyle w:val="a5"/>
        </w:rPr>
        <w:t xml:space="preserve"> сельского </w:t>
      </w:r>
      <w:proofErr w:type="gramStart"/>
      <w:r w:rsidRPr="007B6612">
        <w:rPr>
          <w:rStyle w:val="a5"/>
        </w:rPr>
        <w:t>поселения</w:t>
      </w:r>
      <w:r w:rsidRPr="007B6612">
        <w:br/>
      </w:r>
      <w:r w:rsidR="00D554AE">
        <w:rPr>
          <w:rStyle w:val="a5"/>
        </w:rPr>
        <w:t>«</w:t>
      </w:r>
      <w:proofErr w:type="gramEnd"/>
      <w:r w:rsidR="00D554AE">
        <w:rPr>
          <w:rStyle w:val="a5"/>
        </w:rPr>
        <w:t xml:space="preserve">многоквартирный жилой дом по ул. </w:t>
      </w:r>
      <w:proofErr w:type="spellStart"/>
      <w:r w:rsidR="00D554AE">
        <w:rPr>
          <w:rStyle w:val="a5"/>
        </w:rPr>
        <w:t>Шелудько</w:t>
      </w:r>
      <w:proofErr w:type="spellEnd"/>
      <w:r w:rsidR="00D554AE">
        <w:rPr>
          <w:rStyle w:val="a5"/>
        </w:rPr>
        <w:t>, 8»</w:t>
      </w:r>
    </w:p>
    <w:p w:rsidR="00A9392E" w:rsidRPr="007B6612" w:rsidRDefault="00FC75DE" w:rsidP="00D554AE">
      <w:pPr>
        <w:pStyle w:val="a3"/>
        <w:jc w:val="both"/>
      </w:pPr>
      <w:r w:rsidRPr="007B6612">
        <w:t xml:space="preserve">        </w:t>
      </w:r>
      <w:r w:rsidR="00A9392E" w:rsidRPr="007B6612">
        <w:t>В соответствии с Федеральным законом от 06.10.2003 № 131-ФЗ «Об общих принципах организации местного самоуправления в Россий</w:t>
      </w:r>
      <w:r w:rsidR="00453B65" w:rsidRPr="007B6612">
        <w:t xml:space="preserve">ской </w:t>
      </w:r>
      <w:r w:rsidR="00D554AE">
        <w:t>Федерации», Уставом Ремонтненского</w:t>
      </w:r>
      <w:r w:rsidR="00A9392E" w:rsidRPr="007B6612">
        <w:t xml:space="preserve"> сельского поселения, Положением о порядке регистрации устава территориального общественного самоуправления, осуществляемого на территории муницип</w:t>
      </w:r>
      <w:r w:rsidR="00D554AE">
        <w:t>ального образования «</w:t>
      </w:r>
      <w:proofErr w:type="spellStart"/>
      <w:r w:rsidR="00D554AE">
        <w:t>Ремонтненское</w:t>
      </w:r>
      <w:proofErr w:type="spellEnd"/>
      <w:r w:rsidR="00A9392E" w:rsidRPr="007B6612">
        <w:t xml:space="preserve"> сельское поселение», утвержденным решением Собрания депутатов </w:t>
      </w:r>
      <w:r w:rsidR="00D554AE">
        <w:t>Ремонтненского сельского поселения от 06.10.2017г. №45</w:t>
      </w:r>
      <w:r w:rsidR="00A9392E" w:rsidRPr="007B6612">
        <w:t>, на основании ре</w:t>
      </w:r>
      <w:r w:rsidR="00453B65" w:rsidRPr="007B6612">
        <w:t>шения</w:t>
      </w:r>
      <w:r w:rsidR="00D554AE">
        <w:t xml:space="preserve"> Собрания депутатов Ремонтненского сельского поселения от 31.10</w:t>
      </w:r>
      <w:r w:rsidR="00453B65" w:rsidRPr="007B6612">
        <w:t xml:space="preserve">.2017г. № </w:t>
      </w:r>
      <w:r w:rsidR="00D554AE">
        <w:t>53</w:t>
      </w:r>
      <w:r w:rsidR="00453B65" w:rsidRPr="007B6612">
        <w:t xml:space="preserve"> </w:t>
      </w:r>
      <w:r w:rsidR="00A9392E" w:rsidRPr="007B6612">
        <w:t xml:space="preserve"> «Об установлении границ территориального общественного самоуправ</w:t>
      </w:r>
      <w:r w:rsidRPr="007B6612">
        <w:t xml:space="preserve">ления </w:t>
      </w:r>
      <w:r w:rsidR="00A9392E" w:rsidRPr="007B6612">
        <w:t xml:space="preserve"> в му</w:t>
      </w:r>
      <w:r w:rsidR="00453B65" w:rsidRPr="007B6612">
        <w:t>ниципальном об</w:t>
      </w:r>
      <w:r w:rsidR="00D554AE">
        <w:t>разовании «</w:t>
      </w:r>
      <w:proofErr w:type="spellStart"/>
      <w:r w:rsidR="00D554AE">
        <w:t>Ремонтненское</w:t>
      </w:r>
      <w:proofErr w:type="spellEnd"/>
      <w:r w:rsidR="00A9392E" w:rsidRPr="007B6612">
        <w:t xml:space="preserve"> сельское поселение»</w:t>
      </w:r>
      <w:r w:rsidR="00453B65" w:rsidRPr="007B6612">
        <w:t>,</w:t>
      </w:r>
      <w:r w:rsidR="007B6612" w:rsidRPr="007B6612">
        <w:t xml:space="preserve"> рассмотрев обращение уполномоченного учредитель</w:t>
      </w:r>
      <w:r w:rsidR="00D554AE">
        <w:t xml:space="preserve">ным собранием граждан </w:t>
      </w:r>
      <w:proofErr w:type="spellStart"/>
      <w:r w:rsidR="00D554AE">
        <w:t>Пересадина</w:t>
      </w:r>
      <w:proofErr w:type="spellEnd"/>
      <w:r w:rsidR="00D554AE">
        <w:t xml:space="preserve"> А.Г.</w:t>
      </w:r>
      <w:r w:rsidR="007B6612" w:rsidRPr="007B6612">
        <w:t xml:space="preserve"> о регистрации устава территориальног</w:t>
      </w:r>
      <w:r w:rsidR="00D554AE">
        <w:t>о общественного самоуправления Ремонтненского</w:t>
      </w:r>
      <w:r w:rsidR="00E81F07">
        <w:t xml:space="preserve"> сельского поселения</w:t>
      </w:r>
      <w:r w:rsidR="007B6612">
        <w:t xml:space="preserve">, </w:t>
      </w:r>
    </w:p>
    <w:p w:rsidR="00A9392E" w:rsidRPr="00D554AE" w:rsidRDefault="00D554AE" w:rsidP="00A9392E">
      <w:pPr>
        <w:pStyle w:val="a3"/>
        <w:jc w:val="both"/>
        <w:rPr>
          <w:b/>
        </w:rPr>
      </w:pPr>
      <w:r w:rsidRPr="00D554AE">
        <w:rPr>
          <w:b/>
        </w:rPr>
        <w:t xml:space="preserve">                                                                      </w:t>
      </w:r>
      <w:r w:rsidR="00A9392E" w:rsidRPr="00D554AE">
        <w:rPr>
          <w:b/>
        </w:rPr>
        <w:t>ПОСТАНОВЛЯЮ:</w:t>
      </w:r>
    </w:p>
    <w:p w:rsidR="007B6612" w:rsidRPr="007B6612" w:rsidRDefault="00A9392E" w:rsidP="00FC75DE">
      <w:pPr>
        <w:pStyle w:val="a3"/>
      </w:pPr>
      <w:r w:rsidRPr="007B6612">
        <w:t>1</w:t>
      </w:r>
      <w:r w:rsidR="007B6612" w:rsidRPr="007B6612">
        <w:t>. Зарегистрировать прилагаемый у</w:t>
      </w:r>
      <w:r w:rsidRPr="007B6612">
        <w:t>став территориального обществен</w:t>
      </w:r>
      <w:r w:rsidR="00FC75DE" w:rsidRPr="007B6612">
        <w:t xml:space="preserve">ного самоуправления </w:t>
      </w:r>
      <w:r w:rsidR="00FC75DE" w:rsidRPr="007B6612">
        <w:rPr>
          <w:rStyle w:val="a5"/>
        </w:rPr>
        <w:t xml:space="preserve"> </w:t>
      </w:r>
      <w:r w:rsidR="00D554AE">
        <w:rPr>
          <w:rStyle w:val="a5"/>
          <w:b w:val="0"/>
        </w:rPr>
        <w:t>Ремонтненского</w:t>
      </w:r>
      <w:r w:rsidR="00FC75DE" w:rsidRPr="007B6612">
        <w:rPr>
          <w:rStyle w:val="a5"/>
          <w:b w:val="0"/>
        </w:rPr>
        <w:t xml:space="preserve"> сельского поселения</w:t>
      </w:r>
      <w:r w:rsidR="00FC75DE" w:rsidRPr="007B6612">
        <w:rPr>
          <w:b/>
        </w:rPr>
        <w:t xml:space="preserve"> </w:t>
      </w:r>
      <w:r w:rsidR="00D554AE">
        <w:t>«многоквартирный жилой дом по ул. Шелудько,8</w:t>
      </w:r>
      <w:r w:rsidR="00FC75DE" w:rsidRPr="007B6612">
        <w:t xml:space="preserve">» </w:t>
      </w:r>
      <w:r w:rsidRPr="007B6612">
        <w:t>.</w:t>
      </w:r>
      <w:r w:rsidRPr="007B6612">
        <w:br/>
        <w:t>2.</w:t>
      </w:r>
      <w:r w:rsidR="007B6612" w:rsidRPr="007B6612">
        <w:t xml:space="preserve"> Внести сведения о регистрации у</w:t>
      </w:r>
      <w:r w:rsidRPr="007B6612">
        <w:t>става территориального обществен</w:t>
      </w:r>
      <w:r w:rsidR="00FC75DE" w:rsidRPr="007B6612">
        <w:t xml:space="preserve">ного самоуправления </w:t>
      </w:r>
      <w:r w:rsidRPr="007B6612">
        <w:t xml:space="preserve"> в реестр территориального обществе</w:t>
      </w:r>
      <w:r w:rsidR="00453B65" w:rsidRPr="007B6612">
        <w:t>нного самоуправ</w:t>
      </w:r>
      <w:r w:rsidR="00D554AE">
        <w:t>ления Ремонтненского</w:t>
      </w:r>
      <w:r w:rsidR="00453B65" w:rsidRPr="007B6612">
        <w:t xml:space="preserve">  </w:t>
      </w:r>
      <w:proofErr w:type="spellStart"/>
      <w:r w:rsidR="00453B65" w:rsidRPr="007B6612">
        <w:t>сельскго</w:t>
      </w:r>
      <w:proofErr w:type="spellEnd"/>
      <w:r w:rsidR="00453B65" w:rsidRPr="007B6612">
        <w:t xml:space="preserve"> поселения</w:t>
      </w:r>
      <w:r w:rsidRPr="007B6612">
        <w:t xml:space="preserve"> под №1.</w:t>
      </w:r>
      <w:r w:rsidRPr="007B6612">
        <w:br/>
        <w:t>3</w:t>
      </w:r>
      <w:r w:rsidR="007B6612" w:rsidRPr="007B6612">
        <w:t xml:space="preserve">. Опубликовать сведения, внесенные в реестр территориального общественного самоуправления,  на официальном </w:t>
      </w:r>
      <w:r w:rsidR="00D554AE">
        <w:t>сайте Администрации Ремонтненского</w:t>
      </w:r>
      <w:r w:rsidR="007B6612" w:rsidRPr="007B6612">
        <w:t xml:space="preserve"> сельского поселения.</w:t>
      </w:r>
    </w:p>
    <w:p w:rsidR="00A9392E" w:rsidRPr="007B6612" w:rsidRDefault="00A9392E" w:rsidP="00FC75DE">
      <w:pPr>
        <w:pStyle w:val="a3"/>
      </w:pPr>
      <w:r w:rsidRPr="007B6612">
        <w:t>4. Контроль за исполнением настоящего постановления оставляю за собой.</w:t>
      </w:r>
    </w:p>
    <w:p w:rsidR="0026300B" w:rsidRDefault="0026300B" w:rsidP="00453B65">
      <w:pPr>
        <w:pStyle w:val="a3"/>
      </w:pPr>
    </w:p>
    <w:p w:rsidR="0026300B" w:rsidRPr="0026300B" w:rsidRDefault="00D554AE" w:rsidP="0026300B">
      <w:pPr>
        <w:pStyle w:val="a3"/>
        <w:rPr>
          <w:b/>
        </w:rPr>
      </w:pPr>
      <w:r w:rsidRPr="0026300B">
        <w:rPr>
          <w:b/>
        </w:rPr>
        <w:t xml:space="preserve">Глава Администрации </w:t>
      </w:r>
      <w:r w:rsidRPr="0026300B">
        <w:rPr>
          <w:b/>
        </w:rPr>
        <w:br/>
        <w:t>Ремонтненского</w:t>
      </w:r>
      <w:r w:rsidR="00453B65" w:rsidRPr="0026300B">
        <w:rPr>
          <w:b/>
        </w:rPr>
        <w:t xml:space="preserve"> сельского поселения                                     </w:t>
      </w:r>
      <w:r w:rsidRPr="0026300B">
        <w:rPr>
          <w:b/>
        </w:rPr>
        <w:t xml:space="preserve">           </w:t>
      </w:r>
      <w:r w:rsidR="0026300B">
        <w:rPr>
          <w:b/>
        </w:rPr>
        <w:t xml:space="preserve">                   А.Я. Яковенко</w:t>
      </w:r>
    </w:p>
    <w:p w:rsidR="00AB1F9D" w:rsidRPr="007B6612" w:rsidRDefault="007B6612" w:rsidP="00AB1F9D">
      <w:pPr>
        <w:pStyle w:val="HTML"/>
        <w:rPr>
          <w:rFonts w:ascii="Times New Roman" w:hAnsi="Times New Roman" w:cs="Times New Roman"/>
          <w:sz w:val="24"/>
          <w:szCs w:val="24"/>
        </w:rPr>
      </w:pPr>
      <w:proofErr w:type="gramStart"/>
      <w:r>
        <w:rPr>
          <w:rFonts w:ascii="Times New Roman" w:hAnsi="Times New Roman" w:cs="Times New Roman"/>
          <w:sz w:val="24"/>
          <w:szCs w:val="24"/>
        </w:rPr>
        <w:lastRenderedPageBreak/>
        <w:t>З</w:t>
      </w:r>
      <w:r w:rsidR="00AB1F9D" w:rsidRPr="007B6612">
        <w:rPr>
          <w:rFonts w:ascii="Times New Roman" w:hAnsi="Times New Roman" w:cs="Times New Roman"/>
          <w:sz w:val="24"/>
          <w:szCs w:val="24"/>
        </w:rPr>
        <w:t>АРЕГИСТРИРОВАН</w:t>
      </w:r>
      <w:r w:rsidR="0026300B">
        <w:rPr>
          <w:rFonts w:ascii="Times New Roman" w:hAnsi="Times New Roman" w:cs="Times New Roman"/>
          <w:sz w:val="24"/>
          <w:szCs w:val="24"/>
        </w:rPr>
        <w:t>:</w:t>
      </w:r>
      <w:r w:rsidR="00AB1F9D" w:rsidRPr="007B6612">
        <w:rPr>
          <w:rFonts w:ascii="Times New Roman" w:hAnsi="Times New Roman" w:cs="Times New Roman"/>
          <w:sz w:val="24"/>
          <w:szCs w:val="24"/>
        </w:rPr>
        <w:t xml:space="preserve">   </w:t>
      </w:r>
      <w:proofErr w:type="gramEnd"/>
      <w:r w:rsidR="00AB1F9D" w:rsidRPr="007B6612">
        <w:rPr>
          <w:rFonts w:ascii="Times New Roman" w:hAnsi="Times New Roman" w:cs="Times New Roman"/>
          <w:sz w:val="24"/>
          <w:szCs w:val="24"/>
        </w:rPr>
        <w:t xml:space="preserve">             </w:t>
      </w:r>
      <w:r>
        <w:rPr>
          <w:rFonts w:ascii="Times New Roman" w:hAnsi="Times New Roman" w:cs="Times New Roman"/>
          <w:sz w:val="24"/>
          <w:szCs w:val="24"/>
        </w:rPr>
        <w:t xml:space="preserve">                                           </w:t>
      </w:r>
      <w:r w:rsidR="00AB1F9D" w:rsidRPr="007B6612">
        <w:rPr>
          <w:rFonts w:ascii="Times New Roman" w:hAnsi="Times New Roman" w:cs="Times New Roman"/>
          <w:sz w:val="24"/>
          <w:szCs w:val="24"/>
        </w:rPr>
        <w:t xml:space="preserve">                          </w:t>
      </w:r>
      <w:r w:rsidR="0026300B">
        <w:rPr>
          <w:rFonts w:ascii="Times New Roman" w:hAnsi="Times New Roman" w:cs="Times New Roman"/>
          <w:sz w:val="24"/>
          <w:szCs w:val="24"/>
        </w:rPr>
        <w:t xml:space="preserve">    </w:t>
      </w:r>
      <w:r w:rsidR="00AB1F9D" w:rsidRPr="007B6612">
        <w:rPr>
          <w:rFonts w:ascii="Times New Roman" w:hAnsi="Times New Roman" w:cs="Times New Roman"/>
          <w:sz w:val="24"/>
          <w:szCs w:val="24"/>
        </w:rPr>
        <w:t>УТВЕРЖДЕН</w:t>
      </w:r>
      <w:r w:rsidR="0026300B">
        <w:rPr>
          <w:rFonts w:ascii="Times New Roman" w:hAnsi="Times New Roman" w:cs="Times New Roman"/>
          <w:sz w:val="24"/>
          <w:szCs w:val="24"/>
        </w:rPr>
        <w:t>:</w:t>
      </w:r>
    </w:p>
    <w:p w:rsidR="00AB1F9D" w:rsidRPr="007B6612" w:rsidRDefault="007B6612" w:rsidP="00AB1F9D">
      <w:pPr>
        <w:pStyle w:val="HTML"/>
        <w:rPr>
          <w:rFonts w:ascii="Times New Roman" w:hAnsi="Times New Roman" w:cs="Times New Roman"/>
          <w:sz w:val="24"/>
          <w:szCs w:val="24"/>
        </w:rPr>
      </w:pPr>
      <w:r>
        <w:rPr>
          <w:rFonts w:ascii="Times New Roman" w:hAnsi="Times New Roman" w:cs="Times New Roman"/>
          <w:sz w:val="24"/>
          <w:szCs w:val="24"/>
        </w:rPr>
        <w:t xml:space="preserve">Администрацией                                                              </w:t>
      </w:r>
      <w:r w:rsidR="00AB1F9D" w:rsidRPr="007B6612">
        <w:rPr>
          <w:rFonts w:ascii="Times New Roman" w:hAnsi="Times New Roman" w:cs="Times New Roman"/>
          <w:sz w:val="24"/>
          <w:szCs w:val="24"/>
        </w:rPr>
        <w:t xml:space="preserve">        </w:t>
      </w:r>
      <w:r>
        <w:rPr>
          <w:rFonts w:ascii="Times New Roman" w:hAnsi="Times New Roman" w:cs="Times New Roman"/>
          <w:sz w:val="24"/>
          <w:szCs w:val="24"/>
        </w:rPr>
        <w:t xml:space="preserve">         </w:t>
      </w:r>
      <w:r w:rsidR="0026300B">
        <w:rPr>
          <w:rFonts w:ascii="Times New Roman" w:hAnsi="Times New Roman" w:cs="Times New Roman"/>
          <w:sz w:val="24"/>
          <w:szCs w:val="24"/>
        </w:rPr>
        <w:t xml:space="preserve">         </w:t>
      </w:r>
      <w:r>
        <w:rPr>
          <w:rFonts w:ascii="Times New Roman" w:hAnsi="Times New Roman" w:cs="Times New Roman"/>
          <w:sz w:val="24"/>
          <w:szCs w:val="24"/>
        </w:rPr>
        <w:t xml:space="preserve"> </w:t>
      </w:r>
      <w:r w:rsidR="00AB1F9D" w:rsidRPr="007B6612">
        <w:rPr>
          <w:rFonts w:ascii="Times New Roman" w:hAnsi="Times New Roman" w:cs="Times New Roman"/>
          <w:sz w:val="24"/>
          <w:szCs w:val="24"/>
        </w:rPr>
        <w:t>собранием (конференцией)</w:t>
      </w:r>
    </w:p>
    <w:p w:rsidR="00AB1F9D" w:rsidRPr="007B6612" w:rsidRDefault="0026300B" w:rsidP="00AB1F9D">
      <w:pPr>
        <w:pStyle w:val="HTML"/>
        <w:rPr>
          <w:rFonts w:ascii="Times New Roman" w:hAnsi="Times New Roman" w:cs="Times New Roman"/>
          <w:sz w:val="24"/>
          <w:szCs w:val="24"/>
        </w:rPr>
      </w:pPr>
      <w:r>
        <w:rPr>
          <w:rFonts w:ascii="Times New Roman" w:hAnsi="Times New Roman" w:cs="Times New Roman"/>
          <w:sz w:val="24"/>
          <w:szCs w:val="24"/>
        </w:rPr>
        <w:t>Ремонтненского</w:t>
      </w:r>
      <w:r w:rsidR="007B6612">
        <w:rPr>
          <w:rFonts w:ascii="Times New Roman" w:hAnsi="Times New Roman" w:cs="Times New Roman"/>
          <w:sz w:val="24"/>
          <w:szCs w:val="24"/>
        </w:rPr>
        <w:t xml:space="preserve"> сельского поселения</w:t>
      </w:r>
      <w:r w:rsidR="00AB1F9D" w:rsidRPr="007B6612">
        <w:rPr>
          <w:rFonts w:ascii="Times New Roman" w:hAnsi="Times New Roman" w:cs="Times New Roman"/>
          <w:sz w:val="24"/>
          <w:szCs w:val="24"/>
        </w:rPr>
        <w:t xml:space="preserve">             </w:t>
      </w:r>
      <w:r w:rsidR="007B6612">
        <w:rPr>
          <w:rFonts w:ascii="Times New Roman" w:hAnsi="Times New Roman" w:cs="Times New Roman"/>
          <w:sz w:val="24"/>
          <w:szCs w:val="24"/>
        </w:rPr>
        <w:t xml:space="preserve">                  </w:t>
      </w:r>
      <w:r w:rsidR="00AB1F9D" w:rsidRPr="007B6612">
        <w:rPr>
          <w:rFonts w:ascii="Times New Roman" w:hAnsi="Times New Roman" w:cs="Times New Roman"/>
          <w:sz w:val="24"/>
          <w:szCs w:val="24"/>
        </w:rPr>
        <w:t xml:space="preserve"> </w:t>
      </w:r>
      <w:r>
        <w:rPr>
          <w:rFonts w:ascii="Times New Roman" w:hAnsi="Times New Roman" w:cs="Times New Roman"/>
          <w:sz w:val="24"/>
          <w:szCs w:val="24"/>
        </w:rPr>
        <w:t xml:space="preserve">       </w:t>
      </w:r>
      <w:r w:rsidR="00AB1F9D" w:rsidRPr="007B6612">
        <w:rPr>
          <w:rFonts w:ascii="Times New Roman" w:hAnsi="Times New Roman" w:cs="Times New Roman"/>
          <w:sz w:val="24"/>
          <w:szCs w:val="24"/>
        </w:rPr>
        <w:t>граждан территории общественного</w:t>
      </w:r>
    </w:p>
    <w:p w:rsidR="004C5817" w:rsidRDefault="00AB1F9D" w:rsidP="00AB1F9D">
      <w:pPr>
        <w:pStyle w:val="HTML"/>
        <w:rPr>
          <w:rFonts w:ascii="Times New Roman" w:hAnsi="Times New Roman" w:cs="Times New Roman"/>
          <w:sz w:val="24"/>
          <w:szCs w:val="24"/>
        </w:rPr>
      </w:pPr>
      <w:r w:rsidRPr="007B6612">
        <w:rPr>
          <w:rFonts w:ascii="Times New Roman" w:hAnsi="Times New Roman" w:cs="Times New Roman"/>
          <w:sz w:val="24"/>
          <w:szCs w:val="24"/>
        </w:rPr>
        <w:t xml:space="preserve">       </w:t>
      </w:r>
      <w:r w:rsidR="007B6612">
        <w:rPr>
          <w:rFonts w:ascii="Times New Roman" w:hAnsi="Times New Roman" w:cs="Times New Roman"/>
          <w:sz w:val="24"/>
          <w:szCs w:val="24"/>
        </w:rPr>
        <w:t xml:space="preserve">        </w:t>
      </w:r>
      <w:r w:rsidRPr="007B6612">
        <w:rPr>
          <w:rFonts w:ascii="Times New Roman" w:hAnsi="Times New Roman" w:cs="Times New Roman"/>
          <w:sz w:val="24"/>
          <w:szCs w:val="24"/>
        </w:rPr>
        <w:t xml:space="preserve">                               </w:t>
      </w:r>
      <w:r w:rsidR="007B6612">
        <w:rPr>
          <w:rFonts w:ascii="Times New Roman" w:hAnsi="Times New Roman" w:cs="Times New Roman"/>
          <w:sz w:val="24"/>
          <w:szCs w:val="24"/>
        </w:rPr>
        <w:t xml:space="preserve">                                               </w:t>
      </w:r>
      <w:r w:rsidR="0026300B">
        <w:rPr>
          <w:rFonts w:ascii="Times New Roman" w:hAnsi="Times New Roman" w:cs="Times New Roman"/>
          <w:sz w:val="24"/>
          <w:szCs w:val="24"/>
        </w:rPr>
        <w:t xml:space="preserve">              </w:t>
      </w:r>
      <w:proofErr w:type="gramStart"/>
      <w:r w:rsidR="0026300B">
        <w:rPr>
          <w:rFonts w:ascii="Times New Roman" w:hAnsi="Times New Roman" w:cs="Times New Roman"/>
          <w:sz w:val="24"/>
          <w:szCs w:val="24"/>
        </w:rPr>
        <w:t>самоуправления  Ремонтненского</w:t>
      </w:r>
      <w:proofErr w:type="gramEnd"/>
    </w:p>
    <w:p w:rsidR="0026300B" w:rsidRDefault="004C5817" w:rsidP="00AB1F9D">
      <w:pPr>
        <w:pStyle w:val="HTML"/>
        <w:rPr>
          <w:rFonts w:ascii="Times New Roman" w:hAnsi="Times New Roman" w:cs="Times New Roman"/>
          <w:sz w:val="24"/>
          <w:szCs w:val="24"/>
        </w:rPr>
      </w:pPr>
      <w:r>
        <w:rPr>
          <w:rFonts w:ascii="Times New Roman" w:hAnsi="Times New Roman" w:cs="Times New Roman"/>
          <w:sz w:val="24"/>
          <w:szCs w:val="24"/>
        </w:rPr>
        <w:t xml:space="preserve">                                                           </w:t>
      </w:r>
      <w:r w:rsidR="0026300B">
        <w:rPr>
          <w:rFonts w:ascii="Times New Roman" w:hAnsi="Times New Roman" w:cs="Times New Roman"/>
          <w:sz w:val="24"/>
          <w:szCs w:val="24"/>
        </w:rPr>
        <w:t xml:space="preserve">                                     </w:t>
      </w:r>
      <w:r>
        <w:rPr>
          <w:rFonts w:ascii="Times New Roman" w:hAnsi="Times New Roman" w:cs="Times New Roman"/>
          <w:sz w:val="24"/>
          <w:szCs w:val="24"/>
        </w:rPr>
        <w:t>сел</w:t>
      </w:r>
      <w:r w:rsidR="0026300B">
        <w:rPr>
          <w:rFonts w:ascii="Times New Roman" w:hAnsi="Times New Roman" w:cs="Times New Roman"/>
          <w:sz w:val="24"/>
          <w:szCs w:val="24"/>
        </w:rPr>
        <w:t>ьского поселения «многоквартирный</w:t>
      </w:r>
    </w:p>
    <w:p w:rsidR="00AB1F9D" w:rsidRPr="007B6612" w:rsidRDefault="0026300B" w:rsidP="0026300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жилой дом</w:t>
      </w:r>
      <w:r>
        <w:rPr>
          <w:rFonts w:ascii="Times New Roman" w:hAnsi="Times New Roman" w:cs="Times New Roman"/>
          <w:sz w:val="24"/>
          <w:szCs w:val="24"/>
        </w:rPr>
        <w:t xml:space="preserve"> по ул. Шелудько,8»</w:t>
      </w:r>
    </w:p>
    <w:p w:rsidR="00AB1F9D" w:rsidRPr="007B6612" w:rsidRDefault="00AB1F9D" w:rsidP="00AB1F9D">
      <w:pPr>
        <w:pStyle w:val="HTML"/>
        <w:rPr>
          <w:rFonts w:ascii="Times New Roman" w:hAnsi="Times New Roman" w:cs="Times New Roman"/>
          <w:sz w:val="24"/>
          <w:szCs w:val="24"/>
        </w:rPr>
      </w:pPr>
      <w:r w:rsidRPr="007B6612">
        <w:rPr>
          <w:rFonts w:ascii="Times New Roman" w:hAnsi="Times New Roman" w:cs="Times New Roman"/>
          <w:sz w:val="24"/>
          <w:szCs w:val="24"/>
        </w:rPr>
        <w:t xml:space="preserve">                                                             </w:t>
      </w:r>
      <w:r w:rsidR="007B6612">
        <w:rPr>
          <w:rFonts w:ascii="Times New Roman" w:hAnsi="Times New Roman" w:cs="Times New Roman"/>
          <w:sz w:val="24"/>
          <w:szCs w:val="24"/>
        </w:rPr>
        <w:t xml:space="preserve">                              </w:t>
      </w:r>
      <w:r w:rsidR="004C5817">
        <w:rPr>
          <w:rFonts w:ascii="Times New Roman" w:hAnsi="Times New Roman" w:cs="Times New Roman"/>
          <w:sz w:val="24"/>
          <w:szCs w:val="24"/>
        </w:rPr>
        <w:t xml:space="preserve">                               </w:t>
      </w:r>
    </w:p>
    <w:p w:rsidR="00AB1F9D" w:rsidRPr="007B6612" w:rsidRDefault="00AB1F9D" w:rsidP="00AB1F9D">
      <w:pPr>
        <w:pStyle w:val="HTML"/>
        <w:rPr>
          <w:rFonts w:ascii="Times New Roman" w:hAnsi="Times New Roman" w:cs="Times New Roman"/>
          <w:sz w:val="24"/>
          <w:szCs w:val="24"/>
        </w:rPr>
      </w:pPr>
      <w:r w:rsidRPr="007B6612">
        <w:rPr>
          <w:rFonts w:ascii="Times New Roman" w:hAnsi="Times New Roman" w:cs="Times New Roman"/>
          <w:sz w:val="24"/>
          <w:szCs w:val="24"/>
        </w:rPr>
        <w:t>В реестре ТОС регистрационный</w:t>
      </w:r>
    </w:p>
    <w:p w:rsidR="00AB1F9D" w:rsidRPr="007B6612" w:rsidRDefault="0026300B" w:rsidP="00AB1F9D">
      <w:pPr>
        <w:pStyle w:val="HTML"/>
        <w:rPr>
          <w:rFonts w:ascii="Times New Roman" w:hAnsi="Times New Roman" w:cs="Times New Roman"/>
          <w:sz w:val="24"/>
          <w:szCs w:val="24"/>
        </w:rPr>
      </w:pPr>
      <w:r>
        <w:rPr>
          <w:rFonts w:ascii="Times New Roman" w:hAnsi="Times New Roman" w:cs="Times New Roman"/>
          <w:sz w:val="24"/>
          <w:szCs w:val="24"/>
        </w:rPr>
        <w:t xml:space="preserve">N </w:t>
      </w:r>
      <w:r w:rsidRPr="0026300B">
        <w:rPr>
          <w:rFonts w:ascii="Times New Roman" w:hAnsi="Times New Roman" w:cs="Times New Roman"/>
          <w:sz w:val="24"/>
          <w:szCs w:val="24"/>
          <w:u w:val="single"/>
        </w:rPr>
        <w:t>1</w:t>
      </w:r>
      <w:r w:rsidR="00E81F07">
        <w:rPr>
          <w:rFonts w:ascii="Times New Roman" w:hAnsi="Times New Roman" w:cs="Times New Roman"/>
          <w:sz w:val="24"/>
          <w:szCs w:val="24"/>
        </w:rPr>
        <w:t xml:space="preserve">                  </w:t>
      </w:r>
      <w:r w:rsidR="00AB1F9D" w:rsidRPr="007B6612">
        <w:rPr>
          <w:rFonts w:ascii="Times New Roman" w:hAnsi="Times New Roman" w:cs="Times New Roman"/>
          <w:sz w:val="24"/>
          <w:szCs w:val="24"/>
        </w:rPr>
        <w:t xml:space="preserve">                             </w:t>
      </w:r>
      <w:r w:rsidR="007B6612">
        <w:rPr>
          <w:rFonts w:ascii="Times New Roman" w:hAnsi="Times New Roman" w:cs="Times New Roman"/>
          <w:sz w:val="24"/>
          <w:szCs w:val="24"/>
        </w:rPr>
        <w:t xml:space="preserve">                                     </w:t>
      </w:r>
      <w:r>
        <w:rPr>
          <w:rFonts w:ascii="Times New Roman" w:hAnsi="Times New Roman" w:cs="Times New Roman"/>
          <w:sz w:val="24"/>
          <w:szCs w:val="24"/>
        </w:rPr>
        <w:t xml:space="preserve">         </w:t>
      </w:r>
      <w:r w:rsidR="007B6612">
        <w:rPr>
          <w:rFonts w:ascii="Times New Roman" w:hAnsi="Times New Roman" w:cs="Times New Roman"/>
          <w:sz w:val="24"/>
          <w:szCs w:val="24"/>
        </w:rPr>
        <w:t xml:space="preserve">  "_____" ________________2017</w:t>
      </w:r>
      <w:r w:rsidR="00AB1F9D" w:rsidRPr="007B6612">
        <w:rPr>
          <w:rFonts w:ascii="Times New Roman" w:hAnsi="Times New Roman" w:cs="Times New Roman"/>
          <w:sz w:val="24"/>
          <w:szCs w:val="24"/>
        </w:rPr>
        <w:t xml:space="preserve"> г.</w:t>
      </w:r>
    </w:p>
    <w:p w:rsidR="00AB1F9D" w:rsidRDefault="007B6612" w:rsidP="00AB1F9D">
      <w:pPr>
        <w:pStyle w:val="HTML"/>
        <w:rPr>
          <w:rFonts w:ascii="Times New Roman" w:hAnsi="Times New Roman" w:cs="Times New Roman"/>
          <w:sz w:val="24"/>
          <w:szCs w:val="24"/>
        </w:rPr>
      </w:pPr>
      <w:r>
        <w:rPr>
          <w:rFonts w:ascii="Times New Roman" w:hAnsi="Times New Roman" w:cs="Times New Roman"/>
          <w:sz w:val="24"/>
          <w:szCs w:val="24"/>
        </w:rPr>
        <w:t>Глава</w:t>
      </w:r>
      <w:r w:rsidR="00AB1F9D" w:rsidRPr="007B6612">
        <w:rPr>
          <w:rFonts w:ascii="Times New Roman" w:hAnsi="Times New Roman" w:cs="Times New Roman"/>
          <w:sz w:val="24"/>
          <w:szCs w:val="24"/>
        </w:rPr>
        <w:t xml:space="preserve"> Администрации </w:t>
      </w:r>
    </w:p>
    <w:p w:rsidR="007B6612" w:rsidRPr="007B6612" w:rsidRDefault="0026300B" w:rsidP="00AB1F9D">
      <w:pPr>
        <w:pStyle w:val="HTML"/>
        <w:rPr>
          <w:rFonts w:ascii="Times New Roman" w:hAnsi="Times New Roman" w:cs="Times New Roman"/>
          <w:sz w:val="24"/>
          <w:szCs w:val="24"/>
        </w:rPr>
      </w:pPr>
      <w:r>
        <w:rPr>
          <w:rFonts w:ascii="Times New Roman" w:hAnsi="Times New Roman" w:cs="Times New Roman"/>
          <w:sz w:val="24"/>
          <w:szCs w:val="24"/>
        </w:rPr>
        <w:t>Ремонтненского</w:t>
      </w:r>
      <w:r w:rsidR="007B6612">
        <w:rPr>
          <w:rFonts w:ascii="Times New Roman" w:hAnsi="Times New Roman" w:cs="Times New Roman"/>
          <w:sz w:val="24"/>
          <w:szCs w:val="24"/>
        </w:rPr>
        <w:t xml:space="preserve"> сельского поселения</w:t>
      </w:r>
    </w:p>
    <w:p w:rsidR="00AB1F9D" w:rsidRPr="007B6612" w:rsidRDefault="007B6612" w:rsidP="00AB1F9D">
      <w:pPr>
        <w:pStyle w:val="HTML"/>
        <w:rPr>
          <w:rFonts w:ascii="Times New Roman" w:hAnsi="Times New Roman" w:cs="Times New Roman"/>
          <w:sz w:val="24"/>
          <w:szCs w:val="24"/>
        </w:rPr>
      </w:pPr>
      <w:r>
        <w:rPr>
          <w:rFonts w:ascii="Times New Roman" w:hAnsi="Times New Roman" w:cs="Times New Roman"/>
          <w:sz w:val="24"/>
          <w:szCs w:val="24"/>
        </w:rPr>
        <w:t>"______" _________________ 2017</w:t>
      </w:r>
      <w:r w:rsidR="00AB1F9D" w:rsidRPr="007B6612">
        <w:rPr>
          <w:rFonts w:ascii="Times New Roman" w:hAnsi="Times New Roman" w:cs="Times New Roman"/>
          <w:sz w:val="24"/>
          <w:szCs w:val="24"/>
        </w:rPr>
        <w:t xml:space="preserve">  г.</w:t>
      </w:r>
    </w:p>
    <w:p w:rsidR="0026300B" w:rsidRDefault="0026300B" w:rsidP="00AB1F9D">
      <w:pPr>
        <w:pStyle w:val="HTML"/>
        <w:rPr>
          <w:rFonts w:ascii="Times New Roman" w:hAnsi="Times New Roman" w:cs="Times New Roman"/>
          <w:sz w:val="24"/>
          <w:szCs w:val="24"/>
        </w:rPr>
      </w:pPr>
    </w:p>
    <w:p w:rsidR="00AB1F9D" w:rsidRDefault="0026300B" w:rsidP="00AB1F9D">
      <w:pPr>
        <w:pStyle w:val="HTML"/>
        <w:rPr>
          <w:rFonts w:ascii="Times New Roman" w:hAnsi="Times New Roman" w:cs="Times New Roman"/>
          <w:sz w:val="24"/>
          <w:szCs w:val="24"/>
        </w:rPr>
      </w:pPr>
      <w:r>
        <w:rPr>
          <w:rFonts w:ascii="Times New Roman" w:hAnsi="Times New Roman" w:cs="Times New Roman"/>
          <w:sz w:val="24"/>
          <w:szCs w:val="24"/>
        </w:rPr>
        <w:t>М.П. __________А.Я. Яковенко</w:t>
      </w:r>
    </w:p>
    <w:p w:rsidR="007B6612" w:rsidRDefault="007B6612" w:rsidP="00AB1F9D">
      <w:pPr>
        <w:pStyle w:val="HTML"/>
        <w:rPr>
          <w:rFonts w:ascii="Times New Roman" w:hAnsi="Times New Roman" w:cs="Times New Roman"/>
          <w:sz w:val="24"/>
          <w:szCs w:val="24"/>
        </w:rPr>
      </w:pPr>
    </w:p>
    <w:p w:rsidR="007B6612" w:rsidRPr="007B6612" w:rsidRDefault="007B6612" w:rsidP="00AB1F9D">
      <w:pPr>
        <w:pStyle w:val="HTML"/>
        <w:rPr>
          <w:rFonts w:ascii="Times New Roman" w:hAnsi="Times New Roman" w:cs="Times New Roman"/>
          <w:sz w:val="24"/>
          <w:szCs w:val="24"/>
        </w:rPr>
      </w:pPr>
    </w:p>
    <w:p w:rsidR="00453B65" w:rsidRPr="00475D98" w:rsidRDefault="00AB1F9D" w:rsidP="00AB1F9D">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t xml:space="preserve"> </w:t>
      </w:r>
      <w:r w:rsidR="00453B65" w:rsidRPr="00475D98">
        <w:rPr>
          <w:rFonts w:ascii="Times New Roman" w:hAnsi="Times New Roman" w:cs="Times New Roman"/>
          <w:sz w:val="24"/>
          <w:szCs w:val="24"/>
        </w:rPr>
        <w:t>УСТАВ</w:t>
      </w:r>
    </w:p>
    <w:p w:rsidR="00453B65" w:rsidRPr="00475D98" w:rsidRDefault="00453B65" w:rsidP="00453B65">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t>ТЕРРИТОРИАЛЬНОГО ОБЩЕСТВЕННОГО САМОУПРАВЛЕНИЯ</w:t>
      </w:r>
      <w:r w:rsidR="00DF7BBF">
        <w:rPr>
          <w:rFonts w:ascii="Times New Roman" w:hAnsi="Times New Roman" w:cs="Times New Roman"/>
          <w:sz w:val="24"/>
          <w:szCs w:val="24"/>
        </w:rPr>
        <w:t xml:space="preserve"> РЕМОНТНЕНСКОГО</w:t>
      </w:r>
      <w:bookmarkStart w:id="0" w:name="_GoBack"/>
      <w:bookmarkEnd w:id="0"/>
      <w:r w:rsidR="00FC75DE">
        <w:rPr>
          <w:rFonts w:ascii="Times New Roman" w:hAnsi="Times New Roman" w:cs="Times New Roman"/>
          <w:sz w:val="24"/>
          <w:szCs w:val="24"/>
        </w:rPr>
        <w:t xml:space="preserve"> СЕЛЬ</w:t>
      </w:r>
      <w:r w:rsidR="0026300B">
        <w:rPr>
          <w:rFonts w:ascii="Times New Roman" w:hAnsi="Times New Roman" w:cs="Times New Roman"/>
          <w:sz w:val="24"/>
          <w:szCs w:val="24"/>
        </w:rPr>
        <w:t>СКОГО ПОСЕЛЕНИЯ «МНОГОКВАРТИРНЫЙ ЖИЛОЙ ДОМ ПО УЛ.ШЕЛУДЬКО</w:t>
      </w:r>
      <w:r w:rsidR="00D218BE">
        <w:rPr>
          <w:rFonts w:ascii="Times New Roman" w:hAnsi="Times New Roman" w:cs="Times New Roman"/>
          <w:sz w:val="24"/>
          <w:szCs w:val="24"/>
        </w:rPr>
        <w:t>,8»</w:t>
      </w:r>
    </w:p>
    <w:p w:rsidR="00A9392E" w:rsidRDefault="00A9392E" w:rsidP="00A9392E"/>
    <w:p w:rsidR="00A9392E" w:rsidRDefault="00A9392E" w:rsidP="00A9392E">
      <w:pPr>
        <w:pStyle w:val="ConsPlusNormal"/>
        <w:ind w:firstLine="709"/>
        <w:jc w:val="center"/>
        <w:outlineLvl w:val="1"/>
        <w:rPr>
          <w:rFonts w:ascii="Times New Roman" w:hAnsi="Times New Roman" w:cs="Times New Roman"/>
          <w:sz w:val="24"/>
          <w:szCs w:val="24"/>
        </w:rPr>
      </w:pPr>
      <w:r>
        <w:rPr>
          <w:rFonts w:ascii="Times New Roman" w:hAnsi="Times New Roman" w:cs="Times New Roman"/>
          <w:b/>
          <w:sz w:val="24"/>
          <w:szCs w:val="24"/>
        </w:rPr>
        <w:t>1. Наименование и территория территориального общественного самоуправления.</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Полное </w:t>
      </w:r>
      <w:proofErr w:type="gramStart"/>
      <w:r>
        <w:rPr>
          <w:rFonts w:ascii="Times New Roman" w:hAnsi="Times New Roman" w:cs="Times New Roman"/>
          <w:sz w:val="24"/>
          <w:szCs w:val="24"/>
        </w:rPr>
        <w:t>наименование:  территориальное</w:t>
      </w:r>
      <w:proofErr w:type="gramEnd"/>
      <w:r>
        <w:rPr>
          <w:rFonts w:ascii="Times New Roman" w:hAnsi="Times New Roman" w:cs="Times New Roman"/>
          <w:sz w:val="24"/>
          <w:szCs w:val="24"/>
        </w:rPr>
        <w:t xml:space="preserve">  общественное  самоуправле</w:t>
      </w:r>
      <w:r w:rsidR="00D218BE">
        <w:rPr>
          <w:rFonts w:ascii="Times New Roman" w:hAnsi="Times New Roman" w:cs="Times New Roman"/>
          <w:sz w:val="24"/>
          <w:szCs w:val="24"/>
        </w:rPr>
        <w:t>ние (далее – ТОС)  Ремонтненского</w:t>
      </w:r>
      <w:r w:rsidR="00FC75DE">
        <w:rPr>
          <w:rFonts w:ascii="Times New Roman" w:hAnsi="Times New Roman" w:cs="Times New Roman"/>
          <w:sz w:val="24"/>
          <w:szCs w:val="24"/>
        </w:rPr>
        <w:t xml:space="preserve"> сель</w:t>
      </w:r>
      <w:r w:rsidR="00D218BE">
        <w:rPr>
          <w:rFonts w:ascii="Times New Roman" w:hAnsi="Times New Roman" w:cs="Times New Roman"/>
          <w:sz w:val="24"/>
          <w:szCs w:val="24"/>
        </w:rPr>
        <w:t>ского поселения «многоквартирный жилой дом по ул. Шелудько,8»</w:t>
      </w:r>
      <w:r>
        <w:rPr>
          <w:rFonts w:ascii="Times New Roman" w:hAnsi="Times New Roman" w:cs="Times New Roman"/>
          <w:sz w:val="24"/>
          <w:szCs w:val="24"/>
        </w:rPr>
        <w:t>.</w:t>
      </w:r>
    </w:p>
    <w:p w:rsidR="00A9392E" w:rsidRDefault="00D218BE" w:rsidP="00A9392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w:t>
      </w:r>
      <w:r w:rsidR="00A9392E">
        <w:rPr>
          <w:rFonts w:ascii="Times New Roman" w:hAnsi="Times New Roman" w:cs="Times New Roman"/>
          <w:sz w:val="24"/>
          <w:szCs w:val="24"/>
        </w:rPr>
        <w:t>Сокращенно</w:t>
      </w:r>
      <w:r w:rsidR="00FC75DE">
        <w:rPr>
          <w:rFonts w:ascii="Times New Roman" w:hAnsi="Times New Roman" w:cs="Times New Roman"/>
          <w:sz w:val="24"/>
          <w:szCs w:val="24"/>
        </w:rPr>
        <w:t>е наименование: ТОС «</w:t>
      </w:r>
      <w:r>
        <w:rPr>
          <w:rFonts w:ascii="Times New Roman" w:hAnsi="Times New Roman" w:cs="Times New Roman"/>
          <w:sz w:val="24"/>
          <w:szCs w:val="24"/>
        </w:rPr>
        <w:t>многоквартирный жилой дом по ул. Шелудько,8»</w:t>
      </w:r>
      <w:r>
        <w:rPr>
          <w:rFonts w:ascii="Times New Roman" w:hAnsi="Times New Roman" w:cs="Times New Roman"/>
          <w:sz w:val="24"/>
          <w:szCs w:val="24"/>
        </w:rPr>
        <w:t>.</w:t>
      </w:r>
    </w:p>
    <w:p w:rsidR="00A9392E" w:rsidRPr="00FC75DE" w:rsidRDefault="00D218BE" w:rsidP="00FC75DE">
      <w:pPr>
        <w:spacing w:after="0" w:line="240" w:lineRule="auto"/>
        <w:jc w:val="both"/>
        <w:outlineLvl w:val="0"/>
        <w:rPr>
          <w:rFonts w:ascii="Times New Roman" w:hAnsi="Times New Roman"/>
          <w:sz w:val="24"/>
          <w:szCs w:val="24"/>
        </w:rPr>
      </w:pPr>
      <w:r>
        <w:rPr>
          <w:rFonts w:ascii="Times New Roman" w:hAnsi="Times New Roman" w:cs="Times New Roman"/>
          <w:sz w:val="24"/>
          <w:szCs w:val="24"/>
        </w:rPr>
        <w:t xml:space="preserve">           </w:t>
      </w:r>
      <w:r w:rsidR="00A9392E">
        <w:rPr>
          <w:rFonts w:ascii="Times New Roman" w:hAnsi="Times New Roman" w:cs="Times New Roman"/>
          <w:sz w:val="24"/>
          <w:szCs w:val="24"/>
        </w:rPr>
        <w:t xml:space="preserve">3.  ТОС </w:t>
      </w:r>
      <w:proofErr w:type="gramStart"/>
      <w:r w:rsidR="00A9392E">
        <w:rPr>
          <w:rFonts w:ascii="Times New Roman" w:hAnsi="Times New Roman" w:cs="Times New Roman"/>
          <w:sz w:val="24"/>
          <w:szCs w:val="24"/>
        </w:rPr>
        <w:t>осуществляется  в</w:t>
      </w:r>
      <w:proofErr w:type="gramEnd"/>
      <w:r w:rsidR="00A9392E">
        <w:rPr>
          <w:rFonts w:ascii="Times New Roman" w:hAnsi="Times New Roman" w:cs="Times New Roman"/>
          <w:sz w:val="24"/>
          <w:szCs w:val="24"/>
        </w:rPr>
        <w:t xml:space="preserve">  пределах  следующей  территории  проживания граждан: </w:t>
      </w:r>
      <w:r>
        <w:rPr>
          <w:rFonts w:ascii="Times New Roman" w:hAnsi="Times New Roman" w:cs="Times New Roman"/>
          <w:sz w:val="24"/>
          <w:szCs w:val="24"/>
        </w:rPr>
        <w:t xml:space="preserve">       ул. Шелудько</w:t>
      </w:r>
      <w:r w:rsidR="00FC75DE" w:rsidRPr="00FC75DE">
        <w:rPr>
          <w:rFonts w:ascii="Times New Roman" w:hAnsi="Times New Roman" w:cs="Times New Roman"/>
          <w:sz w:val="24"/>
          <w:szCs w:val="24"/>
        </w:rPr>
        <w:t>,</w:t>
      </w:r>
      <w:r>
        <w:rPr>
          <w:rFonts w:ascii="Times New Roman" w:hAnsi="Times New Roman" w:cs="Times New Roman"/>
          <w:sz w:val="24"/>
          <w:szCs w:val="24"/>
        </w:rPr>
        <w:t>д.8.</w:t>
      </w:r>
      <w:r w:rsidR="00FC75DE" w:rsidRPr="00FC75DE">
        <w:rPr>
          <w:rFonts w:ascii="Times New Roman" w:hAnsi="Times New Roman" w:cs="Times New Roman"/>
          <w:sz w:val="24"/>
          <w:szCs w:val="24"/>
        </w:rPr>
        <w:t xml:space="preserve"> </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Границы территории, на которой осуществляется ТОС, установлены решением Собрания депутатов </w:t>
      </w:r>
      <w:r w:rsidR="00D218BE">
        <w:rPr>
          <w:rFonts w:ascii="Times New Roman" w:hAnsi="Times New Roman" w:cs="Times New Roman"/>
          <w:sz w:val="24"/>
          <w:szCs w:val="24"/>
        </w:rPr>
        <w:t>Ремонтненского</w:t>
      </w:r>
      <w:r>
        <w:rPr>
          <w:rFonts w:ascii="Times New Roman" w:hAnsi="Times New Roman" w:cs="Times New Roman"/>
          <w:sz w:val="24"/>
          <w:szCs w:val="24"/>
        </w:rPr>
        <w:t xml:space="preserve"> сельского </w:t>
      </w:r>
      <w:proofErr w:type="gramStart"/>
      <w:r>
        <w:rPr>
          <w:rFonts w:ascii="Times New Roman" w:hAnsi="Times New Roman" w:cs="Times New Roman"/>
          <w:sz w:val="24"/>
          <w:szCs w:val="24"/>
        </w:rPr>
        <w:t>поселения  «</w:t>
      </w:r>
      <w:proofErr w:type="gramEnd"/>
      <w:r>
        <w:rPr>
          <w:rFonts w:ascii="Times New Roman" w:hAnsi="Times New Roman" w:cs="Times New Roman"/>
          <w:sz w:val="24"/>
          <w:szCs w:val="24"/>
        </w:rPr>
        <w:t>Об установлении границ территориального обществен</w:t>
      </w:r>
      <w:r w:rsidR="00D218BE">
        <w:rPr>
          <w:rFonts w:ascii="Times New Roman" w:hAnsi="Times New Roman" w:cs="Times New Roman"/>
          <w:sz w:val="24"/>
          <w:szCs w:val="24"/>
        </w:rPr>
        <w:t>ного самоуправления</w:t>
      </w:r>
      <w:r>
        <w:rPr>
          <w:rFonts w:ascii="Times New Roman" w:hAnsi="Times New Roman" w:cs="Times New Roman"/>
          <w:sz w:val="24"/>
          <w:szCs w:val="24"/>
        </w:rPr>
        <w:t xml:space="preserve"> в му</w:t>
      </w:r>
      <w:r w:rsidR="00453B65">
        <w:rPr>
          <w:rFonts w:ascii="Times New Roman" w:hAnsi="Times New Roman" w:cs="Times New Roman"/>
          <w:sz w:val="24"/>
          <w:szCs w:val="24"/>
        </w:rPr>
        <w:t>ници</w:t>
      </w:r>
      <w:r w:rsidR="00D218BE">
        <w:rPr>
          <w:rFonts w:ascii="Times New Roman" w:hAnsi="Times New Roman" w:cs="Times New Roman"/>
          <w:sz w:val="24"/>
          <w:szCs w:val="24"/>
        </w:rPr>
        <w:t>пальном образовании «</w:t>
      </w:r>
      <w:proofErr w:type="spellStart"/>
      <w:r w:rsidR="00D218BE">
        <w:rPr>
          <w:rFonts w:ascii="Times New Roman" w:hAnsi="Times New Roman" w:cs="Times New Roman"/>
          <w:sz w:val="24"/>
          <w:szCs w:val="24"/>
        </w:rPr>
        <w:t>Ремонтненское</w:t>
      </w:r>
      <w:proofErr w:type="spellEnd"/>
      <w:r w:rsidR="00D218BE">
        <w:rPr>
          <w:rFonts w:ascii="Times New Roman" w:hAnsi="Times New Roman" w:cs="Times New Roman"/>
          <w:sz w:val="24"/>
          <w:szCs w:val="24"/>
        </w:rPr>
        <w:t xml:space="preserve"> сельское поселение» от «31» октября</w:t>
      </w:r>
      <w:r w:rsidR="00453B65">
        <w:rPr>
          <w:rFonts w:ascii="Times New Roman" w:hAnsi="Times New Roman" w:cs="Times New Roman"/>
          <w:sz w:val="24"/>
          <w:szCs w:val="24"/>
        </w:rPr>
        <w:t xml:space="preserve"> 201</w:t>
      </w:r>
      <w:r w:rsidR="00453B65" w:rsidRPr="00FC75DE">
        <w:rPr>
          <w:rFonts w:ascii="Times New Roman" w:hAnsi="Times New Roman" w:cs="Times New Roman"/>
          <w:sz w:val="24"/>
          <w:szCs w:val="24"/>
        </w:rPr>
        <w:t>7 г. №</w:t>
      </w:r>
      <w:r w:rsidRPr="00FC75DE">
        <w:rPr>
          <w:rFonts w:ascii="Times New Roman" w:hAnsi="Times New Roman" w:cs="Times New Roman"/>
          <w:sz w:val="24"/>
          <w:szCs w:val="24"/>
        </w:rPr>
        <w:t>.</w:t>
      </w:r>
      <w:r w:rsidR="00D218BE">
        <w:rPr>
          <w:rFonts w:ascii="Times New Roman" w:hAnsi="Times New Roman" w:cs="Times New Roman"/>
          <w:sz w:val="24"/>
          <w:szCs w:val="24"/>
        </w:rPr>
        <w:t>53.</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Место нахождения Совета ТОС: </w:t>
      </w:r>
      <w:r w:rsidR="00D72953">
        <w:rPr>
          <w:rFonts w:ascii="Times New Roman" w:hAnsi="Times New Roman" w:cs="Times New Roman"/>
          <w:sz w:val="24"/>
          <w:szCs w:val="24"/>
        </w:rPr>
        <w:t xml:space="preserve">Ростовская область, </w:t>
      </w:r>
      <w:proofErr w:type="spellStart"/>
      <w:r w:rsidR="00D72953">
        <w:rPr>
          <w:rFonts w:ascii="Times New Roman" w:hAnsi="Times New Roman" w:cs="Times New Roman"/>
          <w:sz w:val="24"/>
          <w:szCs w:val="24"/>
        </w:rPr>
        <w:t>Ремонтненский</w:t>
      </w:r>
      <w:proofErr w:type="spellEnd"/>
      <w:r w:rsidR="00D72953">
        <w:rPr>
          <w:rFonts w:ascii="Times New Roman" w:hAnsi="Times New Roman" w:cs="Times New Roman"/>
          <w:sz w:val="24"/>
          <w:szCs w:val="24"/>
        </w:rPr>
        <w:t xml:space="preserve"> район, </w:t>
      </w:r>
      <w:proofErr w:type="spellStart"/>
      <w:r w:rsidR="00D218BE">
        <w:rPr>
          <w:rFonts w:ascii="Times New Roman" w:hAnsi="Times New Roman" w:cs="Times New Roman"/>
          <w:sz w:val="24"/>
          <w:szCs w:val="24"/>
        </w:rPr>
        <w:t>с.Ремонтное</w:t>
      </w:r>
      <w:proofErr w:type="spellEnd"/>
      <w:r w:rsidR="00D218BE">
        <w:rPr>
          <w:rFonts w:ascii="Times New Roman" w:hAnsi="Times New Roman" w:cs="Times New Roman"/>
          <w:sz w:val="24"/>
          <w:szCs w:val="24"/>
        </w:rPr>
        <w:t xml:space="preserve"> ул. Шелудько,8</w:t>
      </w:r>
    </w:p>
    <w:p w:rsidR="00A9392E" w:rsidRDefault="00FC75D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 Организационно-</w:t>
      </w:r>
      <w:r w:rsidR="00A9392E">
        <w:rPr>
          <w:rFonts w:ascii="Times New Roman" w:hAnsi="Times New Roman" w:cs="Times New Roman"/>
          <w:sz w:val="24"/>
          <w:szCs w:val="24"/>
        </w:rPr>
        <w:t>правовая форма – территориальное общественное самоуправление.</w:t>
      </w:r>
    </w:p>
    <w:p w:rsidR="00A9392E" w:rsidRDefault="00A9392E" w:rsidP="00A9392E">
      <w:pPr>
        <w:pStyle w:val="ConsPlusNormal"/>
        <w:ind w:firstLine="709"/>
        <w:jc w:val="both"/>
        <w:outlineLvl w:val="1"/>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2. Правовое положение ТОС</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a4"/>
        <w:ind w:firstLine="709"/>
        <w:rPr>
          <w:rFonts w:ascii="Times New Roman" w:hAnsi="Times New Roman"/>
          <w:sz w:val="24"/>
          <w:szCs w:val="24"/>
        </w:rPr>
      </w:pPr>
      <w:r>
        <w:rPr>
          <w:rFonts w:ascii="Times New Roman" w:hAnsi="Times New Roman"/>
          <w:sz w:val="24"/>
          <w:szCs w:val="24"/>
        </w:rPr>
        <w:t xml:space="preserve">1. В своей деятельности ТОС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некоммерческих организациях», Гражданским кодексом Российской Федерации, правовыми актами </w:t>
      </w:r>
      <w:r w:rsidR="00D218BE">
        <w:rPr>
          <w:rFonts w:ascii="Times New Roman" w:hAnsi="Times New Roman"/>
          <w:sz w:val="24"/>
          <w:szCs w:val="24"/>
        </w:rPr>
        <w:t>Ремонтненского сельского поселения Ремонтненского</w:t>
      </w:r>
      <w:r>
        <w:rPr>
          <w:rFonts w:ascii="Times New Roman" w:hAnsi="Times New Roman"/>
          <w:sz w:val="24"/>
          <w:szCs w:val="24"/>
        </w:rPr>
        <w:t xml:space="preserve"> района Ростовской области, настоящим Уставом.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2.ТОС не является юридическим лицом.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3.ТОС считается учрежденным с момента регист</w:t>
      </w:r>
      <w:r w:rsidR="00D218BE">
        <w:rPr>
          <w:rFonts w:ascii="Times New Roman" w:hAnsi="Times New Roman" w:cs="Times New Roman"/>
          <w:sz w:val="24"/>
          <w:szCs w:val="24"/>
        </w:rPr>
        <w:t>рации устава ТОС администрацией Ремонтненского</w:t>
      </w:r>
      <w:r w:rsidR="00D72953">
        <w:rPr>
          <w:rFonts w:ascii="Times New Roman" w:hAnsi="Times New Roman" w:cs="Times New Roman"/>
          <w:sz w:val="24"/>
          <w:szCs w:val="24"/>
        </w:rPr>
        <w:t xml:space="preserve"> сельского </w:t>
      </w:r>
      <w:proofErr w:type="gramStart"/>
      <w:r w:rsidR="00D72953">
        <w:rPr>
          <w:rFonts w:ascii="Times New Roman" w:hAnsi="Times New Roman" w:cs="Times New Roman"/>
          <w:sz w:val="24"/>
          <w:szCs w:val="24"/>
        </w:rPr>
        <w:t>поселения  Ремонтнен</w:t>
      </w:r>
      <w:r>
        <w:rPr>
          <w:rFonts w:ascii="Times New Roman" w:hAnsi="Times New Roman" w:cs="Times New Roman"/>
          <w:sz w:val="24"/>
          <w:szCs w:val="24"/>
        </w:rPr>
        <w:t>ского</w:t>
      </w:r>
      <w:proofErr w:type="gramEnd"/>
      <w:r>
        <w:rPr>
          <w:rFonts w:ascii="Times New Roman" w:hAnsi="Times New Roman" w:cs="Times New Roman"/>
          <w:sz w:val="24"/>
          <w:szCs w:val="24"/>
        </w:rPr>
        <w:t xml:space="preserve"> района.</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3. Предмет, цель, задачи, формы и основные направления деятельности, права и обязанности ТОС</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Предметом деятельности ТОС является создание эффективного социального </w:t>
      </w:r>
      <w:r>
        <w:rPr>
          <w:rFonts w:ascii="Times New Roman" w:hAnsi="Times New Roman" w:cs="Times New Roman"/>
          <w:sz w:val="24"/>
          <w:szCs w:val="24"/>
        </w:rPr>
        <w:lastRenderedPageBreak/>
        <w:t>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Целями деятельности ТОС являются: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привлечения жителей к решению вопросов жизнедеятельности территории, на которой осуществляется ТОС;</w:t>
      </w:r>
    </w:p>
    <w:p w:rsidR="00A9392E" w:rsidRDefault="00A9392E" w:rsidP="00A9392E">
      <w:pPr>
        <w:pStyle w:val="ConsPlusNormal"/>
        <w:ind w:firstLine="709"/>
        <w:jc w:val="both"/>
        <w:rPr>
          <w:rFonts w:cs="Calibri"/>
        </w:rPr>
      </w:pPr>
      <w:r>
        <w:rPr>
          <w:rFonts w:ascii="Times New Roman" w:hAnsi="Times New Roman" w:cs="Times New Roman"/>
          <w:sz w:val="24"/>
          <w:szCs w:val="24"/>
        </w:rPr>
        <w:t>- экономическое и социальное развитие территории в границах ТОС;</w:t>
      </w:r>
      <w:r>
        <w:rPr>
          <w:rFonts w:cs="Calibri"/>
        </w:rPr>
        <w:t xml:space="preserve"> </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реализации прав граждан на различные формы осуществления общественного самоуправления.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Для достижения целей ТОС призвано решить следующие задачи: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защита прав и законных интересов жителей соответствующей территории;</w:t>
      </w:r>
    </w:p>
    <w:p w:rsidR="00A9392E" w:rsidRDefault="00A9392E" w:rsidP="00A9392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реализация программы развития территории, направленной на удовлетворение потребностей жителей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деятельности органов местного самоуправления по вопросам, затрагивающим интересы жителей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организация досуга жителей в границах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Для достижения поставленных целей и задач ТОС вправе осуществлять следующую деятельность:</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мониторинг санитарно-эпидемиологической обстановки и пожарной безопасности, состояния благоустройства на территории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информирование населения о решениях органов местного самоуправления, принятых по предложению или при участии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осуществление функций заказчика по строительным и ремонтным работам, производимым за счет собственных средств на объектах ТОС;</w:t>
      </w:r>
    </w:p>
    <w:p w:rsidR="00A9392E" w:rsidRDefault="00A9392E" w:rsidP="00A9392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внесение предложений в органы местного самоуправления по вопросам:</w:t>
      </w:r>
    </w:p>
    <w:p w:rsidR="00A9392E" w:rsidRDefault="00A9392E" w:rsidP="00A9392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создания на территории, на которой осуществляется ТОС, объектов торговли, общественного питания, здравоохранения;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содействие в проведении культурных, спортивных, лечебно-оздоровительных и других мероприятий;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содействие реализации избирательных прав граждан, проживающих на территории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При осуществлении своей деятельности, направленной на достижение целей и задач, ТОС имеет право:</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заключать договоры и соглашения с органами местного самоуправления, а также с другими предприятиями, организациями;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самостоятельно распоряжаться собственными финансовыми и материальными средствами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организовывать добровольный сбор средств для реализации собственных </w:t>
      </w:r>
      <w:proofErr w:type="gramStart"/>
      <w:r>
        <w:rPr>
          <w:rFonts w:ascii="Times New Roman" w:hAnsi="Times New Roman" w:cs="Times New Roman"/>
          <w:sz w:val="24"/>
          <w:szCs w:val="24"/>
        </w:rPr>
        <w:t>инициатив ;</w:t>
      </w:r>
      <w:proofErr w:type="gramEnd"/>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Органы ТОС обязаны:</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учитывать мнение населения при принятии решений;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не реже одного раза в год отчитываться о своей работе перед населением соответствующей терр</w:t>
      </w:r>
      <w:r w:rsidR="00EA222E">
        <w:rPr>
          <w:rFonts w:ascii="Times New Roman" w:hAnsi="Times New Roman" w:cs="Times New Roman"/>
          <w:sz w:val="24"/>
          <w:szCs w:val="24"/>
        </w:rPr>
        <w:t xml:space="preserve">итории на </w:t>
      </w:r>
      <w:proofErr w:type="gramStart"/>
      <w:r w:rsidR="00EA222E">
        <w:rPr>
          <w:rFonts w:ascii="Times New Roman" w:hAnsi="Times New Roman" w:cs="Times New Roman"/>
          <w:sz w:val="24"/>
          <w:szCs w:val="24"/>
        </w:rPr>
        <w:t xml:space="preserve">собрании </w:t>
      </w:r>
      <w:r>
        <w:rPr>
          <w:rFonts w:ascii="Times New Roman" w:hAnsi="Times New Roman" w:cs="Times New Roman"/>
          <w:sz w:val="24"/>
          <w:szCs w:val="24"/>
        </w:rPr>
        <w:t xml:space="preserve"> граждан</w:t>
      </w:r>
      <w:proofErr w:type="gramEnd"/>
      <w:r>
        <w:rPr>
          <w:rFonts w:ascii="Times New Roman" w:hAnsi="Times New Roman" w:cs="Times New Roman"/>
          <w:sz w:val="24"/>
          <w:szCs w:val="24"/>
        </w:rPr>
        <w:t>;</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обеспечивать исполнение решений, прин</w:t>
      </w:r>
      <w:r w:rsidR="00EA222E">
        <w:rPr>
          <w:rFonts w:ascii="Times New Roman" w:hAnsi="Times New Roman" w:cs="Times New Roman"/>
          <w:sz w:val="24"/>
          <w:szCs w:val="24"/>
        </w:rPr>
        <w:t xml:space="preserve">ятых на </w:t>
      </w:r>
      <w:proofErr w:type="gramStart"/>
      <w:r w:rsidR="00EA222E">
        <w:rPr>
          <w:rFonts w:ascii="Times New Roman" w:hAnsi="Times New Roman" w:cs="Times New Roman"/>
          <w:sz w:val="24"/>
          <w:szCs w:val="24"/>
        </w:rPr>
        <w:t xml:space="preserve">собраниях </w:t>
      </w:r>
      <w:r>
        <w:rPr>
          <w:rFonts w:ascii="Times New Roman" w:hAnsi="Times New Roman" w:cs="Times New Roman"/>
          <w:sz w:val="24"/>
          <w:szCs w:val="24"/>
        </w:rPr>
        <w:t xml:space="preserve"> граждан</w:t>
      </w:r>
      <w:proofErr w:type="gramEnd"/>
      <w:r>
        <w:rPr>
          <w:rFonts w:ascii="Times New Roman" w:hAnsi="Times New Roman" w:cs="Times New Roman"/>
          <w:sz w:val="24"/>
          <w:szCs w:val="24"/>
        </w:rPr>
        <w:t>;</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соблюдать законодательство регулирующее деятельность территориального общественного самоуправления.</w:t>
      </w:r>
    </w:p>
    <w:p w:rsidR="00A9392E" w:rsidRDefault="00A9392E" w:rsidP="00A9392E">
      <w:pPr>
        <w:pStyle w:val="ConsPlusNormal"/>
        <w:ind w:firstLine="709"/>
        <w:jc w:val="center"/>
        <w:outlineLvl w:val="1"/>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4. Органы управления ТОС</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Высшим органом управления ТОС является собрание (конференция)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созыва собрания (конференции) инициативной группой граждан численность такой груп</w:t>
      </w:r>
      <w:r w:rsidR="007771D1">
        <w:rPr>
          <w:rFonts w:ascii="Times New Roman" w:hAnsi="Times New Roman" w:cs="Times New Roman"/>
          <w:sz w:val="24"/>
          <w:szCs w:val="24"/>
        </w:rPr>
        <w:t>пы должна составлять не менее 3</w:t>
      </w:r>
      <w:r>
        <w:rPr>
          <w:rFonts w:ascii="Times New Roman" w:hAnsi="Times New Roman" w:cs="Times New Roman"/>
          <w:sz w:val="24"/>
          <w:szCs w:val="24"/>
        </w:rPr>
        <w:t xml:space="preserve"> человек. Собрание (конференция) граждан, созванное инициативной группой граждан, проводится в течение 30 дней после письменного обращения инициативной группы граждан в Совет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и граждане, проживающие на территории ТОС, уведомляются о проведении собрания (конференци</w:t>
      </w:r>
      <w:r w:rsidR="00AB1F9D">
        <w:rPr>
          <w:rFonts w:ascii="Times New Roman" w:hAnsi="Times New Roman" w:cs="Times New Roman"/>
          <w:sz w:val="24"/>
          <w:szCs w:val="24"/>
        </w:rPr>
        <w:t>и) граждан не позднее, чем за 14</w:t>
      </w:r>
      <w:r>
        <w:rPr>
          <w:rFonts w:ascii="Times New Roman" w:hAnsi="Times New Roman" w:cs="Times New Roman"/>
          <w:sz w:val="24"/>
          <w:szCs w:val="24"/>
        </w:rPr>
        <w:t xml:space="preserve"> дней до дня проведения собрания (конференции)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К исключительным полномочиям собрания (конференции) граждан относятся: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ТОС, внесение в него изменений и дополнений;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ТОС (Совета ТОС, иных органов) и досрочное прекращение их полномочий;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утверждение сметы доходов и расходов ТОС и отчета о ее исполнении;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ТОС (Совета ТОС, иных органов);</w:t>
      </w:r>
    </w:p>
    <w:p w:rsidR="00A9392E" w:rsidRPr="00E81F07" w:rsidRDefault="004C5817"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A9392E" w:rsidRPr="00E81F07">
        <w:rPr>
          <w:rFonts w:ascii="Times New Roman" w:hAnsi="Times New Roman" w:cs="Times New Roman"/>
          <w:sz w:val="24"/>
          <w:szCs w:val="24"/>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A9392E" w:rsidRDefault="004C5817"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A9392E" w:rsidRPr="00E81F07">
        <w:rPr>
          <w:rFonts w:ascii="Times New Roman" w:hAnsi="Times New Roman" w:cs="Times New Roman"/>
          <w:sz w:val="24"/>
          <w:szCs w:val="24"/>
        </w:rPr>
        <w:t xml:space="preserve"> определение принципов образования и использования имущества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от 100 до 300 человек - 1 делегат от 10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 300 до 2000 человек - 1 делегат от 20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от 2000 до 3000 человек - 1 делегат от 30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от 3000 до 5000 человек - 1 делегат от 50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свыше 5000 человек - 1 делегат от 100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 Выборы делегатов на конференцию могут проводиться в следующих формах:</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 собраниях жителей в порядке, установленном для проведения собраний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 форме сбора подписей подписными листами.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w:t>
      </w:r>
      <w:proofErr w:type="gramStart"/>
      <w:r>
        <w:rPr>
          <w:rFonts w:ascii="Times New Roman" w:hAnsi="Times New Roman" w:cs="Times New Roman"/>
          <w:sz w:val="24"/>
          <w:szCs w:val="24"/>
        </w:rPr>
        <w:t>большинством  голосов</w:t>
      </w:r>
      <w:proofErr w:type="gramEnd"/>
      <w:r>
        <w:rPr>
          <w:rFonts w:ascii="Times New Roman" w:hAnsi="Times New Roman" w:cs="Times New Roman"/>
          <w:sz w:val="24"/>
          <w:szCs w:val="24"/>
        </w:rPr>
        <w:t>, оформляются протоколом, подлежат доведению до всех членов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Решения собраний (конференций) граждан для органа ТОС (Совета ТОС, иных органов) носят обязательный характер.</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Совет ТОС подконтролен и подотчетен собранию (конференции)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2.2 Совет ТОС отчитывается о своей деятельности не реже одного раза в год на собрании (конференции)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2.4. Совет ТОС состоит из 3 человек, избираемых на собрании (конференции) граждан открытым голосованием </w:t>
      </w:r>
      <w:r w:rsidR="004C5817">
        <w:rPr>
          <w:rFonts w:ascii="Times New Roman" w:hAnsi="Times New Roman" w:cs="Times New Roman"/>
          <w:sz w:val="24"/>
          <w:szCs w:val="24"/>
        </w:rPr>
        <w:t>сроком на 5 лет</w:t>
      </w:r>
      <w:r w:rsidRPr="004C5817">
        <w:rPr>
          <w:rFonts w:ascii="Times New Roman" w:hAnsi="Times New Roman" w:cs="Times New Roman"/>
          <w:sz w:val="24"/>
          <w:szCs w:val="24"/>
        </w:rPr>
        <w:t>.</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 Полномочия члена Совета ТОС прекращаются досрочно в случае:</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выезда за пределы территории ТОС на постоянное место жительства;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отзыва собранием (конференцией)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досрочного прекращения полномочий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в иных случаях, установленных законодательством.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 В случае досрочного прекращения полномочий члена Совета ТОС на собрании (конференции) проводятся выборы нового члена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2.7. Заседания Совета ТОС проводятся по мере необходимости, но не реже                  одного раза </w:t>
      </w:r>
      <w:r w:rsidR="004C5817" w:rsidRPr="004C5817">
        <w:rPr>
          <w:rFonts w:ascii="Times New Roman" w:hAnsi="Times New Roman" w:cs="Times New Roman"/>
          <w:sz w:val="24"/>
          <w:szCs w:val="24"/>
        </w:rPr>
        <w:t>в г</w:t>
      </w:r>
      <w:r w:rsidR="004C5817">
        <w:rPr>
          <w:rFonts w:ascii="Times New Roman" w:hAnsi="Times New Roman" w:cs="Times New Roman"/>
          <w:sz w:val="24"/>
          <w:szCs w:val="24"/>
        </w:rPr>
        <w:t>од</w:t>
      </w:r>
      <w:r>
        <w:rPr>
          <w:rFonts w:ascii="Times New Roman" w:hAnsi="Times New Roman" w:cs="Times New Roman"/>
          <w:sz w:val="24"/>
          <w:szCs w:val="24"/>
        </w:rPr>
        <w:t xml:space="preserve"> в соответствии с утвержденным планом работы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Созыв внеочередного заседания Совета ТОС осуществляет его председатель.</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Повестка дня заседания утверждается председателем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Заседания Совета ТОС ведет председатель Совета ТОС или по его поручению - один из заместителей председателя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Заседание Совета ТОС считается правомочным, если на нем присутствует более половины его членов.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 Совет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обеспечивает исполнение решений, принятых на собраниях (конференциях)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вносит в органы местного самоуправления проекты муниципальных правовых актов;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участвует в рассмотрении вопросов, затрагивающих интересы населения данной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осуществляет иные функции, предусмотренные законодательством, Уставом муниципального образования.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w:t>
      </w:r>
      <w:r>
        <w:rPr>
          <w:rFonts w:ascii="Times New Roman" w:hAnsi="Times New Roman" w:cs="Times New Roman"/>
          <w:sz w:val="24"/>
          <w:szCs w:val="24"/>
        </w:rPr>
        <w:lastRenderedPageBreak/>
        <w:t xml:space="preserve">полномочия Совета ТОС прекращаются досрочно в случае принятия решения о самороспуске, при этом решение о самороспуске принимается не менее не менее двух третей голосов от числа членов Совета ТОС. </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Полномочия председателя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осуществляет общее руководство деятельностью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осуществляет руководство подготовкой заседаний Совета ТОС и вопросов, выносимых на рассмотрение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ведет заседание Совета ТОС в соответствии с установленным на заседании регламентом;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докладывает Совету ТОС о положении дел на подведомственной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подписывает решения, протоколы заседаний Совета ТОС совместно с секретарем заседаний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организует и контролирует выполнение решений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организует прием граждан, рассмотрение их обращений, заявлений и жалоб, принятие по ним решений;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по согласованию с Советом ТОС заключает договоры от имени ТОС, утверждает смету расходов ТОС;</w:t>
      </w:r>
    </w:p>
    <w:p w:rsidR="00A9392E" w:rsidRDefault="00A9392E" w:rsidP="00A9392E">
      <w:pPr>
        <w:pStyle w:val="ConsPlusNormal"/>
        <w:ind w:firstLine="709"/>
        <w:jc w:val="both"/>
        <w:rPr>
          <w:rFonts w:ascii="Times New Roman" w:hAnsi="Times New Roman" w:cs="Times New Roman"/>
          <w:sz w:val="24"/>
          <w:szCs w:val="24"/>
        </w:rPr>
      </w:pPr>
      <w:r w:rsidRPr="00E81F07">
        <w:rPr>
          <w:rFonts w:ascii="Times New Roman" w:hAnsi="Times New Roman" w:cs="Times New Roman"/>
          <w:sz w:val="24"/>
          <w:szCs w:val="24"/>
        </w:rPr>
        <w:t>11) является распорядителем финансов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Председатель Совета ТОС подотчетен собранию (конференции) граждан и Совету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Полномочия председателя Совет ТОС досрочно прекращаются в случаях:</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подачи и удовлетворения личного заявления о прекращении полномочий;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смерти;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решения общего собрания (конференции) граждан - членов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вступления в силу обвинительного приговора суда в отношении председателя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 иным основаниям, предусмотренным действующим законодательством и настоящим уставом.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 Выборы председателя Совета ТОС производятся </w:t>
      </w:r>
      <w:r w:rsidRPr="004C5817">
        <w:rPr>
          <w:rFonts w:ascii="Times New Roman" w:hAnsi="Times New Roman" w:cs="Times New Roman"/>
          <w:sz w:val="24"/>
          <w:szCs w:val="24"/>
        </w:rPr>
        <w:t>не позднее одного месяца</w:t>
      </w:r>
      <w:r>
        <w:rPr>
          <w:rFonts w:ascii="Times New Roman" w:hAnsi="Times New Roman" w:cs="Times New Roman"/>
          <w:sz w:val="24"/>
          <w:szCs w:val="24"/>
        </w:rPr>
        <w:t xml:space="preserve"> со дня прекращения полномочий.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A9392E" w:rsidRDefault="00A9392E" w:rsidP="00A9392E">
      <w:pPr>
        <w:pStyle w:val="ConsPlusNormal"/>
        <w:ind w:firstLine="709"/>
        <w:jc w:val="center"/>
        <w:outlineLvl w:val="1"/>
        <w:rPr>
          <w:rFonts w:ascii="Times New Roman" w:hAnsi="Times New Roman" w:cs="Times New Roman"/>
          <w:sz w:val="24"/>
          <w:szCs w:val="24"/>
        </w:rPr>
      </w:pPr>
    </w:p>
    <w:p w:rsidR="00A9392E" w:rsidRDefault="00A9392E" w:rsidP="00A9392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5. Порядок избрания делегатов конференции граждан </w:t>
      </w:r>
    </w:p>
    <w:p w:rsidR="00A9392E" w:rsidRDefault="00A9392E" w:rsidP="00A9392E">
      <w:pPr>
        <w:pStyle w:val="ConsPlusNormal"/>
        <w:ind w:firstLine="709"/>
        <w:jc w:val="both"/>
        <w:outlineLvl w:val="1"/>
        <w:rPr>
          <w:rFonts w:ascii="Times New Roman" w:hAnsi="Times New Roman" w:cs="Times New Roman"/>
          <w:b/>
          <w:sz w:val="24"/>
          <w:szCs w:val="24"/>
        </w:rPr>
      </w:pP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1) дата, время и место проведения регистрации участников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2) дата, время и место проведения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 фамилия, имя и отчество председателя и секретаря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 общее количество граждан, принявших участие в собрании;</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 повестка дня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6) результаты голосования по вопросам повестки дня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7) принятые на собрании решения.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Протокол подписывается председателем и секретарем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1) дата, время и место проведения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2) фамилия, имя и отчество участников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 серия и номер паспорта или документа, заменяющего паспорт гражданина;</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 дата внесения подписи;</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6) подпись гражданина.</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Указанный список граждан заверяется подписями председателя и секретаря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3. В случае избрания делегата </w:t>
      </w:r>
      <w:proofErr w:type="gramStart"/>
      <w:r>
        <w:rPr>
          <w:rFonts w:ascii="Times New Roman" w:hAnsi="Times New Roman" w:cs="Times New Roman"/>
          <w:sz w:val="24"/>
          <w:szCs w:val="24"/>
        </w:rPr>
        <w:t>конференции граждан</w:t>
      </w:r>
      <w:proofErr w:type="gramEnd"/>
      <w:r>
        <w:rPr>
          <w:rFonts w:ascii="Times New Roman" w:hAnsi="Times New Roman" w:cs="Times New Roman"/>
          <w:sz w:val="24"/>
          <w:szCs w:val="24"/>
        </w:rPr>
        <w:t xml:space="preserve"> указанные протокол и список передаются через избранного делегата в инициативную группу.</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A9392E" w:rsidRDefault="00A9392E" w:rsidP="00A9392E">
      <w:pPr>
        <w:pStyle w:val="ConsPlusNormal"/>
        <w:ind w:firstLine="709"/>
        <w:jc w:val="center"/>
        <w:outlineLvl w:val="1"/>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6. Избрание органов ТОС</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Органы ТОС избираются на собрании или конференции граждан, проживающих на соответствующей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Выборы в органы ТОС назначаются инициативной группой граждан, проживающих на соответствующих территориях, в следующих случаях:</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 формировании органов ТОС на соответствующей территории впервые;</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 истечении срока полномочий ранее выбранных органов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досрочного прекращения полномочий ранее выбранных органов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В случае формирования органов ТОС на соответствующей территории впервые </w:t>
      </w:r>
      <w:r>
        <w:rPr>
          <w:rFonts w:ascii="Times New Roman" w:hAnsi="Times New Roman" w:cs="Times New Roman"/>
          <w:sz w:val="24"/>
          <w:szCs w:val="24"/>
        </w:rPr>
        <w:lastRenderedPageBreak/>
        <w:t xml:space="preserve">выборы в органы ТОС должны быть назначены не позднее через месяц со дня вступления в силу решения Собрания депутатов </w:t>
      </w:r>
      <w:r w:rsidR="00DF7BBF">
        <w:rPr>
          <w:rFonts w:ascii="Times New Roman" w:hAnsi="Times New Roman" w:cs="Times New Roman"/>
          <w:sz w:val="24"/>
          <w:szCs w:val="24"/>
        </w:rPr>
        <w:t>Ремонтненского</w:t>
      </w:r>
      <w:r>
        <w:rPr>
          <w:rFonts w:ascii="Times New Roman" w:hAnsi="Times New Roman" w:cs="Times New Roman"/>
          <w:sz w:val="24"/>
          <w:szCs w:val="24"/>
        </w:rPr>
        <w:t xml:space="preserve"> сельского поселения об установлении границ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 случае досрочного прекращения полномочий органов ТОС выборы </w:t>
      </w:r>
      <w:r w:rsidRPr="004C5817">
        <w:rPr>
          <w:rFonts w:ascii="Times New Roman" w:hAnsi="Times New Roman" w:cs="Times New Roman"/>
          <w:sz w:val="24"/>
          <w:szCs w:val="24"/>
        </w:rPr>
        <w:t>назначаются не позднее месяца</w:t>
      </w:r>
      <w:r>
        <w:rPr>
          <w:rFonts w:ascii="Times New Roman" w:hAnsi="Times New Roman" w:cs="Times New Roman"/>
          <w:sz w:val="24"/>
          <w:szCs w:val="24"/>
        </w:rPr>
        <w:t xml:space="preserve"> со дня досрочного прекращения полномочий органов ТОС. </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Выборы должны быть проведены не </w:t>
      </w:r>
      <w:r w:rsidRPr="004C5817">
        <w:rPr>
          <w:rFonts w:ascii="Times New Roman" w:hAnsi="Times New Roman" w:cs="Times New Roman"/>
          <w:sz w:val="24"/>
          <w:szCs w:val="24"/>
        </w:rPr>
        <w:t>позднее чем через месяц со</w:t>
      </w:r>
      <w:r>
        <w:rPr>
          <w:rFonts w:ascii="Times New Roman" w:hAnsi="Times New Roman" w:cs="Times New Roman"/>
          <w:sz w:val="24"/>
          <w:szCs w:val="24"/>
        </w:rPr>
        <w:t xml:space="preserve"> дня их назначения.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w:t>
      </w:r>
      <w:r w:rsidRPr="004C5817">
        <w:rPr>
          <w:rFonts w:ascii="Times New Roman" w:hAnsi="Times New Roman" w:cs="Times New Roman"/>
          <w:sz w:val="24"/>
          <w:szCs w:val="24"/>
        </w:rPr>
        <w:t>ТОС не позднее чем за месяц до дня выборов.</w:t>
      </w:r>
      <w:r>
        <w:rPr>
          <w:rFonts w:ascii="Times New Roman" w:hAnsi="Times New Roman" w:cs="Times New Roman"/>
          <w:sz w:val="24"/>
          <w:szCs w:val="24"/>
        </w:rPr>
        <w:t xml:space="preserve"> </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Численный состав органа ТОС определяется жителями соответствующей территории самостоятельно на собрании или конференции, но не может быть менее трех человек.</w:t>
      </w:r>
    </w:p>
    <w:p w:rsidR="00A9392E" w:rsidRDefault="00A9392E" w:rsidP="00A9392E">
      <w:pPr>
        <w:pStyle w:val="ConsPlusNormal"/>
        <w:ind w:firstLine="709"/>
        <w:jc w:val="both"/>
        <w:rPr>
          <w:rFonts w:ascii="Times New Roman" w:hAnsi="Times New Roman" w:cs="Times New Roman"/>
          <w:sz w:val="24"/>
          <w:szCs w:val="24"/>
        </w:rPr>
      </w:pPr>
      <w:bookmarkStart w:id="1" w:name="Par243"/>
      <w:bookmarkEnd w:id="1"/>
      <w:r>
        <w:rPr>
          <w:rFonts w:ascii="Times New Roman" w:hAnsi="Times New Roman" w:cs="Times New Roman"/>
          <w:sz w:val="24"/>
          <w:szCs w:val="24"/>
        </w:rPr>
        <w:t>8.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A9392E" w:rsidRDefault="00A9392E" w:rsidP="00A9392E">
      <w:pPr>
        <w:pStyle w:val="ConsPlusNormal"/>
        <w:ind w:firstLine="709"/>
        <w:jc w:val="center"/>
        <w:outlineLvl w:val="1"/>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7. Подписной лист по выборам делегата</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Житель вправе ставить свою подпись только за одного делегата.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Подписной лист заверяется лицом, собравшим подписи.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Делегат считается избранным, если получил поддержку 2/3 жителей от установленной нормы представительства.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На конференции вправе присутствовать представители органов местного самоуправления и иные граждане.</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При проведении выборов на общем собрании, конференции избирается президиум в количестве не менее трех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Правом выдвижения кандидатур обладает каждый гражданин или группа граждан, отвечающих требованиям </w:t>
      </w:r>
      <w:hyperlink r:id="rId8"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Pr>
            <w:rStyle w:val="a6"/>
            <w:rFonts w:ascii="Times New Roman" w:hAnsi="Times New Roman" w:cs="Times New Roman"/>
            <w:color w:val="000000"/>
            <w:sz w:val="24"/>
            <w:szCs w:val="24"/>
            <w:u w:val="none"/>
          </w:rPr>
          <w:t xml:space="preserve">части 9 статьи </w:t>
        </w:r>
      </w:hyperlink>
      <w:r>
        <w:rPr>
          <w:rFonts w:ascii="Times New Roman" w:hAnsi="Times New Roman" w:cs="Times New Roman"/>
          <w:color w:val="000000"/>
          <w:sz w:val="24"/>
          <w:szCs w:val="24"/>
        </w:rPr>
        <w:t>6</w:t>
      </w:r>
      <w:r>
        <w:rPr>
          <w:rFonts w:ascii="Times New Roman" w:hAnsi="Times New Roman" w:cs="Times New Roman"/>
          <w:sz w:val="24"/>
          <w:szCs w:val="24"/>
        </w:rPr>
        <w:t xml:space="preserve"> настоящего устава.</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8. Голосование по выборам в орган ТОС</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При проведении открытого голосования после выдвижения и обсуждения кандидатур </w:t>
      </w:r>
      <w:r>
        <w:rPr>
          <w:rFonts w:ascii="Times New Roman" w:hAnsi="Times New Roman" w:cs="Times New Roman"/>
          <w:sz w:val="24"/>
          <w:szCs w:val="24"/>
        </w:rPr>
        <w:lastRenderedPageBreak/>
        <w:t>председательствующий ставит на голосование каждую кандидатуру. Подсчет голосов производится президиумом.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A9392E" w:rsidRDefault="00A9392E" w:rsidP="00A9392E">
      <w:pPr>
        <w:pStyle w:val="ConsPlusNormal"/>
        <w:ind w:firstLine="709"/>
        <w:jc w:val="both"/>
        <w:rPr>
          <w:rFonts w:ascii="Times New Roman" w:hAnsi="Times New Roman" w:cs="Times New Roman"/>
          <w:sz w:val="24"/>
          <w:szCs w:val="24"/>
        </w:rPr>
      </w:pPr>
      <w:bookmarkStart w:id="2" w:name="Par267"/>
      <w:bookmarkEnd w:id="2"/>
      <w:r>
        <w:rPr>
          <w:rFonts w:ascii="Times New Roman" w:hAnsi="Times New Roman" w:cs="Times New Roman"/>
          <w:sz w:val="24"/>
          <w:szCs w:val="24"/>
        </w:rPr>
        <w:t>5. Избранными в состав органа ТОС считаются граждане, получившие большинство голосов от принявших участие в голосовании.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A9392E" w:rsidRDefault="00A9392E" w:rsidP="00A9392E">
      <w:pPr>
        <w:pStyle w:val="ConsPlusNormal"/>
        <w:ind w:firstLine="709"/>
        <w:jc w:val="both"/>
        <w:rPr>
          <w:rFonts w:ascii="Times New Roman" w:hAnsi="Times New Roman" w:cs="Times New Roman"/>
          <w:sz w:val="24"/>
          <w:szCs w:val="24"/>
        </w:rPr>
      </w:pPr>
      <w:bookmarkStart w:id="3" w:name="Par277"/>
      <w:bookmarkEnd w:id="3"/>
      <w:r>
        <w:rPr>
          <w:rFonts w:ascii="Times New Roman" w:hAnsi="Times New Roman" w:cs="Times New Roman"/>
          <w:sz w:val="24"/>
          <w:szCs w:val="24"/>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Результаты выборов председателя заносятся в протокол.</w:t>
      </w:r>
    </w:p>
    <w:p w:rsidR="00A9392E" w:rsidRDefault="00A9392E" w:rsidP="00A9392E">
      <w:pPr>
        <w:pStyle w:val="ConsPlusNormal"/>
        <w:ind w:firstLine="709"/>
        <w:jc w:val="both"/>
        <w:rPr>
          <w:rFonts w:ascii="Times New Roman" w:hAnsi="Times New Roman" w:cs="Times New Roman"/>
          <w:b/>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9. Собственность и финансовые ресурсы ТОС</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ТОС может иметь в собственности или в бессрочном пользовании земельные участки.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Источниками формирования имущества ТОС в денежной и иных формах являются: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добровольные имущественные взносы и пожертвования предприятий, учреждений, организаций, граждан;</w:t>
      </w:r>
    </w:p>
    <w:p w:rsidR="00A9392E" w:rsidRDefault="004C5817"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9392E">
        <w:rPr>
          <w:rFonts w:ascii="Times New Roman" w:hAnsi="Times New Roman" w:cs="Times New Roman"/>
          <w:sz w:val="24"/>
          <w:szCs w:val="24"/>
        </w:rPr>
        <w:t>) другие не запрещенные или не ограниченные законом поступления.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Полученная ТОС прибыль не подлежит распределению между гражданами, участниками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Порядок отчуждения, передачи права собственности, объем и условия осуществления правомочий собственника устанавливаются законодательством.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Совет использует имеющиеся в распоряжении ТОС финансовые средства в соответствии с уставными целями и </w:t>
      </w:r>
      <w:proofErr w:type="gramStart"/>
      <w:r>
        <w:rPr>
          <w:rFonts w:ascii="Times New Roman" w:hAnsi="Times New Roman" w:cs="Times New Roman"/>
          <w:sz w:val="24"/>
          <w:szCs w:val="24"/>
        </w:rPr>
        <w:t>задачами</w:t>
      </w:r>
      <w:proofErr w:type="gramEnd"/>
      <w:r>
        <w:rPr>
          <w:rFonts w:ascii="Times New Roman" w:hAnsi="Times New Roman" w:cs="Times New Roman"/>
          <w:sz w:val="24"/>
          <w:szCs w:val="24"/>
        </w:rPr>
        <w:t xml:space="preserve"> и программами социально-экономического развития соответствующей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Органы местного самоуправления не несут ответственности по имущественным и финансовым обязательствам ТОС.</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10. Прекращение деятельности ТОС</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Деятельность ТОС, не являющегося юридическим лицом, считается завершенной с </w:t>
      </w:r>
      <w:r>
        <w:rPr>
          <w:rFonts w:ascii="Times New Roman" w:hAnsi="Times New Roman" w:cs="Times New Roman"/>
          <w:sz w:val="24"/>
          <w:szCs w:val="24"/>
        </w:rPr>
        <w:lastRenderedPageBreak/>
        <w:t>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 w:rsidR="00DA4BD7" w:rsidRDefault="00DA4BD7"/>
    <w:sectPr w:rsidR="00DA4BD7" w:rsidSect="009E0EE8">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600" w:rsidRDefault="00DA5600" w:rsidP="00A30E24">
      <w:pPr>
        <w:spacing w:after="0" w:line="240" w:lineRule="auto"/>
      </w:pPr>
      <w:r>
        <w:separator/>
      </w:r>
    </w:p>
  </w:endnote>
  <w:endnote w:type="continuationSeparator" w:id="0">
    <w:p w:rsidR="00DA5600" w:rsidRDefault="00DA5600" w:rsidP="00A3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24" w:rsidRDefault="00A30E2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600" w:rsidRDefault="00DA5600" w:rsidP="00A30E24">
      <w:pPr>
        <w:spacing w:after="0" w:line="240" w:lineRule="auto"/>
      </w:pPr>
      <w:r>
        <w:separator/>
      </w:r>
    </w:p>
  </w:footnote>
  <w:footnote w:type="continuationSeparator" w:id="0">
    <w:p w:rsidR="00DA5600" w:rsidRDefault="00DA5600" w:rsidP="00A30E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2E"/>
    <w:rsid w:val="00007D81"/>
    <w:rsid w:val="000F586B"/>
    <w:rsid w:val="00126812"/>
    <w:rsid w:val="00146214"/>
    <w:rsid w:val="0026300B"/>
    <w:rsid w:val="00453B65"/>
    <w:rsid w:val="004954D5"/>
    <w:rsid w:val="004C5817"/>
    <w:rsid w:val="00595D98"/>
    <w:rsid w:val="005B28C3"/>
    <w:rsid w:val="006C55A0"/>
    <w:rsid w:val="0076449C"/>
    <w:rsid w:val="007771D1"/>
    <w:rsid w:val="007B6612"/>
    <w:rsid w:val="00843347"/>
    <w:rsid w:val="009A18F5"/>
    <w:rsid w:val="009E0EE8"/>
    <w:rsid w:val="00A30E24"/>
    <w:rsid w:val="00A9392E"/>
    <w:rsid w:val="00AB1F9D"/>
    <w:rsid w:val="00C56858"/>
    <w:rsid w:val="00D218BE"/>
    <w:rsid w:val="00D554AE"/>
    <w:rsid w:val="00D72953"/>
    <w:rsid w:val="00DA4BD7"/>
    <w:rsid w:val="00DA5600"/>
    <w:rsid w:val="00DF7BBF"/>
    <w:rsid w:val="00E27828"/>
    <w:rsid w:val="00E81F07"/>
    <w:rsid w:val="00EA222E"/>
    <w:rsid w:val="00F1420D"/>
    <w:rsid w:val="00FC7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00F6A-6D0F-4CAB-B93C-37FDC359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828"/>
  </w:style>
  <w:style w:type="paragraph" w:styleId="1">
    <w:name w:val="heading 1"/>
    <w:basedOn w:val="a"/>
    <w:next w:val="a"/>
    <w:link w:val="10"/>
    <w:qFormat/>
    <w:rsid w:val="00453B65"/>
    <w:pPr>
      <w:keepNext/>
      <w:autoSpaceDE w:val="0"/>
      <w:autoSpaceDN w:val="0"/>
      <w:spacing w:after="0" w:line="240" w:lineRule="auto"/>
      <w:jc w:val="center"/>
      <w:outlineLvl w:val="0"/>
    </w:pPr>
    <w:rPr>
      <w:rFonts w:ascii="Times New Roman" w:eastAsia="Times New Roman" w:hAnsi="Times New Roman" w:cs="Times New Roman"/>
      <w:b/>
      <w:bCs/>
      <w:spacing w:val="80"/>
      <w:sz w:val="36"/>
      <w:szCs w:val="36"/>
    </w:rPr>
  </w:style>
  <w:style w:type="paragraph" w:styleId="4">
    <w:name w:val="heading 4"/>
    <w:basedOn w:val="a"/>
    <w:next w:val="a"/>
    <w:link w:val="40"/>
    <w:unhideWhenUsed/>
    <w:qFormat/>
    <w:rsid w:val="00453B65"/>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9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9392E"/>
    <w:pPr>
      <w:spacing w:after="0" w:line="240" w:lineRule="auto"/>
    </w:pPr>
    <w:rPr>
      <w:rFonts w:cs="Times New Roman"/>
    </w:rPr>
  </w:style>
  <w:style w:type="paragraph" w:customStyle="1" w:styleId="ConsPlusNormal">
    <w:name w:val="ConsPlusNormal"/>
    <w:uiPriority w:val="99"/>
    <w:rsid w:val="00A9392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9392E"/>
    <w:pPr>
      <w:widowControl w:val="0"/>
      <w:autoSpaceDE w:val="0"/>
      <w:autoSpaceDN w:val="0"/>
      <w:adjustRightInd w:val="0"/>
      <w:spacing w:after="0" w:line="240" w:lineRule="auto"/>
    </w:pPr>
    <w:rPr>
      <w:rFonts w:ascii="Courier New" w:hAnsi="Courier New" w:cs="Courier New"/>
      <w:sz w:val="20"/>
      <w:szCs w:val="20"/>
    </w:rPr>
  </w:style>
  <w:style w:type="character" w:styleId="a5">
    <w:name w:val="Strong"/>
    <w:basedOn w:val="a0"/>
    <w:uiPriority w:val="22"/>
    <w:qFormat/>
    <w:rsid w:val="00A9392E"/>
    <w:rPr>
      <w:b/>
      <w:bCs/>
    </w:rPr>
  </w:style>
  <w:style w:type="character" w:styleId="a6">
    <w:name w:val="Hyperlink"/>
    <w:basedOn w:val="a0"/>
    <w:uiPriority w:val="99"/>
    <w:semiHidden/>
    <w:unhideWhenUsed/>
    <w:rsid w:val="00A9392E"/>
    <w:rPr>
      <w:color w:val="0000FF"/>
      <w:u w:val="single"/>
    </w:rPr>
  </w:style>
  <w:style w:type="character" w:customStyle="1" w:styleId="10">
    <w:name w:val="Заголовок 1 Знак"/>
    <w:basedOn w:val="a0"/>
    <w:link w:val="1"/>
    <w:rsid w:val="00453B65"/>
    <w:rPr>
      <w:rFonts w:ascii="Times New Roman" w:eastAsia="Times New Roman" w:hAnsi="Times New Roman" w:cs="Times New Roman"/>
      <w:b/>
      <w:bCs/>
      <w:spacing w:val="80"/>
      <w:sz w:val="36"/>
      <w:szCs w:val="36"/>
    </w:rPr>
  </w:style>
  <w:style w:type="character" w:customStyle="1" w:styleId="40">
    <w:name w:val="Заголовок 4 Знак"/>
    <w:basedOn w:val="a0"/>
    <w:link w:val="4"/>
    <w:rsid w:val="00453B65"/>
    <w:rPr>
      <w:rFonts w:ascii="Calibri" w:eastAsia="Times New Roman" w:hAnsi="Calibri" w:cs="Times New Roman"/>
      <w:b/>
      <w:bCs/>
      <w:sz w:val="28"/>
      <w:szCs w:val="28"/>
    </w:rPr>
  </w:style>
  <w:style w:type="paragraph" w:styleId="a7">
    <w:name w:val="caption"/>
    <w:basedOn w:val="a"/>
    <w:next w:val="a"/>
    <w:qFormat/>
    <w:rsid w:val="00453B65"/>
    <w:pPr>
      <w:spacing w:after="0" w:line="240" w:lineRule="auto"/>
    </w:pPr>
    <w:rPr>
      <w:rFonts w:ascii="Times New Roman" w:eastAsia="Times New Roman" w:hAnsi="Times New Roman" w:cs="Times New Roman"/>
      <w:b/>
      <w:bCs/>
      <w:sz w:val="34"/>
      <w:szCs w:val="34"/>
    </w:rPr>
  </w:style>
  <w:style w:type="paragraph" w:styleId="a8">
    <w:name w:val="Balloon Text"/>
    <w:basedOn w:val="a"/>
    <w:link w:val="a9"/>
    <w:uiPriority w:val="99"/>
    <w:semiHidden/>
    <w:unhideWhenUsed/>
    <w:rsid w:val="00453B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3B65"/>
    <w:rPr>
      <w:rFonts w:ascii="Tahoma" w:hAnsi="Tahoma" w:cs="Tahoma"/>
      <w:sz w:val="16"/>
      <w:szCs w:val="16"/>
    </w:rPr>
  </w:style>
  <w:style w:type="paragraph" w:customStyle="1" w:styleId="ConsPlusTitle">
    <w:name w:val="ConsPlusTitle"/>
    <w:uiPriority w:val="99"/>
    <w:rsid w:val="00453B65"/>
    <w:pPr>
      <w:widowControl w:val="0"/>
      <w:autoSpaceDE w:val="0"/>
      <w:autoSpaceDN w:val="0"/>
      <w:adjustRightInd w:val="0"/>
      <w:spacing w:after="0" w:line="240" w:lineRule="auto"/>
    </w:pPr>
    <w:rPr>
      <w:rFonts w:ascii="Arial" w:hAnsi="Arial" w:cs="Arial"/>
      <w:b/>
      <w:bCs/>
      <w:sz w:val="20"/>
      <w:szCs w:val="20"/>
    </w:rPr>
  </w:style>
  <w:style w:type="paragraph" w:styleId="HTML">
    <w:name w:val="HTML Preformatted"/>
    <w:basedOn w:val="a"/>
    <w:link w:val="HTML0"/>
    <w:uiPriority w:val="99"/>
    <w:semiHidden/>
    <w:unhideWhenUsed/>
    <w:rsid w:val="00AB1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B1F9D"/>
    <w:rPr>
      <w:rFonts w:ascii="Courier New" w:eastAsia="Times New Roman" w:hAnsi="Courier New" w:cs="Courier New"/>
      <w:sz w:val="20"/>
      <w:szCs w:val="20"/>
    </w:rPr>
  </w:style>
  <w:style w:type="paragraph" w:styleId="aa">
    <w:name w:val="header"/>
    <w:basedOn w:val="a"/>
    <w:link w:val="ab"/>
    <w:uiPriority w:val="99"/>
    <w:semiHidden/>
    <w:unhideWhenUsed/>
    <w:rsid w:val="00A30E2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30E24"/>
  </w:style>
  <w:style w:type="paragraph" w:styleId="ac">
    <w:name w:val="footer"/>
    <w:basedOn w:val="a"/>
    <w:link w:val="ad"/>
    <w:uiPriority w:val="99"/>
    <w:unhideWhenUsed/>
    <w:rsid w:val="00A30E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3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2674">
      <w:bodyDiv w:val="1"/>
      <w:marLeft w:val="0"/>
      <w:marRight w:val="0"/>
      <w:marTop w:val="0"/>
      <w:marBottom w:val="0"/>
      <w:divBdr>
        <w:top w:val="none" w:sz="0" w:space="0" w:color="auto"/>
        <w:left w:val="none" w:sz="0" w:space="0" w:color="auto"/>
        <w:bottom w:val="none" w:sz="0" w:space="0" w:color="auto"/>
        <w:right w:val="none" w:sz="0" w:space="0" w:color="auto"/>
      </w:divBdr>
    </w:div>
    <w:div w:id="18499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4;&#1080;&#1103;\&#1056;&#1072;&#1073;&#1086;&#1095;&#1080;&#1081;%20&#1089;&#1090;&#1086;&#1083;\&#1058;&#1054;&#1057;\&#1044;&#1086;&#1082;&#1091;&#1084;&#1077;&#1085;&#1090;%20Microsoft%20Office%20Word.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21FA-A468-4785-9635-A2C9B1E7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4713</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Подгорненское сельское поселение</dc:creator>
  <cp:keywords/>
  <dc:description/>
  <cp:lastModifiedBy>platonova_t@mail.ru</cp:lastModifiedBy>
  <cp:revision>2</cp:revision>
  <cp:lastPrinted>2019-01-31T10:11:00Z</cp:lastPrinted>
  <dcterms:created xsi:type="dcterms:W3CDTF">2019-01-31T10:12:00Z</dcterms:created>
  <dcterms:modified xsi:type="dcterms:W3CDTF">2019-01-31T10:12:00Z</dcterms:modified>
</cp:coreProperties>
</file>