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B7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2B77CA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CD7E253" wp14:editId="711261E4">
            <wp:extent cx="704850" cy="88516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2FD" w:rsidRPr="002B77CA" w:rsidRDefault="009C22FD" w:rsidP="009C22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1483" w:rsidRPr="0071196C" w:rsidRDefault="00971483" w:rsidP="00971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1196C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971483" w:rsidRDefault="00971483" w:rsidP="0097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96C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2B7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71483" w:rsidRDefault="00971483" w:rsidP="0097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1483" w:rsidRDefault="00971483" w:rsidP="00971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22FD" w:rsidRPr="00971483" w:rsidRDefault="009C22FD" w:rsidP="009714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9C22FD" w:rsidRPr="00971483" w:rsidRDefault="009C22FD" w:rsidP="009C22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22FD" w:rsidRPr="00971483" w:rsidRDefault="00EB539E" w:rsidP="00971483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96F0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6776C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96F0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8A0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96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C22FD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971483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с. Ремонтное</w:t>
      </w:r>
      <w:r w:rsidR="009C22FD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71483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C22FD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96F0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7D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C22FD" w:rsidRPr="009714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C22FD" w:rsidRPr="00971483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</w:tblGrid>
      <w:tr w:rsidR="002B77CA" w:rsidRPr="00971483" w:rsidTr="003B516D">
        <w:tc>
          <w:tcPr>
            <w:tcW w:w="6228" w:type="dxa"/>
          </w:tcPr>
          <w:p w:rsidR="00971483" w:rsidRPr="00971483" w:rsidRDefault="002B77CA" w:rsidP="000B11EC">
            <w:pPr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  <w:r w:rsidRPr="00971483">
              <w:rPr>
                <w:rFonts w:ascii="Times New Roman" w:hAnsi="Times New Roman" w:cs="Times New Roman"/>
                <w:szCs w:val="28"/>
              </w:rPr>
              <w:t>Об утверждении отчета о реализации муниципальной программы «Социальная поддержка граждан» за 20</w:t>
            </w:r>
            <w:r w:rsidR="00585C36" w:rsidRPr="00971483">
              <w:rPr>
                <w:rFonts w:ascii="Times New Roman" w:hAnsi="Times New Roman" w:cs="Times New Roman"/>
                <w:szCs w:val="28"/>
              </w:rPr>
              <w:t>2</w:t>
            </w:r>
            <w:r w:rsidR="00C87D7A">
              <w:rPr>
                <w:rFonts w:ascii="Times New Roman" w:hAnsi="Times New Roman" w:cs="Times New Roman"/>
                <w:szCs w:val="28"/>
              </w:rPr>
              <w:t>3</w:t>
            </w:r>
            <w:r w:rsidR="00971483">
              <w:rPr>
                <w:rFonts w:ascii="Times New Roman" w:hAnsi="Times New Roman" w:cs="Times New Roman"/>
                <w:szCs w:val="28"/>
              </w:rPr>
              <w:t xml:space="preserve"> год</w:t>
            </w:r>
          </w:p>
        </w:tc>
      </w:tr>
    </w:tbl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3D31E3" w:rsidRPr="00103E8E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CA">
        <w:rPr>
          <w:rFonts w:ascii="Times New Roman" w:hAnsi="Times New Roman" w:cs="Times New Roman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zCs w:val="28"/>
        </w:rPr>
        <w:t>04</w:t>
      </w:r>
      <w:r w:rsidRPr="002B77CA">
        <w:rPr>
          <w:rFonts w:ascii="Times New Roman" w:hAnsi="Times New Roman" w:cs="Times New Roman"/>
          <w:szCs w:val="28"/>
        </w:rPr>
        <w:t>.0</w:t>
      </w:r>
      <w:r>
        <w:rPr>
          <w:rFonts w:ascii="Times New Roman" w:hAnsi="Times New Roman" w:cs="Times New Roman"/>
          <w:szCs w:val="28"/>
        </w:rPr>
        <w:t>4</w:t>
      </w:r>
      <w:r w:rsidRPr="002B77CA">
        <w:rPr>
          <w:rFonts w:ascii="Times New Roman" w:hAnsi="Times New Roman" w:cs="Times New Roman"/>
          <w:szCs w:val="28"/>
        </w:rPr>
        <w:t>.2018 № </w:t>
      </w:r>
      <w:r>
        <w:rPr>
          <w:rFonts w:ascii="Times New Roman" w:hAnsi="Times New Roman" w:cs="Times New Roman"/>
          <w:szCs w:val="28"/>
        </w:rPr>
        <w:t>67</w:t>
      </w:r>
      <w:r w:rsidRPr="002B77CA">
        <w:rPr>
          <w:rFonts w:ascii="Times New Roman" w:hAnsi="Times New Roman" w:cs="Times New Roman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 w:val="24"/>
          <w:szCs w:val="24"/>
        </w:rPr>
        <w:t xml:space="preserve"> </w:t>
      </w:r>
      <w:r w:rsidRPr="002B77CA">
        <w:rPr>
          <w:rFonts w:ascii="Times New Roman" w:hAnsi="Times New Roman" w:cs="Times New Roman"/>
          <w:szCs w:val="28"/>
        </w:rPr>
        <w:t>сельского поселения</w:t>
      </w:r>
      <w:r w:rsidRPr="002B77CA">
        <w:rPr>
          <w:rFonts w:ascii="Times New Roman" w:hAnsi="Times New Roman" w:cs="Times New Roman"/>
          <w:sz w:val="24"/>
          <w:szCs w:val="24"/>
        </w:rPr>
        <w:t xml:space="preserve">», </w:t>
      </w:r>
      <w:r w:rsidR="003D31E3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77CA" w:rsidRPr="00971483" w:rsidRDefault="002B77CA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971483">
        <w:rPr>
          <w:rFonts w:ascii="Times New Roman" w:hAnsi="Times New Roman" w:cs="Times New Roman"/>
          <w:szCs w:val="28"/>
        </w:rPr>
        <w:t>ПОСТАНОВЛЯЮ:</w:t>
      </w:r>
    </w:p>
    <w:p w:rsidR="002B77CA" w:rsidRPr="002B77CA" w:rsidRDefault="002B77CA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>1. Утвердить отчет о реализации муниципальной программы «Социальная поддержка граждан» за 20</w:t>
      </w:r>
      <w:r w:rsidR="00585C36">
        <w:rPr>
          <w:rFonts w:ascii="Times New Roman" w:hAnsi="Times New Roman" w:cs="Times New Roman"/>
          <w:szCs w:val="28"/>
        </w:rPr>
        <w:t>2</w:t>
      </w:r>
      <w:r w:rsidR="00C87D7A">
        <w:rPr>
          <w:rFonts w:ascii="Times New Roman" w:hAnsi="Times New Roman" w:cs="Times New Roman"/>
          <w:szCs w:val="28"/>
        </w:rPr>
        <w:t>3</w:t>
      </w:r>
      <w:r w:rsidRPr="002B77CA">
        <w:rPr>
          <w:rFonts w:ascii="Times New Roman" w:hAnsi="Times New Roman" w:cs="Times New Roman"/>
          <w:szCs w:val="28"/>
        </w:rPr>
        <w:t xml:space="preserve"> год согласно приложению.</w:t>
      </w: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szCs w:val="28"/>
        </w:rPr>
        <w:t>2. </w:t>
      </w:r>
      <w:r w:rsidRPr="002B77CA">
        <w:rPr>
          <w:rFonts w:ascii="Times New Roman" w:hAnsi="Times New Roman" w:cs="Times New Roman"/>
        </w:rPr>
        <w:t>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2B77CA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contextualSpacing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 xml:space="preserve">         3. Контроль за выполнением постановления оставляю за собой.</w:t>
      </w: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0B11EC" w:rsidRDefault="000B11EC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</w:p>
    <w:p w:rsidR="002B77CA" w:rsidRPr="002B77CA" w:rsidRDefault="002B77CA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Cs w:val="28"/>
        </w:rPr>
        <w:t>Ремонтненского</w:t>
      </w:r>
      <w:r w:rsidRPr="002B77CA">
        <w:rPr>
          <w:rFonts w:ascii="Times New Roman" w:hAnsi="Times New Roman" w:cs="Times New Roman"/>
          <w:szCs w:val="28"/>
        </w:rPr>
        <w:t xml:space="preserve"> </w:t>
      </w:r>
    </w:p>
    <w:p w:rsidR="002B77CA" w:rsidRPr="002B77CA" w:rsidRDefault="002B77CA" w:rsidP="000B11EC">
      <w:pPr>
        <w:spacing w:line="216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>сельского поселения</w:t>
      </w:r>
      <w:r w:rsidRPr="002B77CA">
        <w:rPr>
          <w:rFonts w:ascii="Times New Roman" w:hAnsi="Times New Roman" w:cs="Times New Roman"/>
          <w:szCs w:val="28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</w:t>
      </w:r>
      <w:r w:rsidRPr="002B77CA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А.Я. Яковенко</w:t>
      </w:r>
    </w:p>
    <w:p w:rsidR="002B77CA" w:rsidRPr="002B77CA" w:rsidRDefault="002B77CA" w:rsidP="000B11EC">
      <w:pPr>
        <w:spacing w:line="216" w:lineRule="auto"/>
        <w:ind w:firstLine="720"/>
        <w:contextualSpacing/>
        <w:jc w:val="both"/>
        <w:rPr>
          <w:rFonts w:ascii="Times New Roman" w:hAnsi="Times New Roman" w:cs="Times New Roman"/>
          <w:szCs w:val="28"/>
        </w:rPr>
      </w:pPr>
      <w:r w:rsidRPr="002B77CA">
        <w:rPr>
          <w:rFonts w:ascii="Times New Roman" w:hAnsi="Times New Roman" w:cs="Times New Roman"/>
          <w:szCs w:val="28"/>
        </w:rPr>
        <w:tab/>
      </w:r>
      <w:r w:rsidRPr="002B77CA">
        <w:rPr>
          <w:rFonts w:ascii="Times New Roman" w:hAnsi="Times New Roman" w:cs="Times New Roman"/>
          <w:szCs w:val="28"/>
        </w:rPr>
        <w:tab/>
      </w:r>
    </w:p>
    <w:p w:rsidR="000D2661" w:rsidRDefault="000D2661" w:rsidP="000B11E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D2661" w:rsidRDefault="000D2661" w:rsidP="000B11E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971483" w:rsidRDefault="00971483" w:rsidP="000B11E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8D6016" w:rsidRDefault="008D6016" w:rsidP="000B11EC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0B11EC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</w:p>
    <w:p w:rsidR="002B77CA" w:rsidRPr="002B77CA" w:rsidRDefault="000B11EC" w:rsidP="000B11EC">
      <w:pPr>
        <w:spacing w:after="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B77CA" w:rsidRPr="002B77CA">
        <w:rPr>
          <w:rFonts w:ascii="Times New Roman" w:hAnsi="Times New Roman" w:cs="Times New Roman"/>
        </w:rPr>
        <w:t xml:space="preserve">Приложение </w:t>
      </w:r>
    </w:p>
    <w:p w:rsidR="002B77CA" w:rsidRPr="002B77CA" w:rsidRDefault="002B77CA" w:rsidP="000B11EC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к постановлению</w:t>
      </w:r>
    </w:p>
    <w:p w:rsidR="002B77CA" w:rsidRPr="002B77CA" w:rsidRDefault="002B77CA" w:rsidP="000B11EC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Администрации </w:t>
      </w:r>
    </w:p>
    <w:p w:rsidR="002B77CA" w:rsidRPr="002B77CA" w:rsidRDefault="002B77CA" w:rsidP="000B11EC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</w:p>
    <w:p w:rsidR="002B77CA" w:rsidRPr="002B77CA" w:rsidRDefault="002B77CA" w:rsidP="000B11EC">
      <w:pPr>
        <w:spacing w:after="0"/>
        <w:ind w:firstLine="709"/>
        <w:contextualSpacing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сельского поселения</w:t>
      </w:r>
    </w:p>
    <w:p w:rsidR="002B77CA" w:rsidRPr="002B77CA" w:rsidRDefault="002B77CA" w:rsidP="000B11EC">
      <w:pPr>
        <w:ind w:firstLine="709"/>
        <w:contextualSpacing/>
        <w:jc w:val="right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от </w:t>
      </w:r>
      <w:r w:rsidR="00EB539E">
        <w:rPr>
          <w:rFonts w:ascii="Times New Roman" w:hAnsi="Times New Roman" w:cs="Times New Roman"/>
        </w:rPr>
        <w:t>0</w:t>
      </w:r>
      <w:r w:rsidR="00796F02">
        <w:rPr>
          <w:rFonts w:ascii="Times New Roman" w:hAnsi="Times New Roman" w:cs="Times New Roman"/>
        </w:rPr>
        <w:t>5</w:t>
      </w:r>
      <w:r w:rsidRPr="002B77CA">
        <w:rPr>
          <w:rFonts w:ascii="Times New Roman" w:hAnsi="Times New Roman" w:cs="Times New Roman"/>
        </w:rPr>
        <w:t>.0</w:t>
      </w:r>
      <w:r w:rsidR="00796F02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>.202</w:t>
      </w:r>
      <w:r w:rsidR="00C87D7A">
        <w:rPr>
          <w:rFonts w:ascii="Times New Roman" w:hAnsi="Times New Roman" w:cs="Times New Roman"/>
        </w:rPr>
        <w:t>4</w:t>
      </w:r>
      <w:r w:rsidRPr="002B77CA">
        <w:rPr>
          <w:rFonts w:ascii="Times New Roman" w:hAnsi="Times New Roman" w:cs="Times New Roman"/>
        </w:rPr>
        <w:t xml:space="preserve"> № </w:t>
      </w:r>
      <w:r w:rsidR="00796F02">
        <w:rPr>
          <w:rFonts w:ascii="Times New Roman" w:hAnsi="Times New Roman" w:cs="Times New Roman"/>
        </w:rPr>
        <w:t>4</w:t>
      </w:r>
      <w:r w:rsidR="00C87D7A">
        <w:rPr>
          <w:rFonts w:ascii="Times New Roman" w:hAnsi="Times New Roman" w:cs="Times New Roman"/>
        </w:rPr>
        <w:t>0</w:t>
      </w:r>
    </w:p>
    <w:p w:rsidR="002B77CA" w:rsidRPr="002B77CA" w:rsidRDefault="002B77CA" w:rsidP="000B11EC">
      <w:pPr>
        <w:ind w:firstLine="709"/>
        <w:contextualSpacing/>
        <w:jc w:val="both"/>
        <w:rPr>
          <w:rFonts w:ascii="Times New Roman" w:hAnsi="Times New Roman" w:cs="Times New Roman"/>
        </w:rPr>
      </w:pPr>
    </w:p>
    <w:p w:rsidR="002B77CA" w:rsidRPr="002B77CA" w:rsidRDefault="002B77CA" w:rsidP="000B11EC">
      <w:pPr>
        <w:pStyle w:val="ConsPlusNonformat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2B77CA" w:rsidRPr="002163D6" w:rsidRDefault="002B77CA" w:rsidP="000B11E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3D6">
        <w:rPr>
          <w:rFonts w:ascii="Times New Roman" w:hAnsi="Times New Roman" w:cs="Times New Roman"/>
          <w:sz w:val="24"/>
          <w:szCs w:val="24"/>
        </w:rPr>
        <w:t>Отчет о реализации муниципальной программы</w:t>
      </w:r>
    </w:p>
    <w:p w:rsidR="002B77CA" w:rsidRPr="002163D6" w:rsidRDefault="002B77CA" w:rsidP="000B11EC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3D6">
        <w:rPr>
          <w:rFonts w:ascii="Times New Roman" w:hAnsi="Times New Roman" w:cs="Times New Roman"/>
          <w:sz w:val="24"/>
          <w:szCs w:val="24"/>
        </w:rPr>
        <w:t>«Социальная поддержка граждан» за 20</w:t>
      </w:r>
      <w:r w:rsidR="00585C36">
        <w:rPr>
          <w:rFonts w:ascii="Times New Roman" w:hAnsi="Times New Roman" w:cs="Times New Roman"/>
          <w:sz w:val="24"/>
          <w:szCs w:val="24"/>
        </w:rPr>
        <w:t>2</w:t>
      </w:r>
      <w:r w:rsidR="00C87D7A">
        <w:rPr>
          <w:rFonts w:ascii="Times New Roman" w:hAnsi="Times New Roman" w:cs="Times New Roman"/>
          <w:sz w:val="24"/>
          <w:szCs w:val="24"/>
        </w:rPr>
        <w:t>3</w:t>
      </w:r>
      <w:r w:rsidRPr="002163D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77CA" w:rsidRPr="002B77CA" w:rsidRDefault="002B77CA" w:rsidP="000B11EC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Конкретные результаты реализации муниципальной программы,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достигнутые за отчетный год.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2B77CA" w:rsidRPr="002B77CA" w:rsidRDefault="002B77CA" w:rsidP="000B11EC">
      <w:pPr>
        <w:pStyle w:val="ae"/>
        <w:tabs>
          <w:tab w:val="left" w:pos="708"/>
        </w:tabs>
        <w:ind w:firstLine="680"/>
        <w:contextualSpacing/>
        <w:jc w:val="both"/>
        <w:rPr>
          <w:sz w:val="22"/>
          <w:szCs w:val="22"/>
        </w:rPr>
      </w:pPr>
      <w:r w:rsidRPr="002B77CA">
        <w:rPr>
          <w:sz w:val="22"/>
          <w:szCs w:val="22"/>
        </w:rPr>
        <w:t xml:space="preserve">Муниципальная программа «Социальная поддержка граждан» была утверждена постановлением Администрации </w:t>
      </w:r>
      <w:r w:rsidRPr="002B77CA">
        <w:rPr>
          <w:sz w:val="22"/>
          <w:szCs w:val="22"/>
          <w:lang w:val="ru-RU"/>
        </w:rPr>
        <w:t>Ремонтненского</w:t>
      </w:r>
      <w:r w:rsidRPr="002B77CA">
        <w:rPr>
          <w:sz w:val="22"/>
          <w:szCs w:val="22"/>
        </w:rPr>
        <w:t xml:space="preserve"> сельского поселения </w:t>
      </w:r>
      <w:r>
        <w:rPr>
          <w:sz w:val="22"/>
          <w:szCs w:val="22"/>
          <w:lang w:val="ru-RU"/>
        </w:rPr>
        <w:t>23</w:t>
      </w:r>
      <w:r w:rsidRPr="002B77CA">
        <w:rPr>
          <w:sz w:val="22"/>
          <w:szCs w:val="22"/>
        </w:rPr>
        <w:t>.</w:t>
      </w:r>
      <w:r w:rsidRPr="002B77CA">
        <w:rPr>
          <w:sz w:val="22"/>
          <w:szCs w:val="22"/>
          <w:lang w:val="ru-RU"/>
        </w:rPr>
        <w:t>10</w:t>
      </w:r>
      <w:r w:rsidRPr="002B77CA">
        <w:rPr>
          <w:sz w:val="22"/>
          <w:szCs w:val="22"/>
        </w:rPr>
        <w:t>.201</w:t>
      </w:r>
      <w:r w:rsidRPr="002B77CA">
        <w:rPr>
          <w:sz w:val="22"/>
          <w:szCs w:val="22"/>
          <w:lang w:val="ru-RU"/>
        </w:rPr>
        <w:t>8</w:t>
      </w:r>
      <w:r w:rsidRPr="002B77CA">
        <w:rPr>
          <w:sz w:val="22"/>
          <w:szCs w:val="22"/>
        </w:rPr>
        <w:t xml:space="preserve"> № </w:t>
      </w:r>
      <w:r>
        <w:rPr>
          <w:sz w:val="22"/>
          <w:szCs w:val="22"/>
          <w:lang w:val="ru-RU"/>
        </w:rPr>
        <w:t>148</w:t>
      </w:r>
      <w:r w:rsidRPr="002B77CA">
        <w:rPr>
          <w:sz w:val="22"/>
          <w:szCs w:val="22"/>
        </w:rPr>
        <w:t>.</w:t>
      </w:r>
    </w:p>
    <w:p w:rsidR="002B77CA" w:rsidRPr="002B77CA" w:rsidRDefault="002B77CA" w:rsidP="000B11EC">
      <w:pPr>
        <w:pStyle w:val="ae"/>
        <w:tabs>
          <w:tab w:val="left" w:pos="708"/>
        </w:tabs>
        <w:ind w:firstLine="680"/>
        <w:contextualSpacing/>
        <w:jc w:val="both"/>
        <w:rPr>
          <w:sz w:val="22"/>
          <w:szCs w:val="22"/>
        </w:rPr>
      </w:pPr>
      <w:r w:rsidRPr="002B77CA">
        <w:rPr>
          <w:bCs/>
          <w:sz w:val="22"/>
          <w:szCs w:val="22"/>
        </w:rPr>
        <w:t>Данная программа направлена на достижение следующ</w:t>
      </w:r>
      <w:r w:rsidRPr="002B77CA">
        <w:rPr>
          <w:bCs/>
          <w:sz w:val="22"/>
          <w:szCs w:val="22"/>
          <w:lang w:val="ru-RU"/>
        </w:rPr>
        <w:t>ей</w:t>
      </w:r>
      <w:r w:rsidRPr="002B77CA">
        <w:rPr>
          <w:bCs/>
          <w:sz w:val="22"/>
          <w:szCs w:val="22"/>
        </w:rPr>
        <w:t xml:space="preserve"> цел</w:t>
      </w:r>
      <w:r w:rsidRPr="002B77CA">
        <w:rPr>
          <w:bCs/>
          <w:sz w:val="22"/>
          <w:szCs w:val="22"/>
          <w:lang w:val="ru-RU"/>
        </w:rPr>
        <w:t>и</w:t>
      </w:r>
      <w:r w:rsidRPr="002B77CA">
        <w:rPr>
          <w:bCs/>
          <w:sz w:val="22"/>
          <w:szCs w:val="22"/>
        </w:rPr>
        <w:t>:</w:t>
      </w:r>
    </w:p>
    <w:p w:rsidR="002B77CA" w:rsidRPr="002B77CA" w:rsidRDefault="002B77CA" w:rsidP="000B11EC">
      <w:pPr>
        <w:pStyle w:val="ae"/>
        <w:tabs>
          <w:tab w:val="left" w:pos="708"/>
        </w:tabs>
        <w:contextualSpacing/>
        <w:jc w:val="both"/>
        <w:rPr>
          <w:kern w:val="2"/>
          <w:sz w:val="22"/>
          <w:szCs w:val="22"/>
          <w:lang w:val="ru-RU"/>
        </w:rPr>
      </w:pPr>
      <w:r w:rsidRPr="002B77CA">
        <w:rPr>
          <w:kern w:val="2"/>
          <w:sz w:val="22"/>
          <w:szCs w:val="22"/>
        </w:rPr>
        <w:t xml:space="preserve">- </w:t>
      </w:r>
      <w:r w:rsidRPr="002B77CA">
        <w:rPr>
          <w:kern w:val="2"/>
          <w:sz w:val="22"/>
          <w:szCs w:val="22"/>
          <w:lang w:val="ru-RU"/>
        </w:rPr>
        <w:t>повышение качества жизни отдельных категорий граждан населения Ремонтненского сельского поселения.</w:t>
      </w:r>
    </w:p>
    <w:p w:rsidR="002B77CA" w:rsidRPr="002B77CA" w:rsidRDefault="002B77CA" w:rsidP="000B11EC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000000"/>
          <w:spacing w:val="-3"/>
        </w:rPr>
      </w:pPr>
      <w:r w:rsidRPr="002B77CA">
        <w:rPr>
          <w:rFonts w:ascii="Times New Roman" w:hAnsi="Times New Roman" w:cs="Times New Roman"/>
          <w:color w:val="000000"/>
          <w:spacing w:val="-3"/>
        </w:rPr>
        <w:t>Задачи программы:</w:t>
      </w:r>
    </w:p>
    <w:p w:rsidR="002B77CA" w:rsidRPr="002B77CA" w:rsidRDefault="002B77CA" w:rsidP="000B11E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bCs/>
          <w:kern w:val="2"/>
        </w:rPr>
        <w:t>- исполнение обязательств поселения по оказанию мер социальной поддержки</w:t>
      </w:r>
      <w:r w:rsidRPr="002B77CA">
        <w:rPr>
          <w:rFonts w:ascii="Times New Roman" w:hAnsi="Times New Roman" w:cs="Times New Roman"/>
          <w:kern w:val="2"/>
          <w:szCs w:val="28"/>
        </w:rPr>
        <w:t xml:space="preserve"> отдельным категориям граждан;</w:t>
      </w:r>
    </w:p>
    <w:p w:rsidR="002B77CA" w:rsidRPr="002B77CA" w:rsidRDefault="002B77CA" w:rsidP="000B11E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color w:val="000000"/>
          <w:spacing w:val="-3"/>
        </w:rPr>
        <w:t xml:space="preserve">           Для достижения поставленных целей в 20</w:t>
      </w:r>
      <w:r w:rsidR="00585C36">
        <w:rPr>
          <w:rFonts w:ascii="Times New Roman" w:hAnsi="Times New Roman" w:cs="Times New Roman"/>
          <w:color w:val="000000"/>
          <w:spacing w:val="-3"/>
        </w:rPr>
        <w:t>2</w:t>
      </w:r>
      <w:r w:rsidR="00C87D7A">
        <w:rPr>
          <w:rFonts w:ascii="Times New Roman" w:hAnsi="Times New Roman" w:cs="Times New Roman"/>
          <w:color w:val="000000"/>
          <w:spacing w:val="-3"/>
        </w:rPr>
        <w:t>3</w:t>
      </w:r>
      <w:r w:rsidRPr="002B77CA">
        <w:rPr>
          <w:rFonts w:ascii="Times New Roman" w:hAnsi="Times New Roman" w:cs="Times New Roman"/>
          <w:color w:val="000000"/>
          <w:spacing w:val="-3"/>
        </w:rPr>
        <w:t xml:space="preserve"> году в рамках реализации муниципальной программы были достигнуты следующие результаты</w:t>
      </w:r>
      <w:r w:rsidRPr="002B77CA">
        <w:rPr>
          <w:rFonts w:ascii="Times New Roman" w:hAnsi="Times New Roman" w:cs="Times New Roman"/>
          <w:color w:val="000000"/>
          <w:spacing w:val="-3"/>
          <w:szCs w:val="28"/>
        </w:rPr>
        <w:t>:</w:t>
      </w:r>
    </w:p>
    <w:p w:rsidR="002B77CA" w:rsidRPr="002B77CA" w:rsidRDefault="002B77CA" w:rsidP="000B11EC">
      <w:pPr>
        <w:shd w:val="clear" w:color="auto" w:fill="FFFFFF"/>
        <w:contextualSpacing/>
        <w:jc w:val="both"/>
        <w:rPr>
          <w:rFonts w:ascii="Times New Roman" w:hAnsi="Times New Roman" w:cs="Times New Roman"/>
          <w:color w:val="000000"/>
          <w:spacing w:val="-3"/>
          <w:szCs w:val="28"/>
        </w:rPr>
      </w:pPr>
      <w:r w:rsidRPr="002B77CA">
        <w:rPr>
          <w:rFonts w:ascii="Times New Roman" w:hAnsi="Times New Roman" w:cs="Times New Roman"/>
          <w:color w:val="000000"/>
          <w:spacing w:val="-3"/>
          <w:szCs w:val="28"/>
        </w:rPr>
        <w:t xml:space="preserve">-  уменьшение доли населения с денежными доходами ниже региональной величины прожиточного минимума. 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Перечень мероприятий, реализации муниципальной программы</w:t>
      </w:r>
    </w:p>
    <w:p w:rsid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выполненных и невыполненных в установленные сроки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EB539E" w:rsidRDefault="002B77CA" w:rsidP="000B11EC">
      <w:pPr>
        <w:shd w:val="clear" w:color="auto" w:fill="FFFFFF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  Реализация основных мероприятий муниципальной программы осуществляется в соответствии с планом реализации утвержденным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 w:rsidR="00C87D7A">
        <w:rPr>
          <w:rFonts w:ascii="Times New Roman" w:hAnsi="Times New Roman" w:cs="Times New Roman"/>
        </w:rPr>
        <w:t>09</w:t>
      </w:r>
      <w:r w:rsidRPr="002B7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01.202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="00C87D7A">
        <w:rPr>
          <w:rFonts w:ascii="Times New Roman" w:hAnsi="Times New Roman" w:cs="Times New Roman"/>
        </w:rPr>
        <w:t>0</w:t>
      </w:r>
      <w:r w:rsidRPr="002B77CA">
        <w:rPr>
          <w:rFonts w:ascii="Times New Roman" w:hAnsi="Times New Roman" w:cs="Times New Roman"/>
        </w:rPr>
        <w:t>.</w:t>
      </w:r>
    </w:p>
    <w:p w:rsidR="002B77CA" w:rsidRPr="002B77CA" w:rsidRDefault="002B77CA" w:rsidP="000B11EC">
      <w:pPr>
        <w:shd w:val="clear" w:color="auto" w:fill="FFFFFF"/>
        <w:contextualSpacing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             </w:t>
      </w:r>
      <w:r w:rsidRPr="002B77CA">
        <w:rPr>
          <w:rFonts w:ascii="Times New Roman" w:hAnsi="Times New Roman" w:cs="Times New Roman"/>
          <w:kern w:val="2"/>
          <w:szCs w:val="28"/>
        </w:rPr>
        <w:t>Для достижения намеченных целей и решения задач муниципальной программы в отчетном периоде в подпрограмме «Социальная поддержка отдельных категорий граждан» было предусмотрено 1 основное мероприятие</w:t>
      </w:r>
      <w:r w:rsidRPr="002B77CA">
        <w:rPr>
          <w:rFonts w:ascii="Times New Roman" w:eastAsia="Calibri" w:hAnsi="Times New Roman" w:cs="Times New Roman"/>
        </w:rPr>
        <w:t xml:space="preserve"> 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</w:r>
      <w:r>
        <w:rPr>
          <w:rFonts w:ascii="Times New Roman" w:eastAsia="Calibri" w:hAnsi="Times New Roman" w:cs="Times New Roman"/>
        </w:rPr>
        <w:t>Ремонтненское</w:t>
      </w:r>
      <w:r w:rsidRPr="002B77CA">
        <w:rPr>
          <w:rFonts w:ascii="Times New Roman" w:eastAsia="Calibri" w:hAnsi="Times New Roman" w:cs="Times New Roman"/>
        </w:rPr>
        <w:t xml:space="preserve"> сельское поселение». Данное мероприятие выполнено в полном объеме или 100,0 %.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Сведения о степени выполнения основных мероприятий подпрограмм муниципальной программы в 20</w:t>
      </w:r>
      <w:r w:rsidR="00585C36">
        <w:rPr>
          <w:rFonts w:ascii="Times New Roman" w:eastAsia="Calibri" w:hAnsi="Times New Roman" w:cs="Times New Roman"/>
        </w:rPr>
        <w:t>2</w:t>
      </w:r>
      <w:r w:rsidR="00C87D7A">
        <w:rPr>
          <w:rFonts w:ascii="Times New Roman" w:eastAsia="Calibri" w:hAnsi="Times New Roman" w:cs="Times New Roman"/>
        </w:rPr>
        <w:t>3</w:t>
      </w:r>
      <w:r w:rsidRPr="002B77CA">
        <w:rPr>
          <w:rFonts w:ascii="Times New Roman" w:eastAsia="Calibri" w:hAnsi="Times New Roman" w:cs="Times New Roman"/>
        </w:rPr>
        <w:t xml:space="preserve"> году приведены в Т</w:t>
      </w:r>
      <w:r>
        <w:rPr>
          <w:rFonts w:ascii="Times New Roman" w:eastAsia="Calibri" w:hAnsi="Times New Roman" w:cs="Times New Roman"/>
        </w:rPr>
        <w:t xml:space="preserve">аблице </w:t>
      </w:r>
      <w:r w:rsidRPr="002B77CA">
        <w:rPr>
          <w:rFonts w:ascii="Times New Roman" w:eastAsia="Calibri" w:hAnsi="Times New Roman" w:cs="Times New Roman"/>
        </w:rPr>
        <w:t>2 к настоящему отчету.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b/>
        </w:rPr>
        <w:t>Результаты использования бюджетных ассигнований и внебюджетных средств на реализацию мероприятий муниципальной программы.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Объем средств на реализацию муниципальной программы в 20</w:t>
      </w:r>
      <w:r w:rsidR="00585C36">
        <w:rPr>
          <w:rFonts w:ascii="Times New Roman" w:hAnsi="Times New Roman" w:cs="Times New Roman"/>
        </w:rPr>
        <w:t>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году за счет средств бюджета поселения по плану составил </w:t>
      </w:r>
      <w:r w:rsidR="00C87D7A">
        <w:rPr>
          <w:rFonts w:ascii="Times New Roman" w:hAnsi="Times New Roman" w:cs="Times New Roman"/>
        </w:rPr>
        <w:t>340,8</w:t>
      </w:r>
      <w:r w:rsidRPr="002B77CA">
        <w:rPr>
          <w:rFonts w:ascii="Times New Roman" w:hAnsi="Times New Roman" w:cs="Times New Roman"/>
        </w:rPr>
        <w:t xml:space="preserve"> тыс. руб., 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фактическое выполнение составило </w:t>
      </w:r>
      <w:r w:rsidR="00C87D7A">
        <w:rPr>
          <w:rFonts w:ascii="Times New Roman" w:hAnsi="Times New Roman" w:cs="Times New Roman"/>
          <w:color w:val="000000"/>
          <w:szCs w:val="28"/>
        </w:rPr>
        <w:t>340,8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тыс. руб.</w:t>
      </w:r>
    </w:p>
    <w:p w:rsidR="002B77CA" w:rsidRPr="002B77CA" w:rsidRDefault="002B77CA" w:rsidP="000B11EC">
      <w:pPr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hAnsi="Times New Roman" w:cs="Times New Roman"/>
        </w:rPr>
        <w:t>Сведения об использовании средств федерального бюджета, областного бюджета, бюджета района, бюджета поселения и внебюджетных источников на реализацию муниципальной программы приведены в Таблице 3 к настоящему отчету.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Сведения о достижении значений показателей (индикаторов)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муниципальной программы.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 xml:space="preserve">   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2B77CA" w:rsidRPr="002B77CA" w:rsidRDefault="002B77CA" w:rsidP="000B11E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lastRenderedPageBreak/>
        <w:t>В 20</w:t>
      </w:r>
      <w:r w:rsidR="00585C36">
        <w:rPr>
          <w:rFonts w:ascii="Times New Roman" w:hAnsi="Times New Roman" w:cs="Times New Roman"/>
        </w:rPr>
        <w:t>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году было запланировано достижение показателей (индикаторов) муниципальной программы, по которым были достигнуты плановые значения. </w:t>
      </w:r>
    </w:p>
    <w:p w:rsidR="002B77CA" w:rsidRPr="002B77CA" w:rsidRDefault="002B77CA" w:rsidP="000B11EC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По подпрограмме предусмотрено достижение одного показателя по которым достигнуты плановые значения.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Информация о внесенных ответственным исполнителем изменениях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 w:rsidRPr="002B77CA">
        <w:rPr>
          <w:rFonts w:ascii="Times New Roman" w:hAnsi="Times New Roman" w:cs="Times New Roman"/>
          <w:b/>
        </w:rPr>
        <w:t>в муниципальную программу.</w:t>
      </w:r>
    </w:p>
    <w:p w:rsidR="00C87D7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</w:rPr>
        <w:t>В течение 20</w:t>
      </w:r>
      <w:r w:rsidR="00585C36">
        <w:rPr>
          <w:rFonts w:ascii="Times New Roman" w:hAnsi="Times New Roman" w:cs="Times New Roman"/>
        </w:rPr>
        <w:t>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075485" w:rsidRPr="002B77CA">
        <w:rPr>
          <w:rFonts w:ascii="Times New Roman" w:hAnsi="Times New Roman" w:cs="Times New Roman"/>
        </w:rPr>
        <w:t>муниципальную программу</w:t>
      </w:r>
      <w:r w:rsidRPr="002B77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</w:t>
      </w:r>
      <w:r w:rsidRPr="002B77CA">
        <w:rPr>
          <w:rFonts w:ascii="Times New Roman" w:hAnsi="Times New Roman" w:cs="Times New Roman"/>
          <w:szCs w:val="28"/>
        </w:rPr>
        <w:t>«Социальная поддержка граждан»</w:t>
      </w:r>
      <w:r w:rsidRPr="002B77CA">
        <w:rPr>
          <w:rFonts w:ascii="Times New Roman" w:hAnsi="Times New Roman" w:cs="Times New Roman"/>
        </w:rPr>
        <w:t>:</w:t>
      </w:r>
    </w:p>
    <w:p w:rsidR="00D128A9" w:rsidRPr="00D128A9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B77CA">
        <w:rPr>
          <w:rFonts w:ascii="Times New Roman" w:hAnsi="Times New Roman" w:cs="Times New Roman"/>
        </w:rPr>
        <w:t>1. Постановлени</w:t>
      </w:r>
      <w:r w:rsidR="00585C36">
        <w:rPr>
          <w:rFonts w:ascii="Times New Roman" w:hAnsi="Times New Roman" w:cs="Times New Roman"/>
        </w:rPr>
        <w:t>е</w:t>
      </w:r>
      <w:r w:rsidRPr="002B77C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 w:rsidR="00C87D7A">
        <w:rPr>
          <w:rFonts w:ascii="Times New Roman" w:hAnsi="Times New Roman" w:cs="Times New Roman"/>
        </w:rPr>
        <w:t>09</w:t>
      </w:r>
      <w:r w:rsidRPr="002B77CA">
        <w:rPr>
          <w:rFonts w:ascii="Times New Roman" w:hAnsi="Times New Roman" w:cs="Times New Roman"/>
        </w:rPr>
        <w:t>.</w:t>
      </w:r>
      <w:r w:rsidR="00585C36">
        <w:rPr>
          <w:rFonts w:ascii="Times New Roman" w:hAnsi="Times New Roman" w:cs="Times New Roman"/>
        </w:rPr>
        <w:t>0</w:t>
      </w:r>
      <w:r w:rsidR="00EB539E">
        <w:rPr>
          <w:rFonts w:ascii="Times New Roman" w:hAnsi="Times New Roman" w:cs="Times New Roman"/>
        </w:rPr>
        <w:t>1</w:t>
      </w:r>
      <w:r w:rsidRPr="002B77CA">
        <w:rPr>
          <w:rFonts w:ascii="Times New Roman" w:hAnsi="Times New Roman" w:cs="Times New Roman"/>
        </w:rPr>
        <w:t>.20</w:t>
      </w:r>
      <w:r w:rsidR="00585C36">
        <w:rPr>
          <w:rFonts w:ascii="Times New Roman" w:hAnsi="Times New Roman" w:cs="Times New Roman"/>
        </w:rPr>
        <w:t>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№ </w:t>
      </w:r>
      <w:r w:rsidR="00585C36">
        <w:rPr>
          <w:rFonts w:ascii="Times New Roman" w:hAnsi="Times New Roman" w:cs="Times New Roman"/>
        </w:rPr>
        <w:t>1</w:t>
      </w:r>
      <w:r w:rsidRPr="002B77CA">
        <w:rPr>
          <w:rFonts w:ascii="Times New Roman" w:hAnsi="Times New Roman" w:cs="Times New Roman"/>
        </w:rPr>
        <w:t xml:space="preserve"> «</w:t>
      </w:r>
      <w:r w:rsidR="00D128A9" w:rsidRPr="00D128A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</w:p>
    <w:p w:rsidR="00585C36" w:rsidRDefault="00D128A9" w:rsidP="000B1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8A9">
        <w:rPr>
          <w:rFonts w:ascii="Times New Roman" w:hAnsi="Times New Roman" w:cs="Times New Roman"/>
          <w:sz w:val="24"/>
          <w:szCs w:val="24"/>
        </w:rPr>
        <w:t>«Социальная поддержка граждан»</w:t>
      </w:r>
      <w:r w:rsidR="002B77CA" w:rsidRPr="00D128A9">
        <w:rPr>
          <w:rFonts w:ascii="Times New Roman" w:hAnsi="Times New Roman" w:cs="Times New Roman"/>
          <w:sz w:val="24"/>
          <w:szCs w:val="24"/>
        </w:rPr>
        <w:t>.</w:t>
      </w:r>
    </w:p>
    <w:p w:rsidR="00585C36" w:rsidRPr="00D128A9" w:rsidRDefault="00585C36" w:rsidP="000B1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77CA" w:rsidRPr="00D128A9">
        <w:rPr>
          <w:rFonts w:ascii="Times New Roman" w:hAnsi="Times New Roman" w:cs="Times New Roman"/>
          <w:sz w:val="24"/>
          <w:szCs w:val="24"/>
        </w:rPr>
        <w:t xml:space="preserve"> </w:t>
      </w:r>
      <w:r w:rsidRPr="002B77C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2B77C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 w:rsidR="00C87D7A">
        <w:rPr>
          <w:rFonts w:ascii="Times New Roman" w:hAnsi="Times New Roman" w:cs="Times New Roman"/>
        </w:rPr>
        <w:t>11</w:t>
      </w:r>
      <w:r w:rsidRPr="002B77CA">
        <w:rPr>
          <w:rFonts w:ascii="Times New Roman" w:hAnsi="Times New Roman" w:cs="Times New Roman"/>
        </w:rPr>
        <w:t>.</w:t>
      </w:r>
      <w:r w:rsidR="00EB539E">
        <w:rPr>
          <w:rFonts w:ascii="Times New Roman" w:hAnsi="Times New Roman" w:cs="Times New Roman"/>
        </w:rPr>
        <w:t>0</w:t>
      </w:r>
      <w:r w:rsidR="00C87D7A">
        <w:rPr>
          <w:rFonts w:ascii="Times New Roman" w:hAnsi="Times New Roman" w:cs="Times New Roman"/>
        </w:rPr>
        <w:t>5</w:t>
      </w:r>
      <w:r w:rsidRPr="002B77C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EB539E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№ </w:t>
      </w:r>
      <w:r w:rsidR="00C87D7A">
        <w:rPr>
          <w:rFonts w:ascii="Times New Roman" w:hAnsi="Times New Roman" w:cs="Times New Roman"/>
        </w:rPr>
        <w:t>95</w:t>
      </w:r>
      <w:r w:rsidRPr="002B77CA">
        <w:rPr>
          <w:rFonts w:ascii="Times New Roman" w:hAnsi="Times New Roman" w:cs="Times New Roman"/>
        </w:rPr>
        <w:t xml:space="preserve"> «</w:t>
      </w:r>
      <w:r w:rsidRPr="00D128A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</w:p>
    <w:p w:rsidR="00075485" w:rsidRDefault="00585C36" w:rsidP="000B1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8A9">
        <w:rPr>
          <w:rFonts w:ascii="Times New Roman" w:hAnsi="Times New Roman" w:cs="Times New Roman"/>
          <w:sz w:val="24"/>
          <w:szCs w:val="24"/>
        </w:rPr>
        <w:t>«Социальная поддержка граждан».</w:t>
      </w:r>
    </w:p>
    <w:p w:rsidR="00C87D7A" w:rsidRPr="00D128A9" w:rsidRDefault="00C87D7A" w:rsidP="000B1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128A9">
        <w:rPr>
          <w:rFonts w:ascii="Times New Roman" w:hAnsi="Times New Roman" w:cs="Times New Roman"/>
          <w:sz w:val="24"/>
          <w:szCs w:val="24"/>
        </w:rPr>
        <w:t xml:space="preserve"> </w:t>
      </w:r>
      <w:r w:rsidRPr="002B77CA">
        <w:rPr>
          <w:rFonts w:ascii="Times New Roman" w:hAnsi="Times New Roman" w:cs="Times New Roman"/>
        </w:rPr>
        <w:t>Постановлени</w:t>
      </w:r>
      <w:r>
        <w:rPr>
          <w:rFonts w:ascii="Times New Roman" w:hAnsi="Times New Roman" w:cs="Times New Roman"/>
        </w:rPr>
        <w:t>е</w:t>
      </w:r>
      <w:r w:rsidRPr="002B77CA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Ремонтненского</w:t>
      </w:r>
      <w:r w:rsidRPr="002B77CA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15</w:t>
      </w:r>
      <w:r w:rsidRPr="002B77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01</w:t>
      </w:r>
      <w:r w:rsidRPr="002B77CA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24</w:t>
      </w:r>
      <w:r w:rsidRPr="002B77CA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  <w:r w:rsidRPr="002B77CA">
        <w:rPr>
          <w:rFonts w:ascii="Times New Roman" w:hAnsi="Times New Roman" w:cs="Times New Roman"/>
        </w:rPr>
        <w:t xml:space="preserve"> «</w:t>
      </w:r>
      <w:r w:rsidRPr="00D128A9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Ремонтненского сельского поселения </w:t>
      </w:r>
    </w:p>
    <w:p w:rsidR="00C87D7A" w:rsidRPr="00D128A9" w:rsidRDefault="00C87D7A" w:rsidP="000B11E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28A9">
        <w:rPr>
          <w:rFonts w:ascii="Times New Roman" w:hAnsi="Times New Roman" w:cs="Times New Roman"/>
          <w:sz w:val="24"/>
          <w:szCs w:val="24"/>
        </w:rPr>
        <w:t>«Социальная поддержка граждан».</w:t>
      </w:r>
    </w:p>
    <w:p w:rsidR="002B77CA" w:rsidRPr="00075485" w:rsidRDefault="00075485" w:rsidP="000B11EC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B77CA" w:rsidRPr="002B77CA">
        <w:rPr>
          <w:rFonts w:ascii="Times New Roman" w:hAnsi="Times New Roman" w:cs="Times New Roman"/>
        </w:rPr>
        <w:t xml:space="preserve">Причиной изменений стало </w:t>
      </w:r>
      <w:r w:rsidR="002B77CA" w:rsidRPr="002B77CA">
        <w:rPr>
          <w:rFonts w:ascii="Times New Roman" w:hAnsi="Times New Roman" w:cs="Times New Roman"/>
          <w:color w:val="000000"/>
        </w:rPr>
        <w:t xml:space="preserve">приведение в соответствие с действующим законодательством нормативно-правовых актов </w:t>
      </w:r>
      <w:r w:rsidR="002B77CA">
        <w:rPr>
          <w:rFonts w:ascii="Times New Roman" w:hAnsi="Times New Roman" w:cs="Times New Roman"/>
        </w:rPr>
        <w:t>Ремонтненского</w:t>
      </w:r>
      <w:r w:rsidR="002B77CA" w:rsidRPr="002B77CA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5A1F94" w:rsidRDefault="005A1F94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 w:cs="Times New Roman"/>
          <w:b/>
        </w:rPr>
      </w:pPr>
    </w:p>
    <w:p w:rsidR="002B77CA" w:rsidRPr="002B77CA" w:rsidRDefault="00075485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2B77CA" w:rsidRPr="002B77CA">
        <w:rPr>
          <w:rFonts w:ascii="Times New Roman" w:hAnsi="Times New Roman" w:cs="Times New Roman"/>
          <w:b/>
        </w:rPr>
        <w:t>езультаты реализации мер муниципального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spacing w:after="0"/>
        <w:ind w:firstLine="540"/>
        <w:contextualSpacing/>
        <w:jc w:val="center"/>
        <w:rPr>
          <w:rFonts w:ascii="Times New Roman" w:hAnsi="Times New Roman" w:cs="Times New Roman"/>
        </w:rPr>
      </w:pPr>
      <w:r w:rsidRPr="002B77CA">
        <w:rPr>
          <w:rFonts w:ascii="Times New Roman" w:hAnsi="Times New Roman" w:cs="Times New Roman"/>
          <w:b/>
        </w:rPr>
        <w:t>и правового регулирования.</w:t>
      </w:r>
    </w:p>
    <w:p w:rsidR="002B77CA" w:rsidRPr="00075485" w:rsidRDefault="002B77CA" w:rsidP="000B11EC">
      <w:pPr>
        <w:pStyle w:val="af0"/>
        <w:ind w:left="0" w:firstLine="709"/>
        <w:rPr>
          <w:sz w:val="22"/>
          <w:szCs w:val="22"/>
        </w:rPr>
      </w:pPr>
      <w:r w:rsidRPr="00075485">
        <w:rPr>
          <w:sz w:val="22"/>
          <w:szCs w:val="22"/>
        </w:rPr>
        <w:t>Меры муниципального и правового регулирования в ходе реализации муниципальной программы в 20</w:t>
      </w:r>
      <w:r w:rsidR="00585C36">
        <w:rPr>
          <w:sz w:val="22"/>
          <w:szCs w:val="22"/>
        </w:rPr>
        <w:t>2</w:t>
      </w:r>
      <w:r w:rsidR="00C87D7A">
        <w:rPr>
          <w:sz w:val="22"/>
          <w:szCs w:val="22"/>
        </w:rPr>
        <w:t>3</w:t>
      </w:r>
      <w:r w:rsidRPr="00075485">
        <w:rPr>
          <w:sz w:val="22"/>
          <w:szCs w:val="22"/>
        </w:rPr>
        <w:t xml:space="preserve"> году не предусматривались.</w:t>
      </w:r>
    </w:p>
    <w:p w:rsidR="002B77CA" w:rsidRPr="002B77CA" w:rsidRDefault="002B77CA" w:rsidP="000B11EC">
      <w:pPr>
        <w:widowControl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7CA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C87D7A" w:rsidRDefault="002B77CA" w:rsidP="000B11EC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2B77CA">
        <w:rPr>
          <w:rFonts w:ascii="Times New Roman" w:hAnsi="Times New Roman" w:cs="Times New Roman"/>
          <w:color w:val="000000"/>
          <w:szCs w:val="28"/>
        </w:rPr>
        <w:t>Мероприятия муниципальной программы в 20</w:t>
      </w:r>
      <w:r w:rsidR="00585C36">
        <w:rPr>
          <w:rFonts w:ascii="Times New Roman" w:hAnsi="Times New Roman" w:cs="Times New Roman"/>
          <w:color w:val="000000"/>
          <w:szCs w:val="28"/>
        </w:rPr>
        <w:t>2</w:t>
      </w:r>
      <w:r w:rsidR="00C87D7A">
        <w:rPr>
          <w:rFonts w:ascii="Times New Roman" w:hAnsi="Times New Roman" w:cs="Times New Roman"/>
          <w:color w:val="000000"/>
          <w:szCs w:val="28"/>
        </w:rPr>
        <w:t>3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году выполнены в полном объёме. </w:t>
      </w:r>
      <w:r w:rsidR="00075485" w:rsidRPr="002B77CA">
        <w:rPr>
          <w:rFonts w:ascii="Times New Roman" w:hAnsi="Times New Roman" w:cs="Times New Roman"/>
          <w:color w:val="000000"/>
          <w:szCs w:val="28"/>
        </w:rPr>
        <w:t>Денежные ассигнования,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запланированные на исполнение мероприятий муниципальной </w:t>
      </w:r>
      <w:r w:rsidR="00075485" w:rsidRPr="002B77CA">
        <w:rPr>
          <w:rFonts w:ascii="Times New Roman" w:hAnsi="Times New Roman" w:cs="Times New Roman"/>
          <w:color w:val="000000"/>
          <w:szCs w:val="28"/>
        </w:rPr>
        <w:t>программы были</w:t>
      </w:r>
      <w:r w:rsidRPr="002B77CA">
        <w:rPr>
          <w:rFonts w:ascii="Times New Roman" w:hAnsi="Times New Roman" w:cs="Times New Roman"/>
          <w:color w:val="000000"/>
          <w:szCs w:val="28"/>
        </w:rPr>
        <w:t xml:space="preserve"> освоены в полном объеме.</w:t>
      </w:r>
    </w:p>
    <w:p w:rsidR="002B77CA" w:rsidRPr="002B77CA" w:rsidRDefault="002B77CA" w:rsidP="000B11EC">
      <w:pPr>
        <w:ind w:firstLine="709"/>
        <w:contextualSpacing/>
        <w:jc w:val="both"/>
        <w:rPr>
          <w:rFonts w:ascii="Times New Roman" w:hAnsi="Times New Roman" w:cs="Times New Roman"/>
          <w:color w:val="000000"/>
          <w:szCs w:val="28"/>
        </w:rPr>
      </w:pPr>
      <w:r w:rsidRPr="002B77CA">
        <w:rPr>
          <w:rFonts w:ascii="Times New Roman" w:hAnsi="Times New Roman" w:cs="Times New Roman"/>
        </w:rPr>
        <w:t>Для обеспечения мониторинга динамики результатов реализации муниципальной программы за 20</w:t>
      </w:r>
      <w:r w:rsidR="00585C36">
        <w:rPr>
          <w:rFonts w:ascii="Times New Roman" w:hAnsi="Times New Roman" w:cs="Times New Roman"/>
        </w:rPr>
        <w:t>2</w:t>
      </w:r>
      <w:r w:rsidR="00C87D7A">
        <w:rPr>
          <w:rFonts w:ascii="Times New Roman" w:hAnsi="Times New Roman" w:cs="Times New Roman"/>
        </w:rPr>
        <w:t>3</w:t>
      </w:r>
      <w:r w:rsidRPr="002B77CA">
        <w:rPr>
          <w:rFonts w:ascii="Times New Roman" w:hAnsi="Times New Roman" w:cs="Times New Roman"/>
        </w:rPr>
        <w:t xml:space="preserve"> год, с целью уточнения степени решения задач и выполнения мероприятий, необходимо провести оценку эффективности реализации муниципальной программы в соответствии с утвержденной методикой.</w:t>
      </w:r>
    </w:p>
    <w:p w:rsidR="002B77CA" w:rsidRPr="002B77CA" w:rsidRDefault="002B77CA" w:rsidP="000B11EC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        Оценка эффективности реализации муниципальной программы проводится на основе: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оценки степени достижения целей и решения задач муниципальной программы путем сопоставления фактически достигнутых в отчетном году значений </w:t>
      </w:r>
      <w:r w:rsidR="00075485" w:rsidRPr="002B77CA">
        <w:rPr>
          <w:rFonts w:ascii="Times New Roman" w:eastAsia="Calibri" w:hAnsi="Times New Roman" w:cs="Times New Roman"/>
          <w:szCs w:val="28"/>
        </w:rPr>
        <w:t>показателей муниципальной</w:t>
      </w:r>
      <w:r w:rsidRPr="002B77CA">
        <w:rPr>
          <w:rFonts w:ascii="Times New Roman" w:eastAsia="Calibri" w:hAnsi="Times New Roman" w:cs="Times New Roman"/>
          <w:szCs w:val="28"/>
        </w:rPr>
        <w:t xml:space="preserve"> программы и входящих в нее подпрограмм и их плановых значений по формуле: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=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Зф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/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Зп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* 100%, где: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степень достижения целей (решения задач),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Зф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фактическое значение показателя муниципальной программы /подпрограммы в отчетном году,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Зп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запланированное на отчетный год значение показателя муниципальной программы /подпрограммы - для показателей, тенденцией изменения которых является рост значений, 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Сд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= </w:t>
      </w:r>
      <w:r w:rsidR="00C87D7A">
        <w:rPr>
          <w:rFonts w:ascii="Times New Roman" w:eastAsia="Calibri" w:hAnsi="Times New Roman" w:cs="Times New Roman"/>
          <w:szCs w:val="28"/>
        </w:rPr>
        <w:t>340,8</w:t>
      </w:r>
      <w:r w:rsidRPr="002B77CA">
        <w:rPr>
          <w:rFonts w:ascii="Times New Roman" w:eastAsia="Calibri" w:hAnsi="Times New Roman" w:cs="Times New Roman"/>
          <w:szCs w:val="28"/>
        </w:rPr>
        <w:t xml:space="preserve">/ </w:t>
      </w:r>
      <w:r w:rsidR="00C87D7A">
        <w:rPr>
          <w:rFonts w:ascii="Times New Roman" w:eastAsia="Calibri" w:hAnsi="Times New Roman" w:cs="Times New Roman"/>
          <w:szCs w:val="28"/>
        </w:rPr>
        <w:t>340,8</w:t>
      </w:r>
      <w:r w:rsidR="005A1F94">
        <w:rPr>
          <w:rFonts w:ascii="Times New Roman" w:eastAsia="Calibri" w:hAnsi="Times New Roman" w:cs="Times New Roman"/>
          <w:szCs w:val="28"/>
        </w:rPr>
        <w:t xml:space="preserve"> * 100%=100</w:t>
      </w:r>
      <w:r w:rsidRPr="002B77CA">
        <w:rPr>
          <w:rFonts w:ascii="Times New Roman" w:eastAsia="Calibri" w:hAnsi="Times New Roman" w:cs="Times New Roman"/>
          <w:szCs w:val="28"/>
        </w:rPr>
        <w:t>%.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оценки уровня освоения средств 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муниципальной программы, представленных в </w:t>
      </w:r>
      <w:hyperlink r:id="rId8" w:history="1">
        <w:r w:rsidRPr="002B77CA">
          <w:rPr>
            <w:rFonts w:ascii="Times New Roman" w:hAnsi="Times New Roman" w:cs="Times New Roman"/>
            <w:szCs w:val="28"/>
          </w:rPr>
          <w:t xml:space="preserve"> приложениях № 1 и № 6</w:t>
        </w:r>
        <w:r w:rsidRPr="002B77CA">
          <w:rPr>
            <w:rFonts w:ascii="Times New Roman" w:eastAsia="Calibri" w:hAnsi="Times New Roman" w:cs="Times New Roman"/>
            <w:szCs w:val="28"/>
          </w:rPr>
          <w:t xml:space="preserve"> </w:t>
        </w:r>
      </w:hyperlink>
      <w:r w:rsidRPr="002B77CA">
        <w:rPr>
          <w:rFonts w:ascii="Times New Roman" w:eastAsia="Calibri" w:hAnsi="Times New Roman" w:cs="Times New Roman"/>
          <w:szCs w:val="28"/>
        </w:rPr>
        <w:t xml:space="preserve"> по каждому источнику ресурсного обеспечения (областной, федеральный бюджет, бюджет муниципального образования, бюджеты внебюджетных источников), по формуле: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Уф =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Фф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/ </w:t>
      </w:r>
      <w:proofErr w:type="spellStart"/>
      <w:r w:rsidRPr="002B77CA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* 100%, где: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>Уф - уровень освоения средств муниципальной программы в отчетном году,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lastRenderedPageBreak/>
        <w:t>Фф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объем средств, фактически освоенных на реализацию муниципальной программы в отчетном году,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proofErr w:type="spellStart"/>
      <w:r w:rsidRPr="002B77CA">
        <w:rPr>
          <w:rFonts w:ascii="Times New Roman" w:eastAsia="Calibri" w:hAnsi="Times New Roman" w:cs="Times New Roman"/>
          <w:szCs w:val="28"/>
        </w:rPr>
        <w:t>Фп</w:t>
      </w:r>
      <w:proofErr w:type="spellEnd"/>
      <w:r w:rsidRPr="002B77CA">
        <w:rPr>
          <w:rFonts w:ascii="Times New Roman" w:eastAsia="Calibri" w:hAnsi="Times New Roman" w:cs="Times New Roman"/>
          <w:szCs w:val="28"/>
        </w:rPr>
        <w:t xml:space="preserve"> - объем бюджетных (внебюджетных) назначений по муниципальной программе на отчетный год;</w:t>
      </w:r>
    </w:p>
    <w:p w:rsidR="002B77CA" w:rsidRPr="002B77CA" w:rsidRDefault="002B77CA" w:rsidP="000B11EC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eastAsia="Calibri" w:hAnsi="Times New Roman" w:cs="Times New Roman"/>
          <w:szCs w:val="28"/>
        </w:rPr>
      </w:pPr>
      <w:r w:rsidRPr="002B77CA">
        <w:rPr>
          <w:rFonts w:ascii="Times New Roman" w:eastAsia="Calibri" w:hAnsi="Times New Roman" w:cs="Times New Roman"/>
          <w:szCs w:val="28"/>
        </w:rPr>
        <w:t xml:space="preserve">                                  Уф = </w:t>
      </w:r>
      <w:r w:rsidR="00C87D7A">
        <w:rPr>
          <w:rFonts w:ascii="Times New Roman" w:eastAsia="Calibri" w:hAnsi="Times New Roman" w:cs="Times New Roman"/>
          <w:szCs w:val="28"/>
        </w:rPr>
        <w:t>340,8</w:t>
      </w:r>
      <w:r w:rsidR="00075485" w:rsidRPr="002B77CA">
        <w:rPr>
          <w:rFonts w:ascii="Times New Roman" w:eastAsia="Calibri" w:hAnsi="Times New Roman" w:cs="Times New Roman"/>
          <w:szCs w:val="28"/>
        </w:rPr>
        <w:t xml:space="preserve">/ </w:t>
      </w:r>
      <w:r w:rsidR="00C87D7A">
        <w:rPr>
          <w:rFonts w:ascii="Times New Roman" w:eastAsia="Calibri" w:hAnsi="Times New Roman" w:cs="Times New Roman"/>
          <w:szCs w:val="28"/>
        </w:rPr>
        <w:t>340</w:t>
      </w:r>
      <w:r w:rsidR="00EB539E">
        <w:rPr>
          <w:rFonts w:ascii="Times New Roman" w:eastAsia="Calibri" w:hAnsi="Times New Roman" w:cs="Times New Roman"/>
          <w:szCs w:val="28"/>
        </w:rPr>
        <w:t>,8</w:t>
      </w:r>
      <w:r w:rsidR="00075485" w:rsidRPr="002B77CA">
        <w:rPr>
          <w:rFonts w:ascii="Times New Roman" w:eastAsia="Calibri" w:hAnsi="Times New Roman" w:cs="Times New Roman"/>
          <w:szCs w:val="28"/>
        </w:rPr>
        <w:t>* 100%=</w:t>
      </w:r>
      <w:r w:rsidR="005A1F94">
        <w:rPr>
          <w:rFonts w:ascii="Times New Roman" w:eastAsia="Calibri" w:hAnsi="Times New Roman" w:cs="Times New Roman"/>
          <w:szCs w:val="28"/>
        </w:rPr>
        <w:t>100</w:t>
      </w:r>
      <w:r w:rsidR="00075485" w:rsidRPr="002B77CA">
        <w:rPr>
          <w:rFonts w:ascii="Times New Roman" w:eastAsia="Calibri" w:hAnsi="Times New Roman" w:cs="Times New Roman"/>
          <w:szCs w:val="28"/>
        </w:rPr>
        <w:t>%.</w:t>
      </w:r>
    </w:p>
    <w:p w:rsidR="00075485" w:rsidRDefault="002B77CA" w:rsidP="000B11EC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2B77CA">
        <w:rPr>
          <w:rFonts w:ascii="Times New Roman" w:hAnsi="Times New Roman" w:cs="Times New Roman"/>
          <w:kern w:val="2"/>
        </w:rPr>
        <w:t>В результате проведения оценки эффективности муниципальной программы установлено, что степень достижения цели и решения задачи на 20</w:t>
      </w:r>
      <w:r w:rsidR="008B0391">
        <w:rPr>
          <w:rFonts w:ascii="Times New Roman" w:hAnsi="Times New Roman" w:cs="Times New Roman"/>
          <w:kern w:val="2"/>
        </w:rPr>
        <w:t>2</w:t>
      </w:r>
      <w:r w:rsidR="00C87D7A">
        <w:rPr>
          <w:rFonts w:ascii="Times New Roman" w:hAnsi="Times New Roman" w:cs="Times New Roman"/>
          <w:kern w:val="2"/>
        </w:rPr>
        <w:t>3</w:t>
      </w:r>
      <w:r w:rsidRPr="002B77CA">
        <w:rPr>
          <w:rFonts w:ascii="Times New Roman" w:hAnsi="Times New Roman" w:cs="Times New Roman"/>
          <w:kern w:val="2"/>
        </w:rPr>
        <w:t xml:space="preserve"> год составила 100,0%. </w:t>
      </w:r>
      <w:r w:rsidR="00075485" w:rsidRPr="002B77CA">
        <w:rPr>
          <w:rFonts w:ascii="Times New Roman" w:hAnsi="Times New Roman" w:cs="Times New Roman"/>
          <w:kern w:val="2"/>
        </w:rPr>
        <w:t>Следовательно,</w:t>
      </w:r>
      <w:r w:rsidRPr="002B77CA">
        <w:rPr>
          <w:rFonts w:ascii="Times New Roman" w:hAnsi="Times New Roman" w:cs="Times New Roman"/>
          <w:kern w:val="2"/>
        </w:rPr>
        <w:t xml:space="preserve"> программа реализовалась с высоким уровнем </w:t>
      </w:r>
      <w:r w:rsidR="00075485" w:rsidRPr="002B77CA">
        <w:rPr>
          <w:rFonts w:ascii="Times New Roman" w:hAnsi="Times New Roman" w:cs="Times New Roman"/>
          <w:kern w:val="2"/>
        </w:rPr>
        <w:t>эффективности.</w:t>
      </w:r>
    </w:p>
    <w:p w:rsidR="002B77CA" w:rsidRPr="002B77CA" w:rsidRDefault="002B77CA" w:rsidP="000B11EC">
      <w:pPr>
        <w:tabs>
          <w:tab w:val="left" w:pos="4275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2B77CA">
        <w:rPr>
          <w:rFonts w:ascii="Times New Roman" w:hAnsi="Times New Roman" w:cs="Times New Roman"/>
          <w:kern w:val="2"/>
          <w:szCs w:val="28"/>
        </w:rPr>
        <w:t xml:space="preserve">Для достижения ожидаемых результатов муниципальной программы необходимо ее дальнейшая реализация. Постановлением </w:t>
      </w:r>
      <w:r w:rsidRPr="002B77CA">
        <w:rPr>
          <w:rFonts w:ascii="Times New Roman" w:hAnsi="Times New Roman" w:cs="Times New Roman"/>
          <w:kern w:val="2"/>
        </w:rPr>
        <w:t xml:space="preserve">Администрации </w:t>
      </w:r>
      <w:r>
        <w:rPr>
          <w:rFonts w:ascii="Times New Roman" w:hAnsi="Times New Roman" w:cs="Times New Roman"/>
          <w:kern w:val="2"/>
        </w:rPr>
        <w:t>Ремонтненского</w:t>
      </w:r>
      <w:r w:rsidRPr="002B77CA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0B11EC">
        <w:rPr>
          <w:rFonts w:ascii="Times New Roman" w:hAnsi="Times New Roman" w:cs="Times New Roman"/>
          <w:kern w:val="2"/>
        </w:rPr>
        <w:t>16</w:t>
      </w:r>
      <w:r w:rsidRPr="002B77CA">
        <w:rPr>
          <w:rFonts w:ascii="Times New Roman" w:hAnsi="Times New Roman" w:cs="Times New Roman"/>
          <w:kern w:val="2"/>
        </w:rPr>
        <w:t>.</w:t>
      </w:r>
      <w:r w:rsidR="00075485">
        <w:rPr>
          <w:rFonts w:ascii="Times New Roman" w:hAnsi="Times New Roman" w:cs="Times New Roman"/>
          <w:kern w:val="2"/>
        </w:rPr>
        <w:t>01</w:t>
      </w:r>
      <w:r w:rsidRPr="002B77CA">
        <w:rPr>
          <w:rFonts w:ascii="Times New Roman" w:hAnsi="Times New Roman" w:cs="Times New Roman"/>
          <w:kern w:val="2"/>
        </w:rPr>
        <w:t>.202</w:t>
      </w:r>
      <w:r w:rsidR="000B11EC">
        <w:rPr>
          <w:rFonts w:ascii="Times New Roman" w:hAnsi="Times New Roman" w:cs="Times New Roman"/>
          <w:kern w:val="2"/>
        </w:rPr>
        <w:t>4</w:t>
      </w:r>
      <w:r w:rsidRPr="002B77CA">
        <w:rPr>
          <w:rFonts w:ascii="Times New Roman" w:hAnsi="Times New Roman" w:cs="Times New Roman"/>
          <w:kern w:val="2"/>
        </w:rPr>
        <w:t xml:space="preserve"> № 1</w:t>
      </w:r>
      <w:r w:rsidR="000B11EC">
        <w:rPr>
          <w:rFonts w:ascii="Times New Roman" w:hAnsi="Times New Roman" w:cs="Times New Roman"/>
          <w:kern w:val="2"/>
        </w:rPr>
        <w:t>3</w:t>
      </w:r>
      <w:r w:rsidRPr="002B77CA">
        <w:rPr>
          <w:rFonts w:ascii="Times New Roman" w:hAnsi="Times New Roman" w:cs="Times New Roman"/>
          <w:kern w:val="2"/>
        </w:rPr>
        <w:t xml:space="preserve"> </w:t>
      </w:r>
      <w:r w:rsidR="00075485" w:rsidRPr="002B77CA">
        <w:rPr>
          <w:rFonts w:ascii="Times New Roman" w:hAnsi="Times New Roman" w:cs="Times New Roman"/>
          <w:kern w:val="2"/>
        </w:rPr>
        <w:t>утвержден план</w:t>
      </w:r>
      <w:r w:rsidRPr="002B77CA">
        <w:rPr>
          <w:rFonts w:ascii="Times New Roman" w:hAnsi="Times New Roman" w:cs="Times New Roman"/>
          <w:kern w:val="2"/>
        </w:rPr>
        <w:t xml:space="preserve"> реализации муниципальной программы на 202</w:t>
      </w:r>
      <w:r w:rsidR="00C87D7A">
        <w:rPr>
          <w:rFonts w:ascii="Times New Roman" w:hAnsi="Times New Roman" w:cs="Times New Roman"/>
          <w:kern w:val="2"/>
        </w:rPr>
        <w:t>4</w:t>
      </w:r>
      <w:r w:rsidRPr="002B77CA">
        <w:rPr>
          <w:rFonts w:ascii="Times New Roman" w:hAnsi="Times New Roman" w:cs="Times New Roman"/>
          <w:kern w:val="2"/>
        </w:rPr>
        <w:t xml:space="preserve"> год.</w:t>
      </w:r>
    </w:p>
    <w:p w:rsidR="002B77CA" w:rsidRPr="002B77CA" w:rsidRDefault="002B77CA" w:rsidP="000B11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kern w:val="2"/>
        </w:rPr>
      </w:pPr>
    </w:p>
    <w:p w:rsidR="002B77CA" w:rsidRDefault="002B77CA" w:rsidP="000B11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0B11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0B11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0B11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kern w:val="2"/>
        </w:rPr>
      </w:pPr>
    </w:p>
    <w:p w:rsidR="00075485" w:rsidRDefault="00075485" w:rsidP="000B11EC">
      <w:pPr>
        <w:contextualSpacing/>
        <w:jc w:val="both"/>
        <w:rPr>
          <w:rFonts w:ascii="Times New Roman" w:hAnsi="Times New Roman" w:cs="Times New Roman"/>
          <w:kern w:val="2"/>
        </w:rPr>
        <w:sectPr w:rsidR="00075485" w:rsidSect="002B77CA"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Таблица 1</w:t>
      </w:r>
    </w:p>
    <w:p w:rsidR="002B77CA" w:rsidRPr="002B77CA" w:rsidRDefault="002B77CA" w:rsidP="002B77C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Сведения о достижении значений показателей (индикаторов)</w:t>
      </w:r>
    </w:p>
    <w:p w:rsidR="002B77CA" w:rsidRPr="002B77CA" w:rsidRDefault="002B77CA" w:rsidP="002B77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52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6405"/>
        <w:gridCol w:w="850"/>
        <w:gridCol w:w="992"/>
        <w:gridCol w:w="1134"/>
        <w:gridCol w:w="1134"/>
        <w:gridCol w:w="4021"/>
      </w:tblGrid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Показатель   </w:t>
            </w:r>
            <w:proofErr w:type="gramStart"/>
            <w:r w:rsidRPr="002B77CA">
              <w:rPr>
                <w:rFonts w:ascii="Times New Roman" w:hAnsi="Times New Roman" w:cs="Times New Roman"/>
              </w:rPr>
              <w:t xml:space="preserve">  </w:t>
            </w:r>
            <w:r w:rsidRPr="002B77CA">
              <w:rPr>
                <w:rFonts w:ascii="Times New Roman" w:hAnsi="Times New Roman" w:cs="Times New Roman"/>
              </w:rPr>
              <w:br/>
              <w:t xml:space="preserve"> (</w:t>
            </w:r>
            <w:proofErr w:type="gramEnd"/>
            <w:r w:rsidRPr="002B77CA">
              <w:rPr>
                <w:rFonts w:ascii="Times New Roman" w:hAnsi="Times New Roman" w:cs="Times New Roman"/>
              </w:rPr>
              <w:t xml:space="preserve">индикатор)    </w:t>
            </w:r>
            <w:r w:rsidRPr="002B77CA">
              <w:rPr>
                <w:rFonts w:ascii="Times New Roman" w:hAnsi="Times New Roman" w:cs="Times New Roman"/>
              </w:rPr>
              <w:br/>
              <w:t xml:space="preserve">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Ед.</w:t>
            </w:r>
          </w:p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proofErr w:type="gramStart"/>
            <w:r w:rsidRPr="002B77CA">
              <w:rPr>
                <w:rFonts w:ascii="Times New Roman" w:hAnsi="Times New Roman" w:cs="Times New Roman"/>
              </w:rPr>
              <w:t xml:space="preserve">программы,   </w:t>
            </w:r>
            <w:proofErr w:type="gramEnd"/>
            <w:r w:rsidRPr="002B77CA">
              <w:rPr>
                <w:rFonts w:ascii="Times New Roman" w:hAnsi="Times New Roman" w:cs="Times New Roman"/>
              </w:rPr>
              <w:t xml:space="preserve">  </w:t>
            </w:r>
            <w:r w:rsidRPr="002B77CA">
              <w:rPr>
                <w:rFonts w:ascii="Times New Roman" w:hAnsi="Times New Roman" w:cs="Times New Roman"/>
              </w:rPr>
              <w:br/>
              <w:t xml:space="preserve">подпрограммы муниципальной    </w:t>
            </w:r>
            <w:r w:rsidRPr="002B77CA"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Обоснование отклонений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значений показателя  </w:t>
            </w:r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(</w:t>
            </w:r>
            <w:proofErr w:type="gramEnd"/>
            <w:r w:rsidRPr="002B77CA">
              <w:rPr>
                <w:rFonts w:ascii="Times New Roman" w:hAnsi="Times New Roman" w:cs="Times New Roman"/>
                <w:sz w:val="20"/>
              </w:rPr>
              <w:t xml:space="preserve">индикатора) на конец 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 xml:space="preserve"> отчетного года       </w:t>
            </w:r>
            <w:r w:rsidRPr="002B77CA">
              <w:rPr>
                <w:rFonts w:ascii="Times New Roman" w:hAnsi="Times New Roman" w:cs="Times New Roman"/>
                <w:sz w:val="20"/>
              </w:rPr>
              <w:br/>
              <w:t>(при наличии)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0B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20</w:t>
            </w:r>
            <w:r w:rsidR="00997054">
              <w:rPr>
                <w:rFonts w:ascii="Times New Roman" w:hAnsi="Times New Roman" w:cs="Times New Roman"/>
              </w:rPr>
              <w:t>2</w:t>
            </w:r>
            <w:r w:rsidR="000B11EC">
              <w:rPr>
                <w:rFonts w:ascii="Times New Roman" w:hAnsi="Times New Roman" w:cs="Times New Roman"/>
              </w:rPr>
              <w:t>2</w:t>
            </w:r>
            <w:r w:rsidRPr="002B77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0B11E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202</w:t>
            </w:r>
            <w:r w:rsidR="000B11EC">
              <w:rPr>
                <w:rFonts w:ascii="Times New Roman" w:hAnsi="Times New Roman" w:cs="Times New Roman"/>
              </w:rPr>
              <w:t>3</w:t>
            </w:r>
            <w:r w:rsidRPr="002B77CA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7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«Социальная поддержка граждан»</w:t>
            </w:r>
          </w:p>
        </w:tc>
      </w:tr>
      <w:tr w:rsidR="002B77CA" w:rsidRPr="002B77CA" w:rsidTr="003B516D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Увеличение или уменьшение начисляемых выплат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2B77CA" w:rsidRPr="002B77CA" w:rsidTr="003B516D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Подпрограмма «Социальная поддержка отдельных категорий граждан»</w:t>
            </w:r>
          </w:p>
        </w:tc>
      </w:tr>
      <w:tr w:rsidR="002B77CA" w:rsidRPr="002B77CA" w:rsidTr="003B516D">
        <w:trPr>
          <w:trHeight w:val="77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0754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 xml:space="preserve">                 Дополнительное пенсионное обеспечение </w:t>
            </w:r>
            <w:proofErr w:type="gramStart"/>
            <w:r w:rsidR="00210A39" w:rsidRPr="002B77CA">
              <w:rPr>
                <w:rFonts w:ascii="Times New Roman" w:hAnsi="Times New Roman" w:cs="Times New Roman"/>
                <w:sz w:val="20"/>
              </w:rPr>
              <w:t xml:space="preserve">пенсионеров,  </w:t>
            </w:r>
            <w:r w:rsidRPr="002B77C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End"/>
            <w:r w:rsidRPr="002B77CA">
              <w:rPr>
                <w:rFonts w:ascii="Times New Roman" w:hAnsi="Times New Roman" w:cs="Times New Roman"/>
                <w:sz w:val="20"/>
              </w:rPr>
              <w:t xml:space="preserve">                                              лицам, замещавшим муниципальные должности и должности муниципальной службы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2B77CA">
              <w:rPr>
                <w:rFonts w:ascii="Times New Roman" w:hAnsi="Times New Roman" w:cs="Times New Roman"/>
                <w:sz w:val="20"/>
              </w:rPr>
              <w:t>Да,нет</w:t>
            </w:r>
            <w:proofErr w:type="spellEnd"/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2B77CA">
              <w:rPr>
                <w:rFonts w:ascii="Times New Roman" w:hAnsi="Times New Roman" w:cs="Times New Roman"/>
                <w:sz w:val="20"/>
              </w:rPr>
              <w:t>да</w:t>
            </w:r>
          </w:p>
        </w:tc>
        <w:tc>
          <w:tcPr>
            <w:tcW w:w="4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7CA" w:rsidRPr="002B77CA" w:rsidRDefault="002B77CA" w:rsidP="003B516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</w:tbl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-------------------------------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&lt;1&gt; Приводится фактическое значение индикатора или показателя за год, предшествующий отчетному.</w:t>
      </w: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  <w:color w:val="000000"/>
        </w:rPr>
      </w:pPr>
      <w:bookmarkStart w:id="1" w:name="Par1422"/>
      <w:bookmarkEnd w:id="1"/>
      <w:r w:rsidRPr="002B77CA">
        <w:rPr>
          <w:rFonts w:ascii="Times New Roman" w:eastAsia="Calibri" w:hAnsi="Times New Roman" w:cs="Times New Roman"/>
          <w:color w:val="000000"/>
        </w:rPr>
        <w:t>Таблица 2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</w:rPr>
      </w:pP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bookmarkStart w:id="2" w:name="Par1520"/>
      <w:bookmarkEnd w:id="2"/>
      <w:r w:rsidRPr="002B77CA">
        <w:rPr>
          <w:rFonts w:ascii="Times New Roman" w:eastAsia="Calibri" w:hAnsi="Times New Roman" w:cs="Times New Roman"/>
        </w:rPr>
        <w:t>Сведения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о степени выполнения основных мероприятий подпрограмм муниципальной программы «Социальная поддержка граждан»</w:t>
      </w: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559"/>
        <w:gridCol w:w="851"/>
        <w:gridCol w:w="992"/>
        <w:gridCol w:w="992"/>
        <w:gridCol w:w="993"/>
        <w:gridCol w:w="3685"/>
        <w:gridCol w:w="2268"/>
        <w:gridCol w:w="1700"/>
      </w:tblGrid>
      <w:tr w:rsidR="002B77CA" w:rsidRPr="002B77CA" w:rsidTr="003B516D">
        <w:trPr>
          <w:trHeight w:val="908"/>
        </w:trPr>
        <w:tc>
          <w:tcPr>
            <w:tcW w:w="568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268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559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заместитель руководителя ОИВ/ФИО)</w:t>
            </w:r>
          </w:p>
        </w:tc>
        <w:tc>
          <w:tcPr>
            <w:tcW w:w="1843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Плановый срок</w:t>
            </w:r>
          </w:p>
        </w:tc>
        <w:tc>
          <w:tcPr>
            <w:tcW w:w="1985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Фактический срок</w:t>
            </w:r>
          </w:p>
        </w:tc>
        <w:tc>
          <w:tcPr>
            <w:tcW w:w="5953" w:type="dxa"/>
            <w:gridSpan w:val="2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 xml:space="preserve">Проблемы, возникшие в ходе реализации мероприятия </w:t>
            </w:r>
          </w:p>
        </w:tc>
      </w:tr>
      <w:tr w:rsidR="002B77CA" w:rsidRPr="002B77CA" w:rsidTr="003B516D">
        <w:tc>
          <w:tcPr>
            <w:tcW w:w="568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7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начала реализации</w:t>
            </w:r>
          </w:p>
        </w:tc>
        <w:tc>
          <w:tcPr>
            <w:tcW w:w="993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окончания реализации</w:t>
            </w:r>
          </w:p>
        </w:tc>
        <w:tc>
          <w:tcPr>
            <w:tcW w:w="3685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запланированные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достигнутые</w:t>
            </w:r>
          </w:p>
        </w:tc>
        <w:tc>
          <w:tcPr>
            <w:tcW w:w="1700" w:type="dxa"/>
            <w:vMerge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B77CA" w:rsidRPr="002B77CA" w:rsidTr="003B516D">
        <w:tc>
          <w:tcPr>
            <w:tcW w:w="5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51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93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685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268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2B77CA" w:rsidRPr="002B77CA" w:rsidTr="003B516D">
        <w:tc>
          <w:tcPr>
            <w:tcW w:w="15876" w:type="dxa"/>
            <w:gridSpan w:val="10"/>
          </w:tcPr>
          <w:p w:rsidR="002B77CA" w:rsidRPr="002B77CA" w:rsidRDefault="002B77CA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Подпрограмма 1 «Социальная поддержка отдельных категорий граждан»</w:t>
            </w:r>
          </w:p>
        </w:tc>
      </w:tr>
      <w:tr w:rsidR="002B77CA" w:rsidRPr="002B77CA" w:rsidTr="003B516D">
        <w:tc>
          <w:tcPr>
            <w:tcW w:w="568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Основное мероприятие 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      </w:r>
            <w:r>
              <w:rPr>
                <w:rFonts w:ascii="Times New Roman" w:eastAsia="Calibri" w:hAnsi="Times New Roman" w:cs="Times New Roman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</w:p>
        </w:tc>
        <w:tc>
          <w:tcPr>
            <w:tcW w:w="1559" w:type="dxa"/>
          </w:tcPr>
          <w:p w:rsidR="002B77CA" w:rsidRPr="002B77CA" w:rsidRDefault="002B77CA" w:rsidP="0099705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 xml:space="preserve">Главный специалист </w:t>
            </w:r>
            <w:r w:rsidR="00997054">
              <w:rPr>
                <w:rFonts w:ascii="Times New Roman" w:eastAsia="Calibri" w:hAnsi="Times New Roman" w:cs="Times New Roman"/>
              </w:rPr>
              <w:t>бухгалтер</w:t>
            </w:r>
            <w:r w:rsidRPr="002B77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851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01.01.</w:t>
            </w:r>
          </w:p>
          <w:p w:rsidR="002B77CA" w:rsidRPr="002B77CA" w:rsidRDefault="002B77CA" w:rsidP="000B11E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B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1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2B77CA" w:rsidRPr="002B77CA" w:rsidRDefault="002B77CA" w:rsidP="000B11EC">
            <w:pPr>
              <w:widowControl w:val="0"/>
              <w:autoSpaceDE w:val="0"/>
              <w:autoSpaceDN w:val="0"/>
              <w:adjustRightInd w:val="0"/>
              <w:spacing w:after="0"/>
              <w:ind w:left="-10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B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1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01.01</w:t>
            </w:r>
          </w:p>
          <w:p w:rsidR="002B77CA" w:rsidRPr="002B77CA" w:rsidRDefault="002B77CA" w:rsidP="000B11EC">
            <w:pPr>
              <w:widowControl w:val="0"/>
              <w:autoSpaceDE w:val="0"/>
              <w:autoSpaceDN w:val="0"/>
              <w:adjustRightInd w:val="0"/>
              <w:spacing w:after="0"/>
              <w:ind w:left="-109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8B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1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31.12.</w:t>
            </w:r>
          </w:p>
          <w:p w:rsidR="002B77CA" w:rsidRPr="002B77CA" w:rsidRDefault="002B77CA" w:rsidP="000B11EC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B03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B11E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Выплата государственной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пенсии за выслугу лет, 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служащим замещавшим 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 и должности муниципальной службы в муниципальном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образовании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</w:t>
            </w:r>
          </w:p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77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поселение»</w:t>
            </w:r>
          </w:p>
        </w:tc>
        <w:tc>
          <w:tcPr>
            <w:tcW w:w="2268" w:type="dxa"/>
          </w:tcPr>
          <w:p w:rsidR="002B77CA" w:rsidRPr="002B77CA" w:rsidRDefault="002B77CA" w:rsidP="0007548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after="0"/>
              <w:ind w:left="-108" w:right="-108"/>
              <w:rPr>
                <w:rFonts w:ascii="Times New Roman" w:eastAsia="Calibri" w:hAnsi="Times New Roman" w:cs="Times New Roman"/>
                <w:sz w:val="32"/>
              </w:rPr>
            </w:pPr>
            <w:r w:rsidRPr="002B77CA">
              <w:rPr>
                <w:rFonts w:ascii="Times New Roman" w:eastAsia="Calibri" w:hAnsi="Times New Roman" w:cs="Times New Roman"/>
              </w:rPr>
              <w:t>«Выплачена государственная пенсия за выслугу лет.</w:t>
            </w:r>
          </w:p>
        </w:tc>
        <w:tc>
          <w:tcPr>
            <w:tcW w:w="1700" w:type="dxa"/>
          </w:tcPr>
          <w:p w:rsidR="002B77CA" w:rsidRPr="002B77CA" w:rsidRDefault="002B77CA" w:rsidP="0007548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  <w:sectPr w:rsidR="002B77CA" w:rsidRPr="002B77CA" w:rsidSect="00075485">
          <w:pgSz w:w="16838" w:h="11905" w:orient="landscape"/>
          <w:pgMar w:top="794" w:right="992" w:bottom="1134" w:left="822" w:header="720" w:footer="720" w:gutter="0"/>
          <w:pgNumType w:start="31"/>
          <w:cols w:space="720"/>
          <w:noEndnote/>
          <w:docGrid w:linePitch="381"/>
        </w:sectPr>
      </w:pPr>
      <w:bookmarkStart w:id="3" w:name="Par1596"/>
      <w:bookmarkEnd w:id="3"/>
    </w:p>
    <w:p w:rsidR="002B77CA" w:rsidRPr="002B77CA" w:rsidRDefault="002B77CA" w:rsidP="002B77C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lastRenderedPageBreak/>
        <w:t>Таблица 3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bookmarkStart w:id="4" w:name="Par1643"/>
      <w:bookmarkEnd w:id="4"/>
      <w:r w:rsidRPr="002B77CA">
        <w:rPr>
          <w:rFonts w:ascii="Times New Roman" w:eastAsia="Calibri" w:hAnsi="Times New Roman" w:cs="Times New Roman"/>
        </w:rPr>
        <w:t xml:space="preserve">Сведения 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 xml:space="preserve">об использовании </w:t>
      </w:r>
      <w:r w:rsidR="005A1F94">
        <w:rPr>
          <w:rFonts w:ascii="Times New Roman" w:eastAsia="Calibri" w:hAnsi="Times New Roman" w:cs="Times New Roman"/>
        </w:rPr>
        <w:t>бюджетных ассигнований</w:t>
      </w:r>
      <w:r w:rsidRPr="002B77CA">
        <w:rPr>
          <w:rFonts w:ascii="Times New Roman" w:eastAsia="Calibri" w:hAnsi="Times New Roman" w:cs="Times New Roman"/>
        </w:rPr>
        <w:t xml:space="preserve"> и внебюджетных </w:t>
      </w:r>
      <w:r w:rsidR="005A1F94">
        <w:rPr>
          <w:rFonts w:ascii="Times New Roman" w:eastAsia="Calibri" w:hAnsi="Times New Roman" w:cs="Times New Roman"/>
        </w:rPr>
        <w:t>средств</w:t>
      </w:r>
      <w:r w:rsidRPr="002B77CA">
        <w:rPr>
          <w:rFonts w:ascii="Times New Roman" w:eastAsia="Calibri" w:hAnsi="Times New Roman" w:cs="Times New Roman"/>
        </w:rPr>
        <w:t xml:space="preserve"> на реализацию </w:t>
      </w:r>
    </w:p>
    <w:p w:rsidR="002B77CA" w:rsidRPr="002B77CA" w:rsidRDefault="002B77CA" w:rsidP="002B77CA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</w:rPr>
      </w:pPr>
      <w:r w:rsidRPr="002B77CA">
        <w:rPr>
          <w:rFonts w:ascii="Times New Roman" w:eastAsia="Calibri" w:hAnsi="Times New Roman" w:cs="Times New Roman"/>
        </w:rPr>
        <w:t>муниципальной программы «Социальная поддержка граждан» за 20</w:t>
      </w:r>
      <w:r w:rsidR="008B0391">
        <w:rPr>
          <w:rFonts w:ascii="Times New Roman" w:eastAsia="Calibri" w:hAnsi="Times New Roman" w:cs="Times New Roman"/>
        </w:rPr>
        <w:t>2</w:t>
      </w:r>
      <w:r w:rsidR="000B11EC">
        <w:rPr>
          <w:rFonts w:ascii="Times New Roman" w:eastAsia="Calibri" w:hAnsi="Times New Roman" w:cs="Times New Roman"/>
        </w:rPr>
        <w:t>3</w:t>
      </w:r>
      <w:r w:rsidRPr="002B77CA">
        <w:rPr>
          <w:rFonts w:ascii="Times New Roman" w:eastAsia="Calibri" w:hAnsi="Times New Roman" w:cs="Times New Roman"/>
        </w:rPr>
        <w:t xml:space="preserve"> г.</w:t>
      </w:r>
    </w:p>
    <w:tbl>
      <w:tblPr>
        <w:tblW w:w="12469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3260"/>
        <w:gridCol w:w="1697"/>
        <w:gridCol w:w="1417"/>
        <w:gridCol w:w="1559"/>
      </w:tblGrid>
      <w:tr w:rsidR="005A1F94" w:rsidRPr="002B77CA" w:rsidTr="000B11EC">
        <w:trPr>
          <w:trHeight w:val="1425"/>
          <w:tblCellSpacing w:w="5" w:type="nil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0B1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Наименование      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2B77CA">
              <w:rPr>
                <w:rFonts w:ascii="Times New Roman" w:hAnsi="Times New Roman" w:cs="Times New Roman"/>
              </w:rPr>
              <w:br/>
              <w:t xml:space="preserve"> программы, подпрограммы </w:t>
            </w:r>
            <w:r w:rsidRPr="002B77CA">
              <w:rPr>
                <w:rFonts w:ascii="Times New Roman" w:hAnsi="Times New Roman" w:cs="Times New Roman"/>
              </w:rPr>
              <w:br/>
              <w:t xml:space="preserve">муниципальной     </w:t>
            </w:r>
            <w:r w:rsidRPr="002B77CA">
              <w:rPr>
                <w:rFonts w:ascii="Times New Roman" w:hAnsi="Times New Roman" w:cs="Times New Roman"/>
              </w:rPr>
              <w:br/>
              <w:t>программы,</w:t>
            </w:r>
            <w:r w:rsidR="000B11EC">
              <w:rPr>
                <w:rFonts w:ascii="Times New Roman" w:hAnsi="Times New Roman" w:cs="Times New Roman"/>
              </w:rPr>
              <w:t xml:space="preserve"> </w:t>
            </w:r>
            <w:r w:rsidRPr="002B77CA">
              <w:rPr>
                <w:rFonts w:ascii="Times New Roman" w:hAnsi="Times New Roman" w:cs="Times New Roman"/>
              </w:rPr>
              <w:t>основного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5A1F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Объем   </w:t>
            </w:r>
            <w:r w:rsidRPr="002B77CA">
              <w:rPr>
                <w:rFonts w:ascii="Times New Roman" w:hAnsi="Times New Roman" w:cs="Times New Roman"/>
              </w:rPr>
              <w:br/>
              <w:t>расходов, предусмотренных 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8B0391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Фактические </w:t>
            </w:r>
            <w:r w:rsidRPr="002B77CA">
              <w:rPr>
                <w:rFonts w:ascii="Times New Roman" w:hAnsi="Times New Roman" w:cs="Times New Roman"/>
              </w:rPr>
              <w:br/>
              <w:t xml:space="preserve">расходы (тыс. руб.) </w:t>
            </w:r>
          </w:p>
        </w:tc>
      </w:tr>
      <w:tr w:rsidR="005A1F94" w:rsidRPr="002B77CA" w:rsidTr="000B11EC">
        <w:trPr>
          <w:trHeight w:val="697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муниципальной программой </w:t>
            </w:r>
            <w:r w:rsidRPr="002B77C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F94" w:rsidRPr="002B77CA" w:rsidTr="000B11EC">
        <w:trPr>
          <w:tblCellSpacing w:w="5" w:type="nil"/>
          <w:jc w:val="center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5</w:t>
            </w:r>
          </w:p>
        </w:tc>
      </w:tr>
      <w:tr w:rsidR="008B0391" w:rsidRPr="002B77CA" w:rsidTr="000B11EC">
        <w:trPr>
          <w:trHeight w:val="406"/>
          <w:tblCellSpacing w:w="5" w:type="nil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Муниципальная</w:t>
            </w:r>
            <w:r w:rsidRPr="002B77CA">
              <w:rPr>
                <w:rFonts w:ascii="Times New Roman" w:hAnsi="Times New Roman" w:cs="Times New Roman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«Социальная поддержка граждан»</w:t>
            </w:r>
          </w:p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30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30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387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8B0391" w:rsidRPr="002B77CA" w:rsidTr="000B11EC">
        <w:trPr>
          <w:trHeight w:val="317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9970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403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8B0391" w:rsidRPr="002B77CA" w:rsidTr="000B11EC">
        <w:trPr>
          <w:trHeight w:val="320"/>
          <w:tblCellSpacing w:w="5" w:type="nil"/>
          <w:jc w:val="center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«</w:t>
            </w:r>
            <w:r w:rsidRPr="002B77CA">
              <w:rPr>
                <w:rFonts w:ascii="Times New Roman" w:eastAsia="Calibri" w:hAnsi="Times New Roman" w:cs="Times New Roman"/>
              </w:rPr>
              <w:t>Социальная поддержка отдельных категорий граждан</w:t>
            </w:r>
            <w:r w:rsidRPr="002B77C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342"/>
          <w:tblCellSpacing w:w="5" w:type="nil"/>
          <w:jc w:val="center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275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280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8B0391" w:rsidRPr="002B77CA" w:rsidTr="000B11EC">
        <w:trPr>
          <w:trHeight w:val="26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392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8B0391" w:rsidRPr="002B77CA" w:rsidTr="000B11EC">
        <w:trPr>
          <w:trHeight w:val="199"/>
          <w:tblCellSpacing w:w="5" w:type="nil"/>
          <w:jc w:val="center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Основное мероприятие 1.1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eastAsia="Calibri" w:hAnsi="Times New Roman" w:cs="Times New Roman"/>
              </w:rPr>
              <w:t>«Выплата государственной пенсии за выслугу лет, служащим замещавшим муниципальные должности и должности муниципальной службы в муниципальном образовании «</w:t>
            </w:r>
            <w:r>
              <w:rPr>
                <w:rFonts w:ascii="Times New Roman" w:eastAsia="Calibri" w:hAnsi="Times New Roman" w:cs="Times New Roman"/>
              </w:rPr>
              <w:t>Ремонтненское</w:t>
            </w:r>
            <w:r w:rsidRPr="002B77CA">
              <w:rPr>
                <w:rFonts w:ascii="Times New Roman" w:eastAsia="Calibri" w:hAnsi="Times New Roman" w:cs="Times New Roman"/>
              </w:rPr>
              <w:t xml:space="preserve"> сельское поселение»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всего               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290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279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5A1F94" w:rsidRPr="002B77CA" w:rsidTr="000B11EC">
        <w:trPr>
          <w:trHeight w:val="302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-</w:t>
            </w:r>
          </w:p>
        </w:tc>
      </w:tr>
      <w:tr w:rsidR="008B0391" w:rsidRPr="002B77CA" w:rsidTr="000B11EC">
        <w:trPr>
          <w:trHeight w:val="263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8B0391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391" w:rsidRPr="002B77CA" w:rsidRDefault="000B11EC" w:rsidP="008B039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340,8</w:t>
            </w:r>
          </w:p>
        </w:tc>
      </w:tr>
      <w:tr w:rsidR="005A1F94" w:rsidRPr="002B77CA" w:rsidTr="000B11EC">
        <w:trPr>
          <w:trHeight w:val="391"/>
          <w:tblCellSpacing w:w="5" w:type="nil"/>
          <w:jc w:val="center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94" w:rsidRPr="002B77CA" w:rsidRDefault="005A1F94" w:rsidP="003B516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CA">
              <w:rPr>
                <w:rFonts w:ascii="Times New Roman" w:hAnsi="Times New Roman" w:cs="Times New Roman"/>
              </w:rPr>
              <w:t xml:space="preserve"> -</w:t>
            </w:r>
          </w:p>
        </w:tc>
      </w:tr>
    </w:tbl>
    <w:p w:rsidR="002B77CA" w:rsidRPr="002B77CA" w:rsidRDefault="002B77CA" w:rsidP="002B77C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kern w:val="2"/>
        </w:rPr>
      </w:pPr>
    </w:p>
    <w:p w:rsidR="00B63766" w:rsidRPr="002B77CA" w:rsidRDefault="00B63766">
      <w:pPr>
        <w:rPr>
          <w:rFonts w:ascii="Times New Roman" w:hAnsi="Times New Roman" w:cs="Times New Roman"/>
        </w:rPr>
      </w:pPr>
    </w:p>
    <w:sectPr w:rsidR="00B63766" w:rsidRPr="002B77CA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8F1" w:rsidRDefault="00A658F1">
      <w:pPr>
        <w:spacing w:after="0" w:line="240" w:lineRule="auto"/>
      </w:pPr>
      <w:r>
        <w:separator/>
      </w:r>
    </w:p>
  </w:endnote>
  <w:endnote w:type="continuationSeparator" w:id="0">
    <w:p w:rsidR="00A658F1" w:rsidRDefault="00A65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B1588E" w:rsidP="00DD26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130D" w:rsidRDefault="00A658F1" w:rsidP="00DD263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0D" w:rsidRDefault="00A658F1" w:rsidP="00DD2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8F1" w:rsidRDefault="00A658F1">
      <w:pPr>
        <w:spacing w:after="0" w:line="240" w:lineRule="auto"/>
      </w:pPr>
      <w:r>
        <w:separator/>
      </w:r>
    </w:p>
  </w:footnote>
  <w:footnote w:type="continuationSeparator" w:id="0">
    <w:p w:rsidR="00A658F1" w:rsidRDefault="00A65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21255"/>
    <w:rsid w:val="00075485"/>
    <w:rsid w:val="000B11EC"/>
    <w:rsid w:val="000D2661"/>
    <w:rsid w:val="00155A81"/>
    <w:rsid w:val="001568A0"/>
    <w:rsid w:val="00171F37"/>
    <w:rsid w:val="001962CC"/>
    <w:rsid w:val="001962F1"/>
    <w:rsid w:val="001B5FD2"/>
    <w:rsid w:val="001E2B2F"/>
    <w:rsid w:val="00210A39"/>
    <w:rsid w:val="002163D6"/>
    <w:rsid w:val="00233257"/>
    <w:rsid w:val="0023612C"/>
    <w:rsid w:val="0026776C"/>
    <w:rsid w:val="00283EFB"/>
    <w:rsid w:val="002B77CA"/>
    <w:rsid w:val="002F17F8"/>
    <w:rsid w:val="00326AB2"/>
    <w:rsid w:val="003725A1"/>
    <w:rsid w:val="00374D6E"/>
    <w:rsid w:val="003B2839"/>
    <w:rsid w:val="003C43D1"/>
    <w:rsid w:val="003D31E3"/>
    <w:rsid w:val="004544F7"/>
    <w:rsid w:val="004A1AA2"/>
    <w:rsid w:val="004D593C"/>
    <w:rsid w:val="00557652"/>
    <w:rsid w:val="00585C36"/>
    <w:rsid w:val="005A1F94"/>
    <w:rsid w:val="005B56C6"/>
    <w:rsid w:val="005C4155"/>
    <w:rsid w:val="00682B74"/>
    <w:rsid w:val="006D2A4A"/>
    <w:rsid w:val="006D4BD3"/>
    <w:rsid w:val="006F0741"/>
    <w:rsid w:val="006F1DE6"/>
    <w:rsid w:val="00706034"/>
    <w:rsid w:val="00711896"/>
    <w:rsid w:val="00740341"/>
    <w:rsid w:val="00753841"/>
    <w:rsid w:val="00755CBE"/>
    <w:rsid w:val="0078017D"/>
    <w:rsid w:val="00796F02"/>
    <w:rsid w:val="00811EDA"/>
    <w:rsid w:val="00843319"/>
    <w:rsid w:val="00852301"/>
    <w:rsid w:val="008719CA"/>
    <w:rsid w:val="008A2FA7"/>
    <w:rsid w:val="008A3FEE"/>
    <w:rsid w:val="008A492C"/>
    <w:rsid w:val="008B0391"/>
    <w:rsid w:val="008D6016"/>
    <w:rsid w:val="00947893"/>
    <w:rsid w:val="00961417"/>
    <w:rsid w:val="00971483"/>
    <w:rsid w:val="00984D38"/>
    <w:rsid w:val="00997054"/>
    <w:rsid w:val="009C22FD"/>
    <w:rsid w:val="009C6F80"/>
    <w:rsid w:val="00A05C7B"/>
    <w:rsid w:val="00A658F1"/>
    <w:rsid w:val="00A95BE1"/>
    <w:rsid w:val="00AD59E6"/>
    <w:rsid w:val="00B1588E"/>
    <w:rsid w:val="00B63766"/>
    <w:rsid w:val="00BE31B7"/>
    <w:rsid w:val="00C07579"/>
    <w:rsid w:val="00C50093"/>
    <w:rsid w:val="00C87D7A"/>
    <w:rsid w:val="00C97C93"/>
    <w:rsid w:val="00CA2DB4"/>
    <w:rsid w:val="00CE6492"/>
    <w:rsid w:val="00D128A9"/>
    <w:rsid w:val="00D92763"/>
    <w:rsid w:val="00D95833"/>
    <w:rsid w:val="00DC4EBD"/>
    <w:rsid w:val="00EA6DA1"/>
    <w:rsid w:val="00EB01B7"/>
    <w:rsid w:val="00EB539E"/>
    <w:rsid w:val="00F241CD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3E92C86529BF136FD6B1B3FA90F696E544E0E3C029B4D92C43175B6E933680CB369022B232DB1EU6wE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39</cp:revision>
  <cp:lastPrinted>2024-03-05T12:05:00Z</cp:lastPrinted>
  <dcterms:created xsi:type="dcterms:W3CDTF">2019-03-21T10:35:00Z</dcterms:created>
  <dcterms:modified xsi:type="dcterms:W3CDTF">2024-03-05T12:05:00Z</dcterms:modified>
</cp:coreProperties>
</file>