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10764" w:rsidRPr="00310764" w:rsidTr="00310764">
        <w:tc>
          <w:tcPr>
            <w:tcW w:w="4785" w:type="dxa"/>
          </w:tcPr>
          <w:p w:rsidR="00310764" w:rsidRPr="00310764" w:rsidRDefault="00310764"/>
        </w:tc>
        <w:tc>
          <w:tcPr>
            <w:tcW w:w="4786" w:type="dxa"/>
          </w:tcPr>
          <w:p w:rsidR="00310764" w:rsidRPr="00310764" w:rsidRDefault="00310764" w:rsidP="00D524EB">
            <w:pPr>
              <w:jc w:val="right"/>
              <w:rPr>
                <w:rFonts w:ascii="Times New Roman" w:hAnsi="Times New Roman" w:cs="Times New Roman"/>
              </w:rPr>
            </w:pPr>
            <w:r w:rsidRPr="00310764">
              <w:rPr>
                <w:rFonts w:ascii="Times New Roman" w:hAnsi="Times New Roman" w:cs="Times New Roman"/>
              </w:rPr>
              <w:t xml:space="preserve">Приложение </w:t>
            </w:r>
            <w:r w:rsidR="00D524EB">
              <w:rPr>
                <w:rFonts w:ascii="Times New Roman" w:hAnsi="Times New Roman" w:cs="Times New Roman"/>
              </w:rPr>
              <w:t xml:space="preserve">№ 2 </w:t>
            </w:r>
            <w:r w:rsidRPr="00310764">
              <w:rPr>
                <w:rFonts w:ascii="Times New Roman" w:hAnsi="Times New Roman" w:cs="Times New Roman"/>
              </w:rPr>
              <w:t>к протоколу заседания комиссии</w:t>
            </w:r>
            <w:r w:rsidR="00D524EB">
              <w:rPr>
                <w:rFonts w:ascii="Times New Roman" w:hAnsi="Times New Roman" w:cs="Times New Roman"/>
              </w:rPr>
              <w:t xml:space="preserve"> </w:t>
            </w:r>
            <w:r w:rsidRPr="00310764">
              <w:rPr>
                <w:rFonts w:ascii="Times New Roman" w:hAnsi="Times New Roman" w:cs="Times New Roman"/>
              </w:rPr>
              <w:t xml:space="preserve">по координации по противодействию коррупции в </w:t>
            </w:r>
            <w:proofErr w:type="spellStart"/>
            <w:r w:rsidRPr="00310764">
              <w:rPr>
                <w:rFonts w:ascii="Times New Roman" w:hAnsi="Times New Roman" w:cs="Times New Roman"/>
              </w:rPr>
              <w:t>Ремонтненском</w:t>
            </w:r>
            <w:proofErr w:type="spellEnd"/>
            <w:r w:rsidRPr="00310764">
              <w:rPr>
                <w:rFonts w:ascii="Times New Roman" w:hAnsi="Times New Roman" w:cs="Times New Roman"/>
              </w:rPr>
              <w:t xml:space="preserve"> сельском поселении от 15.12.2021 №  2</w:t>
            </w:r>
          </w:p>
        </w:tc>
      </w:tr>
    </w:tbl>
    <w:p w:rsidR="00D524EB" w:rsidRDefault="00D524EB" w:rsidP="0031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764" w:rsidRPr="00310764" w:rsidRDefault="00310764" w:rsidP="0031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764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310764" w:rsidRPr="00310764" w:rsidRDefault="00310764" w:rsidP="0031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764">
        <w:rPr>
          <w:rFonts w:ascii="Times New Roman" w:hAnsi="Times New Roman" w:cs="Times New Roman"/>
          <w:sz w:val="28"/>
          <w:szCs w:val="28"/>
        </w:rPr>
        <w:t>комиссии по координации по противодействию коррупции</w:t>
      </w:r>
    </w:p>
    <w:p w:rsidR="00310764" w:rsidRPr="00310764" w:rsidRDefault="00310764" w:rsidP="0031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7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10764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Pr="00310764">
        <w:rPr>
          <w:rFonts w:ascii="Times New Roman" w:hAnsi="Times New Roman" w:cs="Times New Roman"/>
          <w:sz w:val="28"/>
          <w:szCs w:val="28"/>
        </w:rPr>
        <w:t xml:space="preserve"> сельском поселении на 2022 год</w:t>
      </w:r>
    </w:p>
    <w:p w:rsidR="00310764" w:rsidRDefault="00310764" w:rsidP="0031076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7177"/>
        <w:gridCol w:w="2211"/>
      </w:tblGrid>
      <w:tr w:rsidR="00310764" w:rsidRPr="00682AAF" w:rsidTr="00A463B7">
        <w:trPr>
          <w:trHeight w:val="870"/>
        </w:trPr>
        <w:tc>
          <w:tcPr>
            <w:tcW w:w="392" w:type="dxa"/>
          </w:tcPr>
          <w:p w:rsidR="00310764" w:rsidRPr="00682AAF" w:rsidRDefault="00310764" w:rsidP="002F40F0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AA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10764" w:rsidRPr="00682AAF" w:rsidRDefault="00310764" w:rsidP="00A463B7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682AA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82AA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682AA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177" w:type="dxa"/>
          </w:tcPr>
          <w:p w:rsidR="00310764" w:rsidRPr="00682AAF" w:rsidRDefault="00310764" w:rsidP="002F40F0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AAF">
              <w:rPr>
                <w:rFonts w:ascii="Times New Roman" w:hAnsi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2211" w:type="dxa"/>
          </w:tcPr>
          <w:p w:rsidR="00310764" w:rsidRPr="00682AAF" w:rsidRDefault="00310764" w:rsidP="002F40F0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82AAF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  <w:proofErr w:type="gramEnd"/>
            <w:r w:rsidRPr="00682AAF">
              <w:rPr>
                <w:rFonts w:ascii="Times New Roman" w:hAnsi="Times New Roman"/>
                <w:sz w:val="26"/>
                <w:szCs w:val="26"/>
              </w:rPr>
              <w:t xml:space="preserve"> за подготовку</w:t>
            </w:r>
          </w:p>
        </w:tc>
      </w:tr>
      <w:tr w:rsidR="00310764" w:rsidRPr="00682AAF" w:rsidTr="00A463B7">
        <w:trPr>
          <w:trHeight w:val="282"/>
        </w:trPr>
        <w:tc>
          <w:tcPr>
            <w:tcW w:w="392" w:type="dxa"/>
          </w:tcPr>
          <w:p w:rsidR="00310764" w:rsidRPr="00682AAF" w:rsidRDefault="00310764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7" w:type="dxa"/>
          </w:tcPr>
          <w:p w:rsidR="00310764" w:rsidRPr="00682AAF" w:rsidRDefault="00310764" w:rsidP="002F40F0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2AA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I </w:t>
            </w:r>
            <w:r w:rsidRPr="00682AAF">
              <w:rPr>
                <w:rFonts w:ascii="Times New Roman" w:hAnsi="Times New Roman"/>
                <w:b/>
                <w:sz w:val="26"/>
                <w:szCs w:val="26"/>
              </w:rPr>
              <w:t>квартал</w:t>
            </w:r>
          </w:p>
        </w:tc>
        <w:tc>
          <w:tcPr>
            <w:tcW w:w="2211" w:type="dxa"/>
          </w:tcPr>
          <w:p w:rsidR="00310764" w:rsidRPr="00682AAF" w:rsidRDefault="00310764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0764" w:rsidRPr="00042F5F" w:rsidTr="00A463B7">
        <w:tc>
          <w:tcPr>
            <w:tcW w:w="392" w:type="dxa"/>
          </w:tcPr>
          <w:p w:rsidR="00310764" w:rsidRPr="00042F5F" w:rsidRDefault="00310764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77" w:type="dxa"/>
          </w:tcPr>
          <w:p w:rsidR="00310764" w:rsidRPr="00042F5F" w:rsidRDefault="00310764" w:rsidP="00A46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B7">
              <w:rPr>
                <w:rFonts w:ascii="Times New Roman" w:hAnsi="Times New Roman"/>
                <w:sz w:val="24"/>
                <w:szCs w:val="24"/>
              </w:rPr>
              <w:t xml:space="preserve">О состоянии работы по ведению личных дел  лиц, замещающих муниципальные должности и должности муниципальной службы, а также </w:t>
            </w:r>
            <w:proofErr w:type="gramStart"/>
            <w:r w:rsidRPr="00A463B7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463B7">
              <w:rPr>
                <w:rFonts w:ascii="Times New Roman" w:hAnsi="Times New Roman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службу, об их родственниках и свойственниках в целях выявления возможного конфликта интересов.</w:t>
            </w:r>
            <w:r w:rsidR="00A4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:rsidR="00310764" w:rsidRPr="00D80F62" w:rsidRDefault="00A463B7" w:rsidP="002F40F0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F62">
              <w:rPr>
                <w:rFonts w:ascii="Times New Roman" w:hAnsi="Times New Roman"/>
              </w:rPr>
              <w:t xml:space="preserve">Главный специалист по правовым, организационным и кадровым вопросам </w:t>
            </w:r>
          </w:p>
        </w:tc>
      </w:tr>
      <w:tr w:rsidR="00A463B7" w:rsidRPr="00042F5F" w:rsidTr="00A463B7">
        <w:tc>
          <w:tcPr>
            <w:tcW w:w="392" w:type="dxa"/>
          </w:tcPr>
          <w:p w:rsidR="00A463B7" w:rsidRPr="00042F5F" w:rsidRDefault="00A463B7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7" w:type="dxa"/>
          </w:tcPr>
          <w:p w:rsidR="00A463B7" w:rsidRPr="00310764" w:rsidRDefault="00A463B7" w:rsidP="00A46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и доступности информации о деятельности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, а также о проведении </w:t>
            </w:r>
            <w:proofErr w:type="spellStart"/>
            <w:r w:rsidRPr="00042F5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042F5F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НПА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211" w:type="dxa"/>
          </w:tcPr>
          <w:p w:rsidR="00A463B7" w:rsidRPr="00D80F62" w:rsidRDefault="00A463B7" w:rsidP="00A463B7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F62">
              <w:rPr>
                <w:rFonts w:ascii="Times New Roman" w:hAnsi="Times New Roman"/>
              </w:rPr>
              <w:t>Главный специалист по правовым, организационным и кадровым вопросам</w:t>
            </w:r>
          </w:p>
        </w:tc>
      </w:tr>
      <w:tr w:rsidR="00310764" w:rsidRPr="00042F5F" w:rsidTr="00A463B7">
        <w:tc>
          <w:tcPr>
            <w:tcW w:w="392" w:type="dxa"/>
          </w:tcPr>
          <w:p w:rsidR="00310764" w:rsidRPr="00042F5F" w:rsidRDefault="00310764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7" w:type="dxa"/>
          </w:tcPr>
          <w:p w:rsidR="00310764" w:rsidRPr="00042F5F" w:rsidRDefault="00310764" w:rsidP="00A463B7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F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042F5F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</w:tcPr>
          <w:p w:rsidR="00310764" w:rsidRPr="00D80F62" w:rsidRDefault="00310764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764" w:rsidRPr="00042F5F" w:rsidTr="00A463B7">
        <w:tc>
          <w:tcPr>
            <w:tcW w:w="392" w:type="dxa"/>
          </w:tcPr>
          <w:p w:rsidR="00310764" w:rsidRPr="00042F5F" w:rsidRDefault="00310764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77" w:type="dxa"/>
          </w:tcPr>
          <w:p w:rsidR="00310764" w:rsidRPr="00042F5F" w:rsidRDefault="00310764" w:rsidP="00A463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результатах исполнения муниципальными служащими, 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депутатами представительных органов </w:t>
            </w:r>
            <w:r w:rsidRPr="00042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обязанности по предоставлению 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>сведений о доходах, расходах, имуществе и обязательствах имущественного характера, в ходе декларационной компании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года (за отчетный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год).</w:t>
            </w:r>
          </w:p>
        </w:tc>
        <w:tc>
          <w:tcPr>
            <w:tcW w:w="2211" w:type="dxa"/>
          </w:tcPr>
          <w:p w:rsidR="00310764" w:rsidRPr="00D80F62" w:rsidRDefault="00A463B7" w:rsidP="002F40F0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F62">
              <w:rPr>
                <w:rFonts w:ascii="Times New Roman" w:hAnsi="Times New Roman"/>
              </w:rPr>
              <w:t>Главный специалист по правовым, организационным и кадровым вопросам</w:t>
            </w:r>
          </w:p>
        </w:tc>
      </w:tr>
      <w:tr w:rsidR="00310764" w:rsidRPr="00042F5F" w:rsidTr="00A463B7">
        <w:tc>
          <w:tcPr>
            <w:tcW w:w="392" w:type="dxa"/>
          </w:tcPr>
          <w:p w:rsidR="00310764" w:rsidRPr="00042F5F" w:rsidRDefault="00310764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7" w:type="dxa"/>
          </w:tcPr>
          <w:p w:rsidR="00310764" w:rsidRPr="00042F5F" w:rsidRDefault="00310764" w:rsidP="00A463B7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F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042F5F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</w:tcPr>
          <w:p w:rsidR="00310764" w:rsidRPr="00D80F62" w:rsidRDefault="00310764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764" w:rsidRPr="00042F5F" w:rsidTr="00A463B7">
        <w:tc>
          <w:tcPr>
            <w:tcW w:w="392" w:type="dxa"/>
          </w:tcPr>
          <w:p w:rsidR="00310764" w:rsidRPr="00042F5F" w:rsidRDefault="00310764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77" w:type="dxa"/>
          </w:tcPr>
          <w:p w:rsidR="00310764" w:rsidRPr="00042F5F" w:rsidRDefault="00A463B7" w:rsidP="00A463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 соблюдении требований об ограничениях, запретах и обязанностях для муниципальных служащий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gramEnd"/>
          </w:p>
        </w:tc>
        <w:tc>
          <w:tcPr>
            <w:tcW w:w="2211" w:type="dxa"/>
          </w:tcPr>
          <w:p w:rsidR="00310764" w:rsidRPr="00D80F62" w:rsidRDefault="00A463B7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D80F62">
              <w:rPr>
                <w:rFonts w:ascii="Times New Roman" w:hAnsi="Times New Roman"/>
              </w:rPr>
              <w:t>Главный специалист по правовым, организационным и кадровым вопросам</w:t>
            </w:r>
          </w:p>
        </w:tc>
      </w:tr>
      <w:tr w:rsidR="00310764" w:rsidRPr="00042F5F" w:rsidTr="00A463B7">
        <w:tc>
          <w:tcPr>
            <w:tcW w:w="392" w:type="dxa"/>
          </w:tcPr>
          <w:p w:rsidR="00310764" w:rsidRPr="00042F5F" w:rsidRDefault="00310764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7" w:type="dxa"/>
          </w:tcPr>
          <w:p w:rsidR="00310764" w:rsidRPr="00042F5F" w:rsidRDefault="00310764" w:rsidP="002F40F0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F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042F5F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</w:tcPr>
          <w:p w:rsidR="00310764" w:rsidRPr="00D80F62" w:rsidRDefault="00310764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764" w:rsidRPr="00042F5F" w:rsidTr="00A463B7">
        <w:tc>
          <w:tcPr>
            <w:tcW w:w="392" w:type="dxa"/>
          </w:tcPr>
          <w:p w:rsidR="00310764" w:rsidRPr="00042F5F" w:rsidRDefault="00310764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77" w:type="dxa"/>
          </w:tcPr>
          <w:p w:rsidR="00A463B7" w:rsidRPr="00A463B7" w:rsidRDefault="00A463B7" w:rsidP="00A4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7">
              <w:rPr>
                <w:rFonts w:ascii="Times New Roman" w:hAnsi="Times New Roman"/>
                <w:sz w:val="24"/>
                <w:szCs w:val="24"/>
              </w:rPr>
              <w:t xml:space="preserve">Об исполнении решений, ранее принятых </w:t>
            </w:r>
            <w:r w:rsidRPr="00A463B7">
              <w:rPr>
                <w:rFonts w:ascii="Times New Roman" w:hAnsi="Times New Roman" w:cs="Times New Roman"/>
                <w:sz w:val="24"/>
                <w:szCs w:val="24"/>
              </w:rPr>
              <w:t>комиссии по координации по противодействию коррупции</w:t>
            </w:r>
          </w:p>
          <w:p w:rsidR="00310764" w:rsidRPr="00042F5F" w:rsidRDefault="00A463B7" w:rsidP="00A463B7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463B7">
              <w:rPr>
                <w:rFonts w:ascii="Times New Roman" w:hAnsi="Times New Roman" w:cs="Times New Roman"/>
                <w:sz w:val="24"/>
                <w:szCs w:val="24"/>
              </w:rPr>
              <w:t>Ремонтненском</w:t>
            </w:r>
            <w:proofErr w:type="spellEnd"/>
            <w:r w:rsidRPr="00A463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310764" w:rsidRPr="00D80F62" w:rsidRDefault="00D80F62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D80F62">
              <w:rPr>
                <w:rFonts w:ascii="Times New Roman" w:hAnsi="Times New Roman"/>
              </w:rPr>
              <w:t>Главный специалист по правовым, организационным и кадровым вопросам</w:t>
            </w:r>
          </w:p>
        </w:tc>
      </w:tr>
      <w:tr w:rsidR="00310764" w:rsidRPr="00042F5F" w:rsidTr="00A463B7">
        <w:tc>
          <w:tcPr>
            <w:tcW w:w="392" w:type="dxa"/>
          </w:tcPr>
          <w:p w:rsidR="00310764" w:rsidRPr="00042F5F" w:rsidRDefault="00310764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77" w:type="dxa"/>
          </w:tcPr>
          <w:p w:rsidR="00310764" w:rsidRPr="00042F5F" w:rsidRDefault="00310764" w:rsidP="00A463B7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 xml:space="preserve">О соблюдении требований законодательства о противодействии коррупции  при организации и проведении закупок для муниципальных нужд главными распорядителями бюджетных средств Администрации </w:t>
            </w:r>
            <w:proofErr w:type="spellStart"/>
            <w:r w:rsidR="00A463B7">
              <w:rPr>
                <w:rFonts w:ascii="Times New Roman" w:hAnsi="Times New Roman"/>
                <w:sz w:val="24"/>
                <w:szCs w:val="24"/>
              </w:rPr>
              <w:t>Ремонтненского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1" w:type="dxa"/>
          </w:tcPr>
          <w:p w:rsidR="00310764" w:rsidRPr="00D80F62" w:rsidRDefault="00D80F62" w:rsidP="002F40F0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F62">
              <w:rPr>
                <w:rFonts w:ascii="Times New Roman" w:hAnsi="Times New Roman"/>
              </w:rPr>
              <w:t>Ведущий специалист экономист</w:t>
            </w:r>
          </w:p>
        </w:tc>
      </w:tr>
      <w:tr w:rsidR="00310764" w:rsidRPr="00042F5F" w:rsidTr="00A463B7">
        <w:tc>
          <w:tcPr>
            <w:tcW w:w="392" w:type="dxa"/>
          </w:tcPr>
          <w:p w:rsidR="00310764" w:rsidRPr="00042F5F" w:rsidRDefault="00310764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77" w:type="dxa"/>
          </w:tcPr>
          <w:p w:rsidR="00310764" w:rsidRPr="00A463B7" w:rsidRDefault="00310764" w:rsidP="00A4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 утверждении плана работы </w:t>
            </w:r>
            <w:r w:rsidR="00A463B7" w:rsidRPr="00A463B7">
              <w:rPr>
                <w:rFonts w:ascii="Times New Roman" w:hAnsi="Times New Roman" w:cs="Times New Roman"/>
                <w:sz w:val="24"/>
                <w:szCs w:val="24"/>
              </w:rPr>
              <w:t>комиссии по координации по противодействию коррупции</w:t>
            </w:r>
            <w:r w:rsidR="00A4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3B7" w:rsidRPr="00A463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A463B7" w:rsidRPr="00A463B7">
              <w:rPr>
                <w:rFonts w:ascii="Times New Roman" w:hAnsi="Times New Roman" w:cs="Times New Roman"/>
                <w:sz w:val="24"/>
                <w:szCs w:val="24"/>
              </w:rPr>
              <w:t>Ремонтненском</w:t>
            </w:r>
            <w:proofErr w:type="spellEnd"/>
            <w:r w:rsidR="00A463B7" w:rsidRPr="00A463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A463B7" w:rsidRPr="00042F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42F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202</w:t>
            </w:r>
            <w:r w:rsidR="00A463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042F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211" w:type="dxa"/>
          </w:tcPr>
          <w:p w:rsidR="00310764" w:rsidRPr="00D80F62" w:rsidRDefault="00D80F62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D80F62">
              <w:rPr>
                <w:rFonts w:ascii="Times New Roman" w:hAnsi="Times New Roman"/>
              </w:rPr>
              <w:t>Главный специалист по правовым, организационным и кадровым вопросам</w:t>
            </w:r>
          </w:p>
        </w:tc>
      </w:tr>
    </w:tbl>
    <w:p w:rsidR="00827E58" w:rsidRPr="00310764" w:rsidRDefault="00827E58" w:rsidP="003107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27E58" w:rsidRPr="00310764" w:rsidSect="0082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10764"/>
    <w:rsid w:val="002E61C1"/>
    <w:rsid w:val="00310764"/>
    <w:rsid w:val="003353BC"/>
    <w:rsid w:val="00747033"/>
    <w:rsid w:val="00827E58"/>
    <w:rsid w:val="00A463B7"/>
    <w:rsid w:val="00D524EB"/>
    <w:rsid w:val="00D8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107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2021-12-21T12:07:00Z</cp:lastPrinted>
  <dcterms:created xsi:type="dcterms:W3CDTF">2021-12-20T08:21:00Z</dcterms:created>
  <dcterms:modified xsi:type="dcterms:W3CDTF">2021-12-21T12:27:00Z</dcterms:modified>
</cp:coreProperties>
</file>