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C6" w:rsidRPr="008F33C6" w:rsidRDefault="008F33C6" w:rsidP="008F3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</w:t>
      </w:r>
      <w:r w:rsidRPr="008F33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C6">
        <w:rPr>
          <w:rFonts w:ascii="Times New Roman" w:hAnsi="Times New Roman" w:cs="Times New Roman"/>
          <w:b/>
          <w:sz w:val="28"/>
          <w:szCs w:val="28"/>
        </w:rPr>
        <w:t>РЕМОНТНЕНСКОГО СЕЛЬСКОГО  ПОСЕЛЕНИЯ</w:t>
      </w: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C6">
        <w:rPr>
          <w:rFonts w:ascii="Times New Roman" w:hAnsi="Times New Roman" w:cs="Times New Roman"/>
          <w:b/>
          <w:sz w:val="28"/>
          <w:szCs w:val="28"/>
        </w:rPr>
        <w:t>РЕМОНТНЕНСКОГО РАЙОНА  РОСТОВСКОЙ ОБЛАСТИ</w:t>
      </w: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C6" w:rsidRPr="008F33C6" w:rsidRDefault="008F33C6" w:rsidP="008F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3C6" w:rsidRPr="008F33C6" w:rsidRDefault="008F33C6" w:rsidP="008F33C6">
      <w:pPr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      28.12.2015 г.     </w:t>
      </w:r>
      <w:r w:rsidRPr="008F33C6">
        <w:rPr>
          <w:rFonts w:ascii="Times New Roman" w:hAnsi="Times New Roman" w:cs="Times New Roman"/>
          <w:sz w:val="28"/>
          <w:szCs w:val="28"/>
        </w:rPr>
        <w:tab/>
        <w:t xml:space="preserve">               №  </w:t>
      </w:r>
      <w:r w:rsidR="004A2C7F">
        <w:rPr>
          <w:rFonts w:ascii="Times New Roman" w:hAnsi="Times New Roman" w:cs="Times New Roman"/>
          <w:sz w:val="28"/>
          <w:szCs w:val="28"/>
        </w:rPr>
        <w:t>320</w:t>
      </w:r>
      <w:r w:rsidRPr="008F33C6">
        <w:rPr>
          <w:rFonts w:ascii="Times New Roman" w:hAnsi="Times New Roman" w:cs="Times New Roman"/>
          <w:sz w:val="28"/>
          <w:szCs w:val="28"/>
        </w:rPr>
        <w:t xml:space="preserve">                                    с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33C6">
        <w:rPr>
          <w:rFonts w:ascii="Times New Roman" w:hAnsi="Times New Roman" w:cs="Times New Roman"/>
          <w:sz w:val="28"/>
          <w:szCs w:val="28"/>
        </w:rPr>
        <w:t>емонтное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F33C6" w:rsidRPr="008F33C6" w:rsidTr="0052047E">
        <w:trPr>
          <w:trHeight w:val="1952"/>
        </w:trPr>
        <w:tc>
          <w:tcPr>
            <w:tcW w:w="5529" w:type="dxa"/>
            <w:shd w:val="clear" w:color="auto" w:fill="auto"/>
          </w:tcPr>
          <w:p w:rsidR="008F33C6" w:rsidRDefault="008F33C6" w:rsidP="008F33C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7F" w:rsidRDefault="008F33C6" w:rsidP="004A2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4A2C7F">
              <w:rPr>
                <w:rFonts w:ascii="Times New Roman" w:hAnsi="Times New Roman" w:cs="Times New Roman"/>
                <w:sz w:val="28"/>
                <w:szCs w:val="28"/>
              </w:rPr>
      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3C6" w:rsidRPr="008F33C6" w:rsidRDefault="008F33C6" w:rsidP="004A2C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3C6" w:rsidRPr="008F33C6" w:rsidRDefault="008F33C6" w:rsidP="008F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2.</w:t>
      </w:r>
      <w:proofErr w:type="gramEnd"/>
    </w:p>
    <w:p w:rsidR="008F33C6" w:rsidRPr="008F33C6" w:rsidRDefault="008F33C6" w:rsidP="008F33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2C7F" w:rsidRDefault="008F33C6" w:rsidP="004A2C7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="004A2C7F">
        <w:rPr>
          <w:rFonts w:ascii="Times New Roman" w:hAnsi="Times New Roman" w:cs="Times New Roman"/>
          <w:sz w:val="28"/>
          <w:szCs w:val="28"/>
        </w:rPr>
        <w:t xml:space="preserve">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 </w:t>
      </w:r>
    </w:p>
    <w:p w:rsidR="008F33C6" w:rsidRPr="008F33C6" w:rsidRDefault="008F33C6" w:rsidP="008F33C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33C6">
        <w:rPr>
          <w:rFonts w:ascii="Times New Roman" w:hAnsi="Times New Roman" w:cs="Times New Roman"/>
          <w:sz w:val="28"/>
          <w:szCs w:val="28"/>
        </w:rPr>
        <w:t xml:space="preserve">        2.  Настоящее постановление подлежит официальному опубликованию путем размещения на официальном Интернет-сайте Ремонтненского сельского поселения Ремонтненского района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33C6" w:rsidRPr="008F33C6" w:rsidRDefault="008F33C6" w:rsidP="008F33C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        3.  Постановление вступает в силу со дня его официального обнародования и применяется к правоотношениям, возникающим с 01 марта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C6" w:rsidRPr="008F33C6" w:rsidRDefault="008F33C6" w:rsidP="00FB6A9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       4.   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3C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 за  собой.</w:t>
      </w:r>
    </w:p>
    <w:p w:rsidR="008F33C6" w:rsidRPr="008F33C6" w:rsidRDefault="008F33C6" w:rsidP="008F3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   Глава Ремонтненского</w:t>
      </w:r>
    </w:p>
    <w:p w:rsidR="008F33C6" w:rsidRPr="008F33C6" w:rsidRDefault="008F33C6" w:rsidP="008F3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            А.Я. Яковенко</w:t>
      </w:r>
    </w:p>
    <w:p w:rsidR="008F33C6" w:rsidRPr="008F33C6" w:rsidRDefault="008F33C6" w:rsidP="008F33C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F33C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Постановление вносит: </w:t>
      </w:r>
    </w:p>
    <w:p w:rsidR="008F33C6" w:rsidRPr="008F33C6" w:rsidRDefault="008F33C6" w:rsidP="008F33C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F33C6">
        <w:rPr>
          <w:rFonts w:ascii="Times New Roman" w:hAnsi="Times New Roman" w:cs="Times New Roman"/>
          <w:i/>
          <w:sz w:val="20"/>
          <w:szCs w:val="20"/>
        </w:rPr>
        <w:t xml:space="preserve">Сектор по  </w:t>
      </w:r>
      <w:proofErr w:type="gramStart"/>
      <w:r w:rsidRPr="008F33C6">
        <w:rPr>
          <w:rFonts w:ascii="Times New Roman" w:hAnsi="Times New Roman" w:cs="Times New Roman"/>
          <w:i/>
          <w:sz w:val="20"/>
          <w:szCs w:val="20"/>
        </w:rPr>
        <w:t>имущественным</w:t>
      </w:r>
      <w:proofErr w:type="gramEnd"/>
      <w:r w:rsidRPr="008F33C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F33C6" w:rsidRPr="008F33C6" w:rsidRDefault="008F33C6" w:rsidP="008F33C6">
      <w:pPr>
        <w:shd w:val="clear" w:color="auto" w:fill="FFFFFF"/>
        <w:spacing w:after="0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8F33C6">
        <w:rPr>
          <w:rFonts w:ascii="Times New Roman" w:hAnsi="Times New Roman" w:cs="Times New Roman"/>
          <w:i/>
          <w:sz w:val="20"/>
          <w:szCs w:val="20"/>
        </w:rPr>
        <w:t>и земельным отношениям</w:t>
      </w:r>
    </w:p>
    <w:p w:rsidR="008F33C6" w:rsidRPr="008F33C6" w:rsidRDefault="008F33C6" w:rsidP="004A2C7F">
      <w:pPr>
        <w:shd w:val="clear" w:color="auto" w:fill="FFFFFF"/>
        <w:spacing w:after="0"/>
        <w:ind w:left="5400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F33C6" w:rsidRPr="008F33C6" w:rsidRDefault="008F33C6" w:rsidP="004A2C7F">
      <w:pPr>
        <w:shd w:val="clear" w:color="auto" w:fill="FFFFFF"/>
        <w:spacing w:after="0"/>
        <w:ind w:left="5400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F33C6">
        <w:rPr>
          <w:rFonts w:ascii="Times New Roman" w:hAnsi="Times New Roman" w:cs="Times New Roman"/>
          <w:bCs/>
          <w:spacing w:val="-1"/>
          <w:sz w:val="24"/>
          <w:szCs w:val="24"/>
        </w:rPr>
        <w:t>Приложение № 1</w:t>
      </w:r>
    </w:p>
    <w:p w:rsidR="008F33C6" w:rsidRPr="008F33C6" w:rsidRDefault="008F33C6" w:rsidP="004A2C7F">
      <w:pPr>
        <w:shd w:val="clear" w:color="auto" w:fill="FFFFFF"/>
        <w:spacing w:after="0"/>
        <w:ind w:left="5400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F33C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постановлению </w:t>
      </w:r>
    </w:p>
    <w:p w:rsidR="008F33C6" w:rsidRPr="008F33C6" w:rsidRDefault="008F33C6" w:rsidP="004A2C7F">
      <w:pPr>
        <w:shd w:val="clear" w:color="auto" w:fill="FFFFFF"/>
        <w:spacing w:after="0"/>
        <w:ind w:left="5400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F33C6"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Администрации</w:t>
      </w:r>
    </w:p>
    <w:p w:rsidR="008F33C6" w:rsidRPr="008F33C6" w:rsidRDefault="008F33C6" w:rsidP="004A2C7F">
      <w:pPr>
        <w:shd w:val="clear" w:color="auto" w:fill="FFFFFF"/>
        <w:spacing w:after="0"/>
        <w:ind w:left="5400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F33C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Ремонтненского сельского поселения </w:t>
      </w:r>
    </w:p>
    <w:p w:rsidR="008F33C6" w:rsidRPr="008F33C6" w:rsidRDefault="008F33C6" w:rsidP="004A2C7F">
      <w:pPr>
        <w:shd w:val="clear" w:color="auto" w:fill="FFFFFF"/>
        <w:spacing w:after="0"/>
        <w:ind w:left="5400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F33C6">
        <w:rPr>
          <w:rFonts w:ascii="Times New Roman" w:hAnsi="Times New Roman" w:cs="Times New Roman"/>
          <w:bCs/>
          <w:spacing w:val="-1"/>
          <w:sz w:val="24"/>
          <w:szCs w:val="24"/>
        </w:rPr>
        <w:t>от  28.12.2015г. №</w:t>
      </w:r>
      <w:r w:rsidR="004A2C7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320</w:t>
      </w: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C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C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A2C7F" w:rsidRPr="004A2C7F" w:rsidRDefault="004A2C7F" w:rsidP="004A2C7F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7F">
        <w:rPr>
          <w:rFonts w:ascii="Times New Roman" w:hAnsi="Times New Roman" w:cs="Times New Roman"/>
          <w:b/>
          <w:sz w:val="28"/>
          <w:szCs w:val="28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F33C6">
        <w:rPr>
          <w:rFonts w:ascii="Times New Roman" w:hAnsi="Times New Roman" w:cs="Times New Roman"/>
          <w:b/>
          <w:spacing w:val="1"/>
          <w:sz w:val="28"/>
          <w:szCs w:val="28"/>
        </w:rPr>
        <w:t>1. Общие положения</w:t>
      </w:r>
    </w:p>
    <w:p w:rsidR="008F33C6" w:rsidRPr="008F33C6" w:rsidRDefault="008F33C6" w:rsidP="008F33C6">
      <w:pPr>
        <w:spacing w:after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F33C6" w:rsidRPr="004A2C7F" w:rsidRDefault="008F33C6" w:rsidP="004A2C7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Ремонтненского   сельского  поселения (далее - Администрация) при предоставлении  услуги </w:t>
      </w:r>
      <w:r w:rsidR="004A2C7F">
        <w:rPr>
          <w:rFonts w:ascii="Times New Roman" w:hAnsi="Times New Roman"/>
          <w:sz w:val="28"/>
          <w:szCs w:val="28"/>
        </w:rPr>
        <w:t xml:space="preserve"> </w:t>
      </w:r>
      <w:r w:rsidR="004A2C7F">
        <w:rPr>
          <w:rFonts w:ascii="Times New Roman" w:hAnsi="Times New Roman" w:cs="Times New Roman"/>
          <w:sz w:val="28"/>
          <w:szCs w:val="28"/>
        </w:rPr>
        <w:t xml:space="preserve"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 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F33C6">
        <w:rPr>
          <w:rFonts w:ascii="Times New Roman" w:hAnsi="Times New Roman"/>
          <w:spacing w:val="-2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8F33C6" w:rsidRPr="008F33C6" w:rsidRDefault="008F33C6" w:rsidP="008F33C6">
      <w:pPr>
        <w:tabs>
          <w:tab w:val="left" w:pos="-5529"/>
          <w:tab w:val="left" w:pos="-3828"/>
          <w:tab w:val="left" w:pos="-3261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 Требования к порядку информирования о предоставлении услуги.</w:t>
      </w:r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1.3.1. Информация об Администрации Ремонтненского сельского поселения:</w:t>
      </w:r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C6">
        <w:rPr>
          <w:rFonts w:ascii="Times New Roman" w:hAnsi="Times New Roman" w:cs="Times New Roman"/>
          <w:sz w:val="28"/>
          <w:szCs w:val="28"/>
        </w:rPr>
        <w:t xml:space="preserve">- местонахождение: 347480, Ростовская область, Ремонтненский район, с. Ремонтное ул. Ленинская 94  тел. </w:t>
      </w:r>
      <w:proofErr w:type="gramEnd"/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 график (режим) работы:  понедельник-пятница с 09-00 до 17-00, перерыв с 13-00 до 14-00, выходной: суббота, воскресенье.</w:t>
      </w:r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 телефон для справок и консультаций: 8 (863 79) 3-11-03</w:t>
      </w:r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 официальный сайт: http://remontnenskoe.ru </w:t>
      </w:r>
    </w:p>
    <w:p w:rsidR="008F33C6" w:rsidRPr="008F33C6" w:rsidRDefault="008F33C6" w:rsidP="008F33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адрес электронной почты для направления заявления в форме </w:t>
      </w:r>
      <w:r w:rsidRPr="008F33C6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документа: sp32347@donpac.ru.</w:t>
      </w:r>
    </w:p>
    <w:p w:rsidR="008F33C6" w:rsidRPr="008F33C6" w:rsidRDefault="008F33C6" w:rsidP="008F33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1.3.2. Информация о МАУ МФЦ:</w:t>
      </w:r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местонахождение: 347480, Ростовская область, Ремонтненский район, 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33C6">
        <w:rPr>
          <w:rFonts w:ascii="Times New Roman" w:hAnsi="Times New Roman" w:cs="Times New Roman"/>
          <w:sz w:val="28"/>
          <w:szCs w:val="28"/>
        </w:rPr>
        <w:t xml:space="preserve">. Ремонтное, ул. Ленинская 92. </w:t>
      </w:r>
    </w:p>
    <w:p w:rsidR="008F33C6" w:rsidRPr="008F33C6" w:rsidRDefault="008F33C6" w:rsidP="008F3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 режим работы понедельник-вторник с 09-00 до 18-00 без перерыва, среда с 09-00 до 20-00 без перерыва, четверг-суббота с 09-00 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33C6">
        <w:rPr>
          <w:rFonts w:ascii="Times New Roman" w:hAnsi="Times New Roman" w:cs="Times New Roman"/>
          <w:sz w:val="28"/>
          <w:szCs w:val="28"/>
        </w:rPr>
        <w:t xml:space="preserve"> 18-00 без перерыва, воскресенье: выходной;</w:t>
      </w:r>
    </w:p>
    <w:p w:rsidR="008F33C6" w:rsidRPr="008F33C6" w:rsidRDefault="008F33C6" w:rsidP="008F33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телефон для справок и консультаций: 8 (86379) 3-19-35;</w:t>
      </w:r>
    </w:p>
    <w:p w:rsidR="008F33C6" w:rsidRPr="008F33C6" w:rsidRDefault="008F33C6" w:rsidP="008F33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адрес электронной почты: </w:t>
      </w:r>
      <w:proofErr w:type="spellStart"/>
      <w:r w:rsidRPr="008F33C6">
        <w:rPr>
          <w:rFonts w:ascii="Times New Roman" w:hAnsi="Times New Roman" w:cs="Times New Roman"/>
          <w:sz w:val="28"/>
          <w:szCs w:val="28"/>
        </w:rPr>
        <w:t>mfc.remont@yandex.ru</w:t>
      </w:r>
      <w:proofErr w:type="spellEnd"/>
      <w:r w:rsidRPr="008F33C6">
        <w:rPr>
          <w:rFonts w:ascii="Times New Roman" w:hAnsi="Times New Roman" w:cs="Times New Roman"/>
          <w:sz w:val="28"/>
          <w:szCs w:val="28"/>
        </w:rPr>
        <w:t>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594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официальный сайт http://remontnoe.mfc61.ru.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1.3.3. 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Информация содержит следующие сведения: место расположение, график (режим) работы, номера телефонов для получения информации</w:t>
      </w:r>
      <w:r w:rsidR="00FB6A93">
        <w:rPr>
          <w:rFonts w:ascii="Times New Roman" w:hAnsi="Times New Roman" w:cs="Times New Roman"/>
          <w:sz w:val="28"/>
          <w:szCs w:val="28"/>
        </w:rPr>
        <w:t xml:space="preserve"> </w:t>
      </w:r>
      <w:r w:rsidRPr="008F33C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адрес электронной почты, информацию для заявителей об их праве на досудебное (внесудебное) обжалование действий (бездействия) и решений, принятых (осуществляемых)</w:t>
      </w:r>
      <w:r w:rsidR="00FB6A93">
        <w:rPr>
          <w:rFonts w:ascii="Times New Roman" w:hAnsi="Times New Roman" w:cs="Times New Roman"/>
          <w:sz w:val="28"/>
          <w:szCs w:val="28"/>
        </w:rPr>
        <w:t xml:space="preserve"> </w:t>
      </w:r>
      <w:r w:rsidRPr="008F33C6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  <w:proofErr w:type="gramEnd"/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 Администрации, МАУ МФЦ, а также о порядке предоставления услуги, перечне документов размещается 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3C6">
        <w:rPr>
          <w:rFonts w:ascii="Times New Roman" w:hAnsi="Times New Roman" w:cs="Times New Roman"/>
          <w:sz w:val="28"/>
          <w:szCs w:val="28"/>
        </w:rPr>
        <w:t>: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информационных 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8F33C6">
        <w:rPr>
          <w:rFonts w:ascii="Times New Roman" w:hAnsi="Times New Roman" w:cs="Times New Roman"/>
          <w:sz w:val="28"/>
          <w:szCs w:val="28"/>
        </w:rPr>
        <w:t xml:space="preserve"> в МАУ МФЦ;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на официальном портале Администрации;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на Портале </w:t>
      </w:r>
      <w:proofErr w:type="spellStart"/>
      <w:r w:rsidRPr="008F33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 w:cs="Times New Roman"/>
          <w:sz w:val="28"/>
          <w:szCs w:val="28"/>
        </w:rPr>
        <w:t>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1.3.4. Указанная информация может быть получена в порядке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консультирование в МАУ МФЦ;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консультирование по почте (по электронной почте);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консультирование по телефону;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публичная устная консультация;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публичная письменная консультация. 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1.3.5. Консультирование в МАУ МФЦ.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Время ожидания заявителя при консультировании в МАУ МФЦ не должно превышать 15 минут.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1.3.6. Консультирование по почте (по электронной почте).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заявителя направляется почтой в адрес заявителя в срок, не превышающий 5 рабочих дней со дня поступления письменного обращения.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5 рабочих дней со дня </w:t>
      </w:r>
      <w:r w:rsidRPr="008F33C6">
        <w:rPr>
          <w:rFonts w:ascii="Times New Roman" w:hAnsi="Times New Roman" w:cs="Times New Roman"/>
          <w:sz w:val="28"/>
          <w:szCs w:val="28"/>
        </w:rPr>
        <w:lastRenderedPageBreak/>
        <w:t>поступления письменного обращения.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входящего обращения в Администрации.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1.3.7. Консультирование по телефону.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В том случае, если специалист, осуществляющий консультацию по телефону, не может ответить по существу на вопрос по содержанию,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по </w:t>
      </w:r>
      <w:proofErr w:type="spellStart"/>
      <w:r w:rsidRPr="008F33C6">
        <w:rPr>
          <w:rFonts w:ascii="Times New Roman" w:hAnsi="Times New Roman" w:cs="Times New Roman"/>
          <w:sz w:val="28"/>
          <w:szCs w:val="28"/>
        </w:rPr>
        <w:t>телефону-автоинформатору</w:t>
      </w:r>
      <w:proofErr w:type="spellEnd"/>
      <w:r w:rsidRPr="008F33C6">
        <w:rPr>
          <w:rFonts w:ascii="Times New Roman" w:hAnsi="Times New Roman" w:cs="Times New Roman"/>
          <w:sz w:val="28"/>
          <w:szCs w:val="28"/>
        </w:rPr>
        <w:br/>
        <w:t>не предоставляется.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1.3.8. Публичная устная консультация.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Публичная устная консультация осуществляется Главой  Ремонтненского сельского поселения на собраниях, сходах граждан.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1.3.9. Публичная письменная консультация.</w:t>
      </w:r>
    </w:p>
    <w:p w:rsidR="008F33C6" w:rsidRPr="008F33C6" w:rsidRDefault="008F33C6" w:rsidP="008F33C6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Публичная письменная консультация осуществляется путем размещения информационных материалов на официальном портале Администрации, публикации информационных материалов в средствах массовой информации.</w:t>
      </w:r>
    </w:p>
    <w:p w:rsidR="008F33C6" w:rsidRPr="008F33C6" w:rsidRDefault="008F33C6" w:rsidP="008F33C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1.3.10. Специалисты Администрации, предоставляющие муниципальную услугу:</w:t>
      </w:r>
    </w:p>
    <w:p w:rsidR="008F33C6" w:rsidRPr="008F33C6" w:rsidRDefault="008F33C6" w:rsidP="008F33C6">
      <w:pPr>
        <w:widowControl w:val="0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при обращении заинтересованного лица по телефону дают ответ самостоятельно. Если специалист Администрации, к которому обратилось заинтересованное лицо, не может ответить на вопрос самостоятельно, </w:t>
      </w:r>
      <w:r w:rsidRPr="008F33C6">
        <w:rPr>
          <w:rFonts w:ascii="Times New Roman" w:hAnsi="Times New Roman" w:cs="Times New Roman"/>
          <w:sz w:val="28"/>
          <w:szCs w:val="28"/>
        </w:rPr>
        <w:br/>
        <w:t>то специалист может предложить заинтересованному лицу обратиться письменно, либо назначить другое удобное для заинтересованного лица время консультации, либо сообщить телефонный номер, по которому можно получить необходимую информацию;</w:t>
      </w:r>
    </w:p>
    <w:p w:rsidR="008F33C6" w:rsidRPr="008F33C6" w:rsidRDefault="008F33C6" w:rsidP="008F33C6">
      <w:pPr>
        <w:widowControl w:val="0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</w:t>
      </w:r>
      <w:r w:rsidRPr="008F33C6">
        <w:rPr>
          <w:rFonts w:ascii="Times New Roman" w:hAnsi="Times New Roman" w:cs="Times New Roman"/>
          <w:sz w:val="28"/>
          <w:szCs w:val="28"/>
        </w:rPr>
        <w:br/>
        <w:t>на индивидуальные решения заинтересованных лиц.</w:t>
      </w:r>
    </w:p>
    <w:p w:rsidR="008F33C6" w:rsidRPr="008F33C6" w:rsidRDefault="008F33C6" w:rsidP="008F33C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8F33C6" w:rsidRPr="008F33C6" w:rsidRDefault="008F33C6" w:rsidP="008F33C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ответы на поставленные вопросы;</w:t>
      </w:r>
    </w:p>
    <w:p w:rsidR="008F33C6" w:rsidRPr="008F33C6" w:rsidRDefault="008F33C6" w:rsidP="008F33C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должность, фамилию и инициалы лица, подписавшего ответ;</w:t>
      </w:r>
    </w:p>
    <w:p w:rsidR="008F33C6" w:rsidRPr="008F33C6" w:rsidRDefault="008F33C6" w:rsidP="008F33C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фамилию и инициалы исполнителя;</w:t>
      </w:r>
    </w:p>
    <w:p w:rsidR="008F33C6" w:rsidRPr="008F33C6" w:rsidRDefault="008F33C6" w:rsidP="008F33C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номер телефона исполнителя.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lastRenderedPageBreak/>
        <w:t>1.3.11. На информационных стендах в местах предоставления муниципальных услуг размещаются следующие информационные материалы: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перечень муниципальных услуг, предоставление которых организовано в МАУ МФЦ;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сроки предоставления муниципальных услуг;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порядок обжалования действий (бездействия), а также решений органов, предоставляющих муниципальные услуги;</w:t>
      </w:r>
    </w:p>
    <w:p w:rsidR="008F33C6" w:rsidRPr="008F33C6" w:rsidRDefault="008F33C6" w:rsidP="008F33C6">
      <w:pPr>
        <w:widowControl w:val="0"/>
        <w:tabs>
          <w:tab w:val="left" w:pos="851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режим работы и адреса иных МАУ МФЦ и привлекаемых организаций, находящихся на территории субъекта Российской Федерации.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1.3.12. На официальном портале Администрации размещаются следующие информационные материалы: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полное наименование и полный почтовый адрес Администрации;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справочные телефоны, по которым можно получить консультацию </w:t>
      </w:r>
      <w:r w:rsidRPr="008F33C6">
        <w:rPr>
          <w:rFonts w:ascii="Times New Roman" w:hAnsi="Times New Roman" w:cs="Times New Roman"/>
          <w:sz w:val="28"/>
          <w:szCs w:val="28"/>
        </w:rPr>
        <w:br/>
        <w:t>по порядку предоставления муниципальной услуги;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адреса электронной почты Администрации;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текст административного регламента.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1.3.13. На Портале </w:t>
      </w:r>
      <w:proofErr w:type="spellStart"/>
      <w:r w:rsidRPr="008F33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 w:cs="Times New Roman"/>
          <w:sz w:val="28"/>
          <w:szCs w:val="28"/>
        </w:rPr>
        <w:t xml:space="preserve"> размещается информация: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полное наименование, полный почтовый адрес и график работы Администрации;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 справочные телефоны, по которым можно получить консультацию </w:t>
      </w:r>
      <w:r w:rsidRPr="008F33C6">
        <w:rPr>
          <w:rFonts w:ascii="Times New Roman" w:hAnsi="Times New Roman" w:cs="Times New Roman"/>
          <w:sz w:val="28"/>
          <w:szCs w:val="28"/>
        </w:rPr>
        <w:br/>
        <w:t>по порядку предоставления муниципальной услуги;</w:t>
      </w:r>
    </w:p>
    <w:p w:rsidR="008F33C6" w:rsidRPr="008F33C6" w:rsidRDefault="008F33C6" w:rsidP="008F33C6">
      <w:pPr>
        <w:widowControl w:val="0"/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адреса электронной почты;</w:t>
      </w:r>
    </w:p>
    <w:p w:rsidR="008F33C6" w:rsidRPr="008F33C6" w:rsidRDefault="008F33C6" w:rsidP="008F33C6">
      <w:pPr>
        <w:widowControl w:val="0"/>
        <w:tabs>
          <w:tab w:val="left" w:pos="851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 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8F33C6" w:rsidRPr="008F33C6" w:rsidRDefault="008F33C6" w:rsidP="008F33C6">
      <w:pPr>
        <w:widowControl w:val="0"/>
        <w:tabs>
          <w:tab w:val="left" w:pos="851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1.4. Заявителям должна быть предоставлена возможность для предварительной записи на сдачу документов. Предварительная запись осуществляется при личном обращении заявителей, по телефону или с использованием электронной почты.</w:t>
      </w:r>
    </w:p>
    <w:p w:rsidR="008F33C6" w:rsidRPr="008F33C6" w:rsidRDefault="008F33C6" w:rsidP="008F33C6">
      <w:pPr>
        <w:widowControl w:val="0"/>
        <w:tabs>
          <w:tab w:val="left" w:pos="851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персональные данные, и желаемое время представления документов. Предварительная запись осуществляется путем внесения информации в книги записи заявителей, которые ведутся на бумажных или электронных носителях. Заявителю сообщается время представления документов и помещение для приема документов, в которое следует обратиться.</w:t>
      </w:r>
    </w:p>
    <w:p w:rsidR="008F33C6" w:rsidRPr="008F33C6" w:rsidRDefault="008F33C6" w:rsidP="008F33C6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Должностные лица ответственные за исполнение регламента услуги </w:t>
      </w:r>
      <w:r w:rsidRPr="008F33C6">
        <w:rPr>
          <w:rFonts w:ascii="Times New Roman" w:hAnsi="Times New Roman" w:cs="Times New Roman"/>
          <w:sz w:val="28"/>
          <w:szCs w:val="28"/>
        </w:rPr>
        <w:lastRenderedPageBreak/>
        <w:t>и его актуализацию.</w:t>
      </w:r>
    </w:p>
    <w:p w:rsidR="008F33C6" w:rsidRPr="008F33C6" w:rsidRDefault="008F33C6" w:rsidP="008F33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Ответственность за исполнение административного регламента несут Глава Ремонтненского сельского поселения, директор МАУ МФЦ в рамках своих полномочий.</w:t>
      </w:r>
    </w:p>
    <w:p w:rsidR="008F33C6" w:rsidRPr="008F33C6" w:rsidRDefault="008F33C6" w:rsidP="008F33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Ответственность за актуализацию административного регламента несет Глава Ремонтненского сельского поселения.</w:t>
      </w:r>
    </w:p>
    <w:p w:rsidR="008F33C6" w:rsidRPr="008F33C6" w:rsidRDefault="008F33C6" w:rsidP="008F33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1.6.В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F33C6" w:rsidRPr="008F33C6" w:rsidRDefault="008F33C6" w:rsidP="008F33C6">
      <w:pPr>
        <w:pStyle w:val="a5"/>
        <w:rPr>
          <w:rFonts w:ascii="Times New Roman" w:hAnsi="Times New Roman"/>
          <w:spacing w:val="1"/>
          <w:sz w:val="28"/>
          <w:szCs w:val="28"/>
        </w:rPr>
      </w:pPr>
      <w:r w:rsidRPr="008F33C6">
        <w:rPr>
          <w:rFonts w:ascii="Times New Roman" w:hAnsi="Times New Roman"/>
          <w:spacing w:val="1"/>
          <w:sz w:val="28"/>
          <w:szCs w:val="28"/>
        </w:rPr>
        <w:t xml:space="preserve">             </w:t>
      </w:r>
    </w:p>
    <w:p w:rsidR="008F33C6" w:rsidRPr="008F33C6" w:rsidRDefault="008F33C6" w:rsidP="008F33C6">
      <w:pPr>
        <w:shd w:val="clear" w:color="auto" w:fill="FFFFFF"/>
        <w:tabs>
          <w:tab w:val="left" w:pos="907"/>
        </w:tabs>
        <w:spacing w:after="0" w:line="322" w:lineRule="exact"/>
        <w:ind w:right="8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F33C6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  2. Стандарт предоставления муниципальной услуги</w:t>
      </w:r>
    </w:p>
    <w:p w:rsidR="008F33C6" w:rsidRPr="008F33C6" w:rsidRDefault="008F33C6" w:rsidP="008F33C6">
      <w:pPr>
        <w:shd w:val="clear" w:color="auto" w:fill="FFFFFF"/>
        <w:tabs>
          <w:tab w:val="left" w:pos="907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F33C6" w:rsidRPr="008F33C6" w:rsidRDefault="008F33C6" w:rsidP="004A2C7F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33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="00FB6A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8F33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B6A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8F33C6"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Pr="008F33C6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 w:rsidRPr="008F33C6">
        <w:rPr>
          <w:rFonts w:ascii="Times New Roman" w:hAnsi="Times New Roman" w:cs="Times New Roman"/>
          <w:spacing w:val="4"/>
          <w:sz w:val="28"/>
          <w:szCs w:val="28"/>
        </w:rPr>
        <w:t xml:space="preserve">– </w:t>
      </w:r>
      <w:r w:rsidR="004A2C7F">
        <w:rPr>
          <w:rFonts w:ascii="Times New Roman" w:hAnsi="Times New Roman" w:cs="Times New Roman"/>
          <w:sz w:val="28"/>
          <w:szCs w:val="28"/>
        </w:rPr>
        <w:t xml:space="preserve">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proofErr w:type="gramStart"/>
      <w:r w:rsidR="004A2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33C6" w:rsidRPr="008F33C6" w:rsidRDefault="008F33C6" w:rsidP="008F33C6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2.2.    Муниципальная услуга предоставляется сектором по имуществу и земельным отношениям Администрации Ремонтненского сельского поселения.</w:t>
      </w:r>
    </w:p>
    <w:p w:rsidR="008F33C6" w:rsidRPr="008F33C6" w:rsidRDefault="008F33C6" w:rsidP="008F33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участвовать МФЦ.</w:t>
      </w:r>
    </w:p>
    <w:p w:rsidR="008F33C6" w:rsidRDefault="008F33C6" w:rsidP="008F33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2.3. Описание результата предоставления услуги.</w:t>
      </w:r>
    </w:p>
    <w:p w:rsidR="004A2C7F" w:rsidRPr="004A2C7F" w:rsidRDefault="004A2C7F" w:rsidP="004A2C7F">
      <w:pPr>
        <w:autoSpaceDE w:val="0"/>
        <w:autoSpaceDN w:val="0"/>
        <w:adjustRightInd w:val="0"/>
        <w:spacing w:after="0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C7F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- выдача заявителю договора о передаче жилого помещения в собственность в случае невозможности исполнения - отказа в предоставлении муниципальной услуги. </w:t>
      </w:r>
    </w:p>
    <w:p w:rsidR="008F33C6" w:rsidRPr="008F33C6" w:rsidRDefault="008F33C6" w:rsidP="004A2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F33C6" w:rsidRPr="008F33C6" w:rsidRDefault="008F33C6" w:rsidP="004A2C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Максимально допустимый срок предоставления муниципаль</w:t>
      </w:r>
      <w:r w:rsidR="00196CE7">
        <w:rPr>
          <w:rFonts w:ascii="Times New Roman" w:hAnsi="Times New Roman" w:cs="Times New Roman"/>
          <w:sz w:val="28"/>
          <w:szCs w:val="28"/>
        </w:rPr>
        <w:t xml:space="preserve">ной услуги не должен превышать </w:t>
      </w:r>
      <w:r w:rsidR="00F355B7">
        <w:rPr>
          <w:rFonts w:ascii="Times New Roman" w:hAnsi="Times New Roman" w:cs="Times New Roman"/>
          <w:sz w:val="28"/>
          <w:szCs w:val="28"/>
        </w:rPr>
        <w:t>2 месяца</w:t>
      </w:r>
      <w:r w:rsidRPr="008F33C6">
        <w:rPr>
          <w:rFonts w:ascii="Times New Roman" w:hAnsi="Times New Roman" w:cs="Times New Roman"/>
          <w:sz w:val="28"/>
          <w:szCs w:val="28"/>
        </w:rPr>
        <w:t>.</w:t>
      </w:r>
    </w:p>
    <w:p w:rsid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            2.5. Предоставление муниципальной услуги осуществляется в соответствии со следующими нормативными правовыми актами:</w:t>
      </w:r>
    </w:p>
    <w:p w:rsidR="00F355B7" w:rsidRDefault="00F355B7" w:rsidP="00F355B7">
      <w:pPr>
        <w:autoSpaceDE w:val="0"/>
        <w:autoSpaceDN w:val="0"/>
        <w:adjustRightInd w:val="0"/>
        <w:spacing w:after="0"/>
        <w:jc w:val="both"/>
        <w:rPr>
          <w:rStyle w:val="doctitle"/>
          <w:rFonts w:ascii="Times New Roman" w:hAnsi="Times New Roman" w:cs="Times New Roman"/>
          <w:sz w:val="28"/>
          <w:szCs w:val="28"/>
        </w:rPr>
      </w:pPr>
      <w:r>
        <w:rPr>
          <w:rStyle w:val="doctitle"/>
          <w:rFonts w:ascii="Times New Roman" w:hAnsi="Times New Roman" w:cs="Times New Roman"/>
          <w:sz w:val="28"/>
          <w:szCs w:val="28"/>
        </w:rPr>
        <w:t xml:space="preserve">- </w:t>
      </w:r>
      <w:r w:rsidRPr="00F355B7">
        <w:rPr>
          <w:rStyle w:val="doctitle"/>
          <w:rFonts w:ascii="Times New Roman" w:hAnsi="Times New Roman" w:cs="Times New Roman"/>
          <w:sz w:val="28"/>
          <w:szCs w:val="28"/>
        </w:rPr>
        <w:t>Жилищным кодексом Российской Федерации (ст. 60, 61, 93-96) от 29.12.2004 № 188-ФЗ</w:t>
      </w:r>
      <w:r>
        <w:rPr>
          <w:rStyle w:val="doctitle"/>
          <w:rFonts w:ascii="Times New Roman" w:hAnsi="Times New Roman" w:cs="Times New Roman"/>
          <w:sz w:val="28"/>
          <w:szCs w:val="28"/>
        </w:rPr>
        <w:t>;</w:t>
      </w:r>
    </w:p>
    <w:p w:rsidR="00F355B7" w:rsidRPr="00F355B7" w:rsidRDefault="00F355B7" w:rsidP="00F355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B7">
        <w:rPr>
          <w:rStyle w:val="doc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octitle"/>
          <w:rFonts w:ascii="Times New Roman" w:hAnsi="Times New Roman" w:cs="Times New Roman"/>
          <w:sz w:val="28"/>
          <w:szCs w:val="28"/>
        </w:rPr>
        <w:t xml:space="preserve">- </w:t>
      </w:r>
      <w:r w:rsidRPr="00F355B7">
        <w:rPr>
          <w:rStyle w:val="doctitle"/>
          <w:rFonts w:ascii="Times New Roman" w:hAnsi="Times New Roman" w:cs="Times New Roman"/>
          <w:sz w:val="28"/>
          <w:szCs w:val="28"/>
        </w:rPr>
        <w:t>Законом РФ от 04.07.1991 №</w:t>
      </w:r>
      <w:r>
        <w:rPr>
          <w:rStyle w:val="doctitle"/>
          <w:rFonts w:ascii="Times New Roman" w:hAnsi="Times New Roman" w:cs="Times New Roman"/>
          <w:sz w:val="28"/>
          <w:szCs w:val="28"/>
        </w:rPr>
        <w:t xml:space="preserve"> 1541-1 (ред. от 16.10.2012) «</w:t>
      </w:r>
      <w:r w:rsidRPr="00F355B7">
        <w:rPr>
          <w:rStyle w:val="doctitle"/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>
        <w:rPr>
          <w:rStyle w:val="doctitle"/>
          <w:rFonts w:ascii="Times New Roman" w:hAnsi="Times New Roman" w:cs="Times New Roman"/>
          <w:sz w:val="28"/>
          <w:szCs w:val="28"/>
        </w:rPr>
        <w:t>»;</w:t>
      </w:r>
    </w:p>
    <w:p w:rsidR="008F33C6" w:rsidRPr="008F33C6" w:rsidRDefault="008F33C6" w:rsidP="00F355B7">
      <w:pPr>
        <w:widowControl w:val="0"/>
        <w:shd w:val="clear" w:color="auto" w:fill="FFFFFF"/>
        <w:tabs>
          <w:tab w:val="left" w:pos="907"/>
        </w:tabs>
        <w:spacing w:after="0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-Федеральный закон  от 24.11.1995 № 181-ФЗ «О социальной защите инвалидов в Российской Федерации»;</w:t>
      </w:r>
    </w:p>
    <w:p w:rsidR="008F33C6" w:rsidRPr="008F33C6" w:rsidRDefault="008F33C6" w:rsidP="00F355B7">
      <w:pPr>
        <w:widowControl w:val="0"/>
        <w:shd w:val="clear" w:color="auto" w:fill="FFFFFF"/>
        <w:tabs>
          <w:tab w:val="left" w:pos="907"/>
        </w:tabs>
        <w:spacing w:after="0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Ремонтненского сельского поселения от </w:t>
      </w:r>
      <w:r w:rsidRPr="008F33C6">
        <w:rPr>
          <w:rFonts w:ascii="Times New Roman" w:hAnsi="Times New Roman" w:cs="Times New Roman"/>
          <w:sz w:val="28"/>
          <w:szCs w:val="28"/>
        </w:rPr>
        <w:lastRenderedPageBreak/>
        <w:t>17.05.2012 г. №92 «Об утверждении Правил землепользования и застройки муниципального образования «Ремонтненское сельское поселение» Ремонтненского района Ростовской области»;</w:t>
      </w:r>
    </w:p>
    <w:p w:rsidR="008F33C6" w:rsidRPr="008F33C6" w:rsidRDefault="008F33C6" w:rsidP="008F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 Устав муниципального образования «Ремонтненское сельское поселение», принят Решением  Собрания депутатов Ремонтненского сельского поселения от «27» января 2014г. № 58, в редакции № 99 от 18.02.2015г.</w:t>
      </w:r>
    </w:p>
    <w:p w:rsidR="008F33C6" w:rsidRPr="008F33C6" w:rsidRDefault="008F33C6" w:rsidP="008F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           2.6.Исчерпывающий перечень документов, необходимых в соответствии с нормативными правовыми актами для предоставления муниципальной услуги, который является необходимым и обязательным для предоставления муниципальной услуги.</w:t>
      </w:r>
    </w:p>
    <w:p w:rsidR="008F33C6" w:rsidRPr="008F33C6" w:rsidRDefault="008F33C6" w:rsidP="008F33C6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Для получения услуги рассматриваются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2268"/>
        <w:gridCol w:w="1916"/>
      </w:tblGrid>
      <w:tr w:rsidR="008F33C6" w:rsidRPr="008F33C6" w:rsidTr="0052047E">
        <w:tc>
          <w:tcPr>
            <w:tcW w:w="5353" w:type="dxa"/>
            <w:vAlign w:val="center"/>
          </w:tcPr>
          <w:p w:rsidR="008F33C6" w:rsidRPr="008F33C6" w:rsidRDefault="008F33C6" w:rsidP="008F3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3C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vAlign w:val="center"/>
          </w:tcPr>
          <w:p w:rsidR="008F33C6" w:rsidRPr="008F33C6" w:rsidRDefault="008F33C6" w:rsidP="008F3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3C6">
              <w:rPr>
                <w:rFonts w:ascii="Times New Roman" w:hAnsi="Times New Roman" w:cs="Times New Roman"/>
                <w:sz w:val="28"/>
                <w:szCs w:val="28"/>
              </w:rPr>
              <w:t>Вид и количество запрашиваемого документа при очном обращении</w:t>
            </w:r>
          </w:p>
          <w:p w:rsidR="008F33C6" w:rsidRPr="008F33C6" w:rsidRDefault="008F33C6" w:rsidP="008F3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3C6">
              <w:rPr>
                <w:rFonts w:ascii="Times New Roman" w:hAnsi="Times New Roman" w:cs="Times New Roman"/>
                <w:sz w:val="28"/>
                <w:szCs w:val="28"/>
              </w:rPr>
              <w:t>(оригинал, копия, заверенная копия, нотариально заверенная копия)</w:t>
            </w:r>
          </w:p>
        </w:tc>
        <w:tc>
          <w:tcPr>
            <w:tcW w:w="1916" w:type="dxa"/>
          </w:tcPr>
          <w:p w:rsidR="008F33C6" w:rsidRPr="008F33C6" w:rsidRDefault="008F33C6" w:rsidP="008F3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3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Наименование органа власти, предоставляющего документ (сведения)</w:t>
            </w:r>
          </w:p>
        </w:tc>
      </w:tr>
      <w:tr w:rsidR="008F33C6" w:rsidRPr="008F33C6" w:rsidTr="0052047E">
        <w:tc>
          <w:tcPr>
            <w:tcW w:w="5353" w:type="dxa"/>
          </w:tcPr>
          <w:p w:rsidR="008F33C6" w:rsidRPr="008F33C6" w:rsidRDefault="008F33C6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3C6">
              <w:rPr>
                <w:rFonts w:ascii="Times New Roman" w:hAnsi="Times New Roman" w:cs="Times New Roman"/>
                <w:sz w:val="28"/>
                <w:szCs w:val="28"/>
              </w:rPr>
              <w:t>1. Заявление</w:t>
            </w:r>
          </w:p>
        </w:tc>
        <w:tc>
          <w:tcPr>
            <w:tcW w:w="2268" w:type="dxa"/>
          </w:tcPr>
          <w:p w:rsidR="008F33C6" w:rsidRPr="008F33C6" w:rsidRDefault="008F33C6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3C6">
              <w:rPr>
                <w:rFonts w:ascii="Times New Roman" w:hAnsi="Times New Roman" w:cs="Times New Roman"/>
                <w:sz w:val="28"/>
                <w:szCs w:val="28"/>
              </w:rPr>
              <w:t>1. Оригинал – 1</w:t>
            </w:r>
          </w:p>
        </w:tc>
        <w:tc>
          <w:tcPr>
            <w:tcW w:w="1916" w:type="dxa"/>
          </w:tcPr>
          <w:p w:rsidR="008F33C6" w:rsidRPr="008F33C6" w:rsidRDefault="008F33C6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13" w:rsidRPr="008F33C6" w:rsidTr="0052047E">
        <w:tc>
          <w:tcPr>
            <w:tcW w:w="5353" w:type="dxa"/>
          </w:tcPr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2.Документ,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</w:t>
            </w:r>
            <w:proofErr w:type="gramStart"/>
            <w:r w:rsidRPr="0099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2.1. Для заявителя:</w:t>
            </w:r>
          </w:p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2.1.2. Временное удостоверение личности (для граждан Российской Федерации)</w:t>
            </w:r>
          </w:p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2.2. Для каждого из членов семьи</w:t>
            </w:r>
            <w:proofErr w:type="gramStart"/>
            <w:r w:rsidRPr="00993C1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 xml:space="preserve">2.2.1. Паспорт гражданина Российской Федерации, удостоверяющий личность </w:t>
            </w:r>
            <w:r w:rsidRPr="0099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Российской Федерации на территории Российской Федерации (для граждан Российской Федерации)</w:t>
            </w:r>
          </w:p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2.2.2. Временное удостоверение личности (для граждан Российской Федерации)</w:t>
            </w:r>
          </w:p>
          <w:p w:rsidR="00993C13" w:rsidRPr="00993C13" w:rsidRDefault="00993C13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2.2.3 Свидетельство о рождении (для лиц, не достигших возраста 14 лет)</w:t>
            </w:r>
          </w:p>
          <w:p w:rsidR="00993C13" w:rsidRPr="008F33C6" w:rsidRDefault="00993C13" w:rsidP="00993C13">
            <w:pPr>
              <w:pStyle w:val="a3"/>
              <w:shd w:val="clear" w:color="auto" w:fill="FFFFFF"/>
              <w:spacing w:before="0" w:after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C13" w:rsidRPr="008F33C6" w:rsidRDefault="00993C13" w:rsidP="00993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993C13">
              <w:rPr>
                <w:rFonts w:ascii="Times New Roman" w:hAnsi="Times New Roman"/>
                <w:sz w:val="28"/>
                <w:szCs w:val="28"/>
              </w:rPr>
              <w:t xml:space="preserve">Копия при предъявлении оригинала 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916" w:type="dxa"/>
          </w:tcPr>
          <w:p w:rsidR="00993C13" w:rsidRPr="008F33C6" w:rsidRDefault="00993C13" w:rsidP="00993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6F" w:rsidRPr="008F33C6" w:rsidTr="0052047E">
        <w:tc>
          <w:tcPr>
            <w:tcW w:w="5353" w:type="dxa"/>
          </w:tcPr>
          <w:p w:rsidR="000D506F" w:rsidRPr="00993C13" w:rsidRDefault="000D506F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 случае изменения персональных данных лиц, включенных в договор социального найма</w:t>
            </w:r>
            <w:proofErr w:type="gramStart"/>
            <w:r w:rsidRPr="00993C1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D506F" w:rsidRPr="00993C13" w:rsidRDefault="000D506F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3.1. Свидетельство о перемене имени;</w:t>
            </w:r>
          </w:p>
          <w:p w:rsidR="000D506F" w:rsidRPr="00993C13" w:rsidRDefault="000D506F" w:rsidP="00993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3.2. Свидетельство о заключении брака;</w:t>
            </w:r>
          </w:p>
          <w:p w:rsidR="000D506F" w:rsidRPr="000D7A90" w:rsidRDefault="000D506F" w:rsidP="00993C13">
            <w:pPr>
              <w:spacing w:after="0"/>
              <w:jc w:val="both"/>
              <w:rPr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sz w:val="28"/>
                <w:szCs w:val="28"/>
              </w:rPr>
              <w:t>3.3. Свидетельство о расторжении брака</w:t>
            </w:r>
          </w:p>
          <w:p w:rsidR="000D506F" w:rsidRPr="008F33C6" w:rsidRDefault="000D506F" w:rsidP="00993C13">
            <w:pPr>
              <w:pStyle w:val="a3"/>
              <w:shd w:val="clear" w:color="auto" w:fill="FFFFFF"/>
              <w:spacing w:before="0" w:after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06F" w:rsidRPr="008F33C6" w:rsidRDefault="000D506F" w:rsidP="00117D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93C13">
              <w:rPr>
                <w:rFonts w:ascii="Times New Roman" w:hAnsi="Times New Roman"/>
                <w:sz w:val="28"/>
                <w:szCs w:val="28"/>
              </w:rPr>
              <w:t xml:space="preserve">Копия при предъявлении оригинала 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916" w:type="dxa"/>
          </w:tcPr>
          <w:p w:rsidR="000D506F" w:rsidRPr="008F33C6" w:rsidRDefault="000D506F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6F" w:rsidRPr="008F33C6" w:rsidTr="0052047E">
        <w:tc>
          <w:tcPr>
            <w:tcW w:w="5353" w:type="dxa"/>
          </w:tcPr>
          <w:p w:rsidR="000D506F" w:rsidRPr="000D506F" w:rsidRDefault="000D506F" w:rsidP="000D5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90">
              <w:rPr>
                <w:sz w:val="28"/>
                <w:szCs w:val="28"/>
              </w:rPr>
              <w:t xml:space="preserve"> </w:t>
            </w:r>
            <w:r w:rsidRPr="000D506F">
              <w:rPr>
                <w:rFonts w:ascii="Times New Roman" w:hAnsi="Times New Roman" w:cs="Times New Roman"/>
                <w:sz w:val="28"/>
                <w:szCs w:val="28"/>
              </w:rPr>
              <w:t>4. Документ, удостоверяющий права (полномочия) представителя физического лица, если с заявлением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щается представитель заявителя</w:t>
            </w:r>
            <w:r w:rsidRPr="000D50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506F" w:rsidRPr="000D506F" w:rsidRDefault="000D506F" w:rsidP="000D5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6F">
              <w:rPr>
                <w:rFonts w:ascii="Times New Roman" w:hAnsi="Times New Roman" w:cs="Times New Roman"/>
                <w:sz w:val="28"/>
                <w:szCs w:val="28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  <w:p w:rsidR="000D506F" w:rsidRPr="000D506F" w:rsidRDefault="000D506F" w:rsidP="000D5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6F">
              <w:rPr>
                <w:rFonts w:ascii="Times New Roman" w:hAnsi="Times New Roman" w:cs="Times New Roman"/>
                <w:sz w:val="28"/>
                <w:szCs w:val="28"/>
              </w:rPr>
              <w:t>4.2. Свидетельство о рождении</w:t>
            </w:r>
          </w:p>
          <w:p w:rsidR="000D506F" w:rsidRPr="000D506F" w:rsidRDefault="000D506F" w:rsidP="000D5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6F">
              <w:rPr>
                <w:rFonts w:ascii="Times New Roman" w:hAnsi="Times New Roman" w:cs="Times New Roman"/>
                <w:sz w:val="28"/>
                <w:szCs w:val="28"/>
              </w:rPr>
              <w:t>4.3. Свидетельство об усыновлении</w:t>
            </w:r>
          </w:p>
          <w:p w:rsidR="000D506F" w:rsidRPr="000D506F" w:rsidRDefault="000D506F" w:rsidP="000D5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6F">
              <w:rPr>
                <w:rFonts w:ascii="Times New Roman" w:hAnsi="Times New Roman" w:cs="Times New Roman"/>
                <w:sz w:val="28"/>
                <w:szCs w:val="28"/>
              </w:rPr>
              <w:t>4.4. Акт органа опеки и попечительства о назначении опекуна или попечителя</w:t>
            </w:r>
          </w:p>
          <w:p w:rsidR="000D506F" w:rsidRPr="008F33C6" w:rsidRDefault="000D506F" w:rsidP="000D506F">
            <w:pPr>
              <w:pStyle w:val="a3"/>
              <w:shd w:val="clear" w:color="auto" w:fill="FFFFFF"/>
              <w:spacing w:before="0" w:after="0" w:line="252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506F" w:rsidRPr="008F33C6" w:rsidRDefault="000D506F" w:rsidP="005204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4.Копия при предъявлении оригинала-1</w:t>
            </w:r>
          </w:p>
        </w:tc>
        <w:tc>
          <w:tcPr>
            <w:tcW w:w="1916" w:type="dxa"/>
          </w:tcPr>
          <w:p w:rsidR="000D506F" w:rsidRPr="008F33C6" w:rsidRDefault="000D506F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6F" w:rsidRPr="008F33C6" w:rsidTr="0052047E">
        <w:tc>
          <w:tcPr>
            <w:tcW w:w="5353" w:type="dxa"/>
          </w:tcPr>
          <w:p w:rsidR="000D506F" w:rsidRPr="000D7A90" w:rsidRDefault="006A35B3" w:rsidP="006A35B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A35B3">
              <w:rPr>
                <w:rFonts w:ascii="Times New Roman" w:hAnsi="Times New Roman" w:cs="Times New Roman"/>
                <w:sz w:val="28"/>
                <w:szCs w:val="28"/>
              </w:rPr>
              <w:t>Нотариально оформленный отказ от участия в приватизации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B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B3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об отказе от участия в приватизации (при личном обращении)</w:t>
            </w:r>
          </w:p>
        </w:tc>
        <w:tc>
          <w:tcPr>
            <w:tcW w:w="2268" w:type="dxa"/>
          </w:tcPr>
          <w:p w:rsidR="000D506F" w:rsidRDefault="006A35B3" w:rsidP="005204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Оригинал - 1 </w:t>
            </w:r>
          </w:p>
        </w:tc>
        <w:tc>
          <w:tcPr>
            <w:tcW w:w="1916" w:type="dxa"/>
          </w:tcPr>
          <w:p w:rsidR="000D506F" w:rsidRPr="008F33C6" w:rsidRDefault="000D506F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6F" w:rsidRPr="008F33C6" w:rsidTr="0052047E">
        <w:tc>
          <w:tcPr>
            <w:tcW w:w="5353" w:type="dxa"/>
          </w:tcPr>
          <w:p w:rsidR="000D506F" w:rsidRPr="000D7A90" w:rsidRDefault="006A35B3" w:rsidP="006A35B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</w:t>
            </w:r>
            <w:r w:rsidRPr="006A35B3">
              <w:rPr>
                <w:rFonts w:ascii="Times New Roman" w:hAnsi="Times New Roman" w:cs="Times New Roman"/>
                <w:sz w:val="28"/>
                <w:szCs w:val="28"/>
              </w:rPr>
              <w:t xml:space="preserve">азрешение органов опеки и попечительства на отказ либо участие в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опекунов и законных представителей несовершеннолетних и/или недееспособных граждан)</w:t>
            </w:r>
          </w:p>
        </w:tc>
        <w:tc>
          <w:tcPr>
            <w:tcW w:w="2268" w:type="dxa"/>
          </w:tcPr>
          <w:p w:rsidR="000D506F" w:rsidRDefault="006A35B3" w:rsidP="005204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Оригинал -1</w:t>
            </w:r>
          </w:p>
        </w:tc>
        <w:tc>
          <w:tcPr>
            <w:tcW w:w="1916" w:type="dxa"/>
          </w:tcPr>
          <w:p w:rsidR="000D506F" w:rsidRPr="008F33C6" w:rsidRDefault="000D506F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6F" w:rsidRPr="008F33C6" w:rsidTr="0052047E">
        <w:tc>
          <w:tcPr>
            <w:tcW w:w="5353" w:type="dxa"/>
          </w:tcPr>
          <w:p w:rsidR="000D506F" w:rsidRPr="00257184" w:rsidRDefault="00257184" w:rsidP="000D5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4">
              <w:rPr>
                <w:rFonts w:ascii="Times New Roman" w:hAnsi="Times New Roman" w:cs="Times New Roman"/>
                <w:sz w:val="28"/>
                <w:szCs w:val="28"/>
              </w:rPr>
              <w:t>7. Договор социального найма</w:t>
            </w:r>
          </w:p>
        </w:tc>
        <w:tc>
          <w:tcPr>
            <w:tcW w:w="2268" w:type="dxa"/>
          </w:tcPr>
          <w:p w:rsidR="000D506F" w:rsidRDefault="00257184" w:rsidP="005204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Копия при предъявлении оригинала -1</w:t>
            </w:r>
          </w:p>
        </w:tc>
        <w:tc>
          <w:tcPr>
            <w:tcW w:w="1916" w:type="dxa"/>
          </w:tcPr>
          <w:p w:rsidR="000D506F" w:rsidRPr="008F33C6" w:rsidRDefault="000D506F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4" w:rsidRPr="008F33C6" w:rsidTr="0052047E">
        <w:tc>
          <w:tcPr>
            <w:tcW w:w="5353" w:type="dxa"/>
          </w:tcPr>
          <w:p w:rsidR="00257184" w:rsidRDefault="00257184" w:rsidP="002571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5718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с предыдущих мест жительства после 01.08.1991г., </w:t>
            </w:r>
            <w:r w:rsidRPr="0025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подтверждающий, что ранее по адресам проживания право на приватизацию не использовано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184" w:rsidRPr="00257184" w:rsidRDefault="00257184" w:rsidP="002571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4">
              <w:rPr>
                <w:rFonts w:ascii="Times New Roman" w:hAnsi="Times New Roman" w:cs="Times New Roman"/>
                <w:sz w:val="28"/>
                <w:szCs w:val="28"/>
              </w:rPr>
              <w:t xml:space="preserve"> 8.1. справка о регистрации по месту жительств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257184" w:rsidRPr="00257184" w:rsidRDefault="00257184" w:rsidP="002571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84">
              <w:rPr>
                <w:rFonts w:ascii="Times New Roman" w:hAnsi="Times New Roman" w:cs="Times New Roman"/>
                <w:sz w:val="28"/>
                <w:szCs w:val="28"/>
              </w:rPr>
              <w:t xml:space="preserve">8.2. справка из БТИ </w:t>
            </w:r>
          </w:p>
        </w:tc>
        <w:tc>
          <w:tcPr>
            <w:tcW w:w="2268" w:type="dxa"/>
          </w:tcPr>
          <w:p w:rsidR="00257184" w:rsidRDefault="00257184" w:rsidP="005204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Копия при предъявлении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оригинала -1 </w:t>
            </w:r>
          </w:p>
        </w:tc>
        <w:tc>
          <w:tcPr>
            <w:tcW w:w="1916" w:type="dxa"/>
          </w:tcPr>
          <w:p w:rsidR="00257184" w:rsidRPr="008F33C6" w:rsidRDefault="00257184" w:rsidP="002571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4" w:rsidRPr="008F33C6" w:rsidTr="0052047E">
        <w:tc>
          <w:tcPr>
            <w:tcW w:w="5353" w:type="dxa"/>
          </w:tcPr>
          <w:p w:rsidR="00257184" w:rsidRPr="00257184" w:rsidRDefault="00257184" w:rsidP="002571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257184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жилое помещение</w:t>
            </w:r>
          </w:p>
        </w:tc>
        <w:tc>
          <w:tcPr>
            <w:tcW w:w="2268" w:type="dxa"/>
          </w:tcPr>
          <w:p w:rsidR="00257184" w:rsidRDefault="00257184" w:rsidP="005204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Копия при предъявлении оригинала - 1</w:t>
            </w:r>
          </w:p>
        </w:tc>
        <w:tc>
          <w:tcPr>
            <w:tcW w:w="1916" w:type="dxa"/>
          </w:tcPr>
          <w:p w:rsidR="00257184" w:rsidRPr="008F33C6" w:rsidRDefault="00257184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A9" w:rsidRPr="008F33C6" w:rsidTr="0052047E">
        <w:tc>
          <w:tcPr>
            <w:tcW w:w="5353" w:type="dxa"/>
          </w:tcPr>
          <w:p w:rsidR="001029A9" w:rsidRPr="00257184" w:rsidRDefault="001029A9" w:rsidP="000D50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Справка о зарегистрированных лицах</w:t>
            </w:r>
          </w:p>
        </w:tc>
        <w:tc>
          <w:tcPr>
            <w:tcW w:w="2268" w:type="dxa"/>
          </w:tcPr>
          <w:p w:rsidR="001029A9" w:rsidRDefault="001029A9" w:rsidP="00117D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Копия при предъявлении оригинала - 1</w:t>
            </w:r>
          </w:p>
        </w:tc>
        <w:tc>
          <w:tcPr>
            <w:tcW w:w="1916" w:type="dxa"/>
          </w:tcPr>
          <w:p w:rsidR="001029A9" w:rsidRPr="008F33C6" w:rsidRDefault="001029A9" w:rsidP="008F3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CE7" w:rsidRPr="008F33C6" w:rsidRDefault="00196CE7" w:rsidP="008F33C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            2.7. Документы, предоставляемые заявителем, должны соответствовать следующим требованиям: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- тексты документов написаны разборчиво; 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документы не исполнены карандашом.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          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учреждением).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          Заявитель вправе представить в наименование органа власти либо в МФЦ документы, запрашиваемые по каналам межведомственного взаимодействия, по собственной инициативе.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F33C6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8F33C6">
        <w:rPr>
          <w:rFonts w:ascii="Times New Roman" w:hAnsi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 </w:t>
      </w:r>
    </w:p>
    <w:p w:rsid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           2.8.</w:t>
      </w:r>
      <w:r w:rsidRPr="008F33C6">
        <w:rPr>
          <w:rFonts w:ascii="Times New Roman" w:hAnsi="Times New Roman"/>
          <w:sz w:val="28"/>
          <w:szCs w:val="28"/>
        </w:rPr>
        <w:tab/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F91AF8" w:rsidRPr="008F33C6" w:rsidRDefault="00F91AF8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Оснований для отказа в приеме документов не предусмотрено.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lastRenderedPageBreak/>
        <w:t xml:space="preserve">          2.9.</w:t>
      </w:r>
      <w:r w:rsidRPr="008F33C6">
        <w:rPr>
          <w:rFonts w:ascii="Times New Roman" w:hAnsi="Times New Roman"/>
          <w:sz w:val="28"/>
          <w:szCs w:val="28"/>
        </w:rPr>
        <w:tab/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8F33C6" w:rsidRPr="008F33C6" w:rsidRDefault="008F33C6" w:rsidP="008F33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          Оснований для приостановления муниципальной услуги законодательством не предусмотрено.</w:t>
      </w:r>
    </w:p>
    <w:p w:rsidR="008F33C6" w:rsidRDefault="008F33C6" w:rsidP="008F33C6">
      <w:pPr>
        <w:pStyle w:val="default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F33C6">
        <w:rPr>
          <w:color w:val="000000"/>
          <w:sz w:val="28"/>
          <w:szCs w:val="28"/>
        </w:rPr>
        <w:t xml:space="preserve">             Исчерпывающий перечень оснований для отказа в предоставлении муниципальной услуги:</w:t>
      </w:r>
    </w:p>
    <w:p w:rsidR="001029A9" w:rsidRPr="001029A9" w:rsidRDefault="001029A9" w:rsidP="001029A9">
      <w:pPr>
        <w:autoSpaceDE w:val="0"/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</w:t>
      </w:r>
      <w:r w:rsidR="00CE6292">
        <w:rPr>
          <w:rFonts w:ascii="Times New Roman" w:hAnsi="Times New Roman" w:cs="Times New Roman"/>
          <w:sz w:val="28"/>
          <w:szCs w:val="28"/>
        </w:rPr>
        <w:t>;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righ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29A9">
        <w:rPr>
          <w:rFonts w:ascii="Times New Roman" w:eastAsia="Calibri" w:hAnsi="Times New Roman" w:cs="Times New Roman"/>
          <w:sz w:val="28"/>
          <w:szCs w:val="28"/>
        </w:rPr>
        <w:t>- жилое помещение находится в аварийном состоянии, в общежитиях, в домах закрытых военных го</w:t>
      </w:r>
      <w:r w:rsidR="00CE6292">
        <w:rPr>
          <w:rFonts w:ascii="Times New Roman" w:eastAsia="Calibri" w:hAnsi="Times New Roman" w:cs="Times New Roman"/>
          <w:sz w:val="28"/>
          <w:szCs w:val="28"/>
        </w:rPr>
        <w:t>родков, либо является служебным;</w:t>
      </w:r>
    </w:p>
    <w:p w:rsidR="001029A9" w:rsidRPr="001029A9" w:rsidRDefault="001029A9" w:rsidP="001029A9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 - заявители уже ранее использовали свое право бесплатной приватизации жилых помещений.</w:t>
      </w:r>
    </w:p>
    <w:p w:rsidR="008F33C6" w:rsidRPr="00F91AF8" w:rsidRDefault="001029A9" w:rsidP="00F91AF8">
      <w:pPr>
        <w:widowControl w:val="0"/>
        <w:tabs>
          <w:tab w:val="left" w:pos="851"/>
        </w:tabs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F33C6" w:rsidRPr="008F33C6">
        <w:rPr>
          <w:rFonts w:ascii="Times New Roman" w:hAnsi="Times New Roman"/>
          <w:sz w:val="28"/>
          <w:szCs w:val="28"/>
        </w:rPr>
        <w:t xml:space="preserve"> 2.10.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Муниципальная услуга  предоставляется без взимания государственной пошлины или иной платы.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Время ожидания в очереди для подачи документов и получения результата предоставления муниципальной услуги не превышает 15 минут.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При обслуживании заявителей -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При этом такие заявители вместе с полученным талоном специалистам МАУ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2.13. Срок и порядок регистрации запроса заявителя о предоставлении муниципальной услуги, услуги, предоставляемой организацией, </w:t>
      </w:r>
      <w:r w:rsidRPr="008F33C6">
        <w:rPr>
          <w:rFonts w:ascii="Times New Roman" w:hAnsi="Times New Roman"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При предоставлении документов в МАУ МФЦ заявление регистрируется в день приема документов. 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При отправке документов по почте в адрес Администрации заявление регистрируется в день поступления документов.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8F33C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/>
          <w:sz w:val="28"/>
          <w:szCs w:val="28"/>
        </w:rPr>
        <w:t xml:space="preserve"> регистрация электронного заявления производится в автоматическом режиме 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2.14.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8F33C6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F33C6">
        <w:rPr>
          <w:rFonts w:ascii="Times New Roman" w:hAnsi="Times New Roman"/>
          <w:sz w:val="28"/>
          <w:szCs w:val="28"/>
        </w:rPr>
        <w:t xml:space="preserve"> информации о порядке предоставления услуг.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Помещение должно быть оборудовано отдельным входом для свободного доступа заявителей.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возможностями,  в стороне от входа с учетом беспрепятственного подъезда и поворота колясок.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Для заполнения необходимых для получения муниципальной услуги документов, ожидания приема заявителям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8F33C6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F33C6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</w:t>
      </w:r>
      <w:r w:rsidRPr="008F33C6">
        <w:rPr>
          <w:rFonts w:ascii="Times New Roman" w:hAnsi="Times New Roman"/>
          <w:sz w:val="28"/>
          <w:szCs w:val="28"/>
        </w:rPr>
        <w:lastRenderedPageBreak/>
        <w:t xml:space="preserve">стенде или информационном терминале в помещениях для ожидания и приема заявителей (устанавливаются в удобном для заявителей месте), а также на Портале </w:t>
      </w:r>
      <w:proofErr w:type="spellStart"/>
      <w:r w:rsidRPr="008F33C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/>
          <w:sz w:val="28"/>
          <w:szCs w:val="28"/>
        </w:rPr>
        <w:t xml:space="preserve"> и на официальном портале Администрации.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2.15. Показатели доступности и качества муниципальной </w:t>
      </w:r>
      <w:proofErr w:type="spellStart"/>
      <w:r w:rsidRPr="008F33C6">
        <w:rPr>
          <w:rFonts w:ascii="Times New Roman" w:hAnsi="Times New Roman"/>
          <w:sz w:val="28"/>
          <w:szCs w:val="28"/>
        </w:rPr>
        <w:t>услуги</w:t>
      </w:r>
      <w:proofErr w:type="gramStart"/>
      <w:r w:rsidRPr="008F33C6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8F33C6">
        <w:rPr>
          <w:rFonts w:ascii="Times New Roman" w:hAnsi="Times New Roman"/>
          <w:sz w:val="28"/>
          <w:szCs w:val="28"/>
        </w:rPr>
        <w:t xml:space="preserve">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снижение количества взаимодействий заявителей с должностными лицами органов местного самоуправления при получении муниципальной услуги;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- возможность получать муниципальную услугу </w:t>
      </w:r>
      <w:r w:rsidR="00F91AF8">
        <w:rPr>
          <w:rFonts w:ascii="Times New Roman" w:hAnsi="Times New Roman"/>
          <w:sz w:val="28"/>
          <w:szCs w:val="28"/>
        </w:rPr>
        <w:t>своевременно</w:t>
      </w:r>
      <w:r w:rsidRPr="008F33C6">
        <w:rPr>
          <w:rFonts w:ascii="Times New Roman" w:hAnsi="Times New Roman"/>
          <w:sz w:val="28"/>
          <w:szCs w:val="28"/>
        </w:rPr>
        <w:t xml:space="preserve"> в соответствии со стандартом предоставления муниципальной услуги;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муниципальной услуги, в том числе с использованием Портала </w:t>
      </w:r>
      <w:proofErr w:type="spellStart"/>
      <w:r w:rsidRPr="008F33C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/>
          <w:sz w:val="28"/>
          <w:szCs w:val="28"/>
        </w:rPr>
        <w:t>, официального портала Администрации;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возможность получать информацию о результате предоставления муниципальной услуги;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возможность по запросу заявителя выезда работника МАУ МФЦ к заявителю для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возможность получать муниципальную услугу с помощью универсальной электронной карты в случаях, предусмотренных федеральными законами, постановлениями Правительства РФ, нормативными правовыми актами Ростовской области, муниципальными правовыми актами;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Администрации, работников МАУ МФЦ.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2.15.2. Основные требования к качеству предоставления муниципальной услуги: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создание комфортных условий при предоставлении муниципальной услуги;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2.15.3. Показателями качества предоставления муниципальной услуги являются соблюдение срока рассмотрения заявления, отсутствие или наличие жалоб на действия (бездействие) должностных лиц.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lastRenderedPageBreak/>
        <w:t>2.15.4. При предоставлении муниципальной услуги: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- при направлении запроса почтовым отправлением или в форме электронного документа непосредственного взаимодействия заявителя с </w:t>
      </w:r>
      <w:proofErr w:type="gramStart"/>
      <w:r w:rsidRPr="008F33C6">
        <w:rPr>
          <w:rFonts w:ascii="Times New Roman" w:hAnsi="Times New Roman"/>
          <w:sz w:val="28"/>
          <w:szCs w:val="28"/>
        </w:rPr>
        <w:t>должностным лицом, осуществляющим предоставление муниципальной услуги не требуется</w:t>
      </w:r>
      <w:proofErr w:type="gramEnd"/>
      <w:r w:rsidRPr="008F33C6">
        <w:rPr>
          <w:rFonts w:ascii="Times New Roman" w:hAnsi="Times New Roman"/>
          <w:sz w:val="28"/>
          <w:szCs w:val="28"/>
        </w:rPr>
        <w:t>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при обращении в МАУ МФЦ заявитель не менее двух раз взаимодействует с сотрудником МАУ МФЦ, участвующим в предоставлении муниципальной услуги,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8F33C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/>
          <w:sz w:val="28"/>
          <w:szCs w:val="28"/>
        </w:rPr>
        <w:t xml:space="preserve"> и на официальном портале Администрации.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2.16.1. Заявитель имеет право представить заявление в Администрацию: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через МАУ МФЦ;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по почте;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- с использованием Портала </w:t>
      </w:r>
      <w:proofErr w:type="spellStart"/>
      <w:r w:rsidRPr="008F33C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/>
          <w:sz w:val="28"/>
          <w:szCs w:val="28"/>
        </w:rPr>
        <w:t>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посредством электронной почты.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2.16.1.1. При отправке по почте заявление направляется в адрес Администрации почтовым отправлением с уведомлением о вручении.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2.16.1.2. Предоставление муниципальной услуги через МАУ МФЦ осуществляется при наличии соглашения о взаимодействии.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В МАУ МФЦ заявление принимается специалистом МАУ МФЦ.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При наличии технической возможности результат предоставления услуги передается в МАУ МФЦ по каналам межведомственного электронного взаимодействия. Специалист МАУ МФЦ составляет документ на бумажном носителе и подтверждает соответствие содержания данного документа содержанию электронного документа, направленного в МАУ МФЦ по результатам предоставления муниципальной услуги.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 xml:space="preserve">2.16.1.3. Предоставление муниципальной услуги с использованием Портала </w:t>
      </w:r>
      <w:proofErr w:type="spellStart"/>
      <w:r w:rsidRPr="008F33C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F33C6">
        <w:rPr>
          <w:rFonts w:ascii="Times New Roman" w:hAnsi="Times New Roman"/>
          <w:sz w:val="28"/>
          <w:szCs w:val="28"/>
        </w:rPr>
        <w:t xml:space="preserve">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</w:r>
      <w:proofErr w:type="gramStart"/>
      <w:r w:rsidRPr="008F33C6">
        <w:rPr>
          <w:rFonts w:ascii="Times New Roman" w:hAnsi="Times New Roman"/>
          <w:sz w:val="28"/>
          <w:szCs w:val="28"/>
        </w:rPr>
        <w:t>ии и ау</w:t>
      </w:r>
      <w:proofErr w:type="gramEnd"/>
      <w:r w:rsidRPr="008F33C6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2.16.1.4. Электронное заявление на предоставление муниципальной услуги направляется на адрес электронной почты, указанный в пункте 1.3.2 раздела 1 административного регламента.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lastRenderedPageBreak/>
        <w:t>2.16.2. Заявление в форме электронного документа подписывается по выбору заявителя: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электронной подписью заявителя;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заявителя.</w:t>
      </w:r>
    </w:p>
    <w:p w:rsidR="008F33C6" w:rsidRPr="008F33C6" w:rsidRDefault="008F33C6" w:rsidP="008F33C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33C6">
        <w:rPr>
          <w:rFonts w:ascii="Times New Roman" w:hAnsi="Times New Roman"/>
          <w:sz w:val="28"/>
          <w:szCs w:val="28"/>
        </w:rPr>
        <w:t>2.16.3.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8F33C6" w:rsidRPr="008F33C6" w:rsidRDefault="008F33C6" w:rsidP="008F33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3C6" w:rsidRDefault="008F33C6" w:rsidP="008F33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9A9" w:rsidRPr="008F33C6" w:rsidRDefault="001029A9" w:rsidP="008F33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3C6" w:rsidRPr="008F33C6" w:rsidRDefault="008F33C6" w:rsidP="008F33C6">
      <w:pPr>
        <w:pStyle w:val="a5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8F33C6">
        <w:rPr>
          <w:rFonts w:ascii="Times New Roman" w:hAnsi="Times New Roman"/>
          <w:b/>
          <w:color w:val="000000"/>
          <w:spacing w:val="-16"/>
          <w:sz w:val="28"/>
          <w:szCs w:val="28"/>
        </w:rPr>
        <w:t>3.</w:t>
      </w:r>
      <w:r w:rsidRPr="008F33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33C6">
        <w:rPr>
          <w:rFonts w:ascii="Times New Roman" w:hAnsi="Times New Roman"/>
          <w:b/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029A9" w:rsidRDefault="001029A9" w:rsidP="000D48AA">
      <w:pPr>
        <w:pStyle w:val="default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</w:p>
    <w:p w:rsidR="001029A9" w:rsidRDefault="001029A9" w:rsidP="000D48AA">
      <w:pPr>
        <w:pStyle w:val="default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</w:p>
    <w:p w:rsidR="001029A9" w:rsidRPr="001029A9" w:rsidRDefault="001029A9" w:rsidP="00102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3.1.   Исчерпывающий перечень административных процедур при предоставлении муниципальной услуги.</w:t>
      </w:r>
    </w:p>
    <w:p w:rsidR="001029A9" w:rsidRPr="001029A9" w:rsidRDefault="001029A9" w:rsidP="0010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9A9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административные процедуры:</w:t>
      </w:r>
    </w:p>
    <w:p w:rsidR="001029A9" w:rsidRPr="001029A9" w:rsidRDefault="001029A9" w:rsidP="001029A9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заявления.</w:t>
      </w:r>
    </w:p>
    <w:p w:rsidR="008C188C" w:rsidRDefault="001029A9" w:rsidP="008C188C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188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C188C" w:rsidRPr="001029A9">
        <w:rPr>
          <w:rFonts w:ascii="Times New Roman" w:hAnsi="Times New Roman" w:cs="Times New Roman"/>
          <w:sz w:val="28"/>
          <w:szCs w:val="28"/>
        </w:rPr>
        <w:t>ассмотрение заявления и принятых документов</w:t>
      </w:r>
      <w:r w:rsidR="008C188C">
        <w:rPr>
          <w:rFonts w:ascii="Times New Roman" w:hAnsi="Times New Roman" w:cs="Times New Roman"/>
          <w:sz w:val="28"/>
          <w:szCs w:val="28"/>
        </w:rPr>
        <w:t xml:space="preserve"> и  подготовка договора о передаче жилого помещения в собственность</w:t>
      </w:r>
      <w:r w:rsidR="008C188C" w:rsidRPr="001029A9">
        <w:rPr>
          <w:rFonts w:ascii="Times New Roman" w:hAnsi="Times New Roman" w:cs="Times New Roman"/>
          <w:sz w:val="28"/>
          <w:szCs w:val="28"/>
        </w:rPr>
        <w:t>.</w:t>
      </w:r>
    </w:p>
    <w:p w:rsidR="001029A9" w:rsidRPr="001029A9" w:rsidRDefault="001029A9" w:rsidP="001029A9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 Выдача готовых документов заявителю (заявителям).</w:t>
      </w:r>
    </w:p>
    <w:p w:rsidR="001029A9" w:rsidRPr="001029A9" w:rsidRDefault="001029A9" w:rsidP="001029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3.2.  Административная процедура – </w:t>
      </w:r>
      <w:r w:rsidRPr="001029A9">
        <w:rPr>
          <w:rFonts w:ascii="Times New Roman" w:hAnsi="Times New Roman" w:cs="Times New Roman"/>
          <w:color w:val="000000"/>
          <w:sz w:val="28"/>
          <w:szCs w:val="28"/>
        </w:rPr>
        <w:t>прием документов и регистрация заявления.</w:t>
      </w:r>
    </w:p>
    <w:p w:rsidR="001029A9" w:rsidRPr="001029A9" w:rsidRDefault="001029A9" w:rsidP="001029A9">
      <w:pPr>
        <w:pStyle w:val="200"/>
        <w:widowControl w:val="0"/>
        <w:tabs>
          <w:tab w:val="left" w:pos="554"/>
          <w:tab w:val="left" w:pos="1418"/>
        </w:tabs>
        <w:ind w:firstLine="709"/>
        <w:rPr>
          <w:sz w:val="28"/>
          <w:szCs w:val="28"/>
        </w:rPr>
      </w:pPr>
      <w:r w:rsidRPr="001029A9">
        <w:rPr>
          <w:sz w:val="28"/>
          <w:szCs w:val="28"/>
        </w:rPr>
        <w:t>Основанием для начала административной процедуры является обращение заявителя с заявлением и пакетом документов о приватизации занимаемого им жилого помещения.</w:t>
      </w:r>
    </w:p>
    <w:p w:rsidR="001029A9" w:rsidRPr="001029A9" w:rsidRDefault="001029A9" w:rsidP="0010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3.2.1. П</w:t>
      </w:r>
      <w:r w:rsidRPr="001029A9">
        <w:rPr>
          <w:rFonts w:ascii="Times New Roman" w:hAnsi="Times New Roman" w:cs="Times New Roman"/>
          <w:sz w:val="28"/>
          <w:szCs w:val="28"/>
        </w:rPr>
        <w:t>рием и регистрация заявления и пакета документов при обращении заявителя в МАУ МФЦ.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 устанавливает личность заявителя, в том числе проверяет наличие документа, удостоверяющего личность;</w:t>
      </w:r>
    </w:p>
    <w:p w:rsidR="001029A9" w:rsidRPr="001029A9" w:rsidRDefault="001029A9" w:rsidP="001029A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- проверяет соответствие в заявлении данных (сведений) данным (сведениям), содержащимся в представленных документах, а также удостоверяется в наличии в заявлении подписи заявителя и даты </w:t>
      </w:r>
      <w:r w:rsidRPr="001029A9">
        <w:rPr>
          <w:rFonts w:ascii="Times New Roman" w:hAnsi="Times New Roman" w:cs="Times New Roman"/>
          <w:sz w:val="28"/>
          <w:szCs w:val="28"/>
        </w:rPr>
        <w:br/>
        <w:t>его представления;</w:t>
      </w:r>
    </w:p>
    <w:p w:rsidR="001029A9" w:rsidRPr="001029A9" w:rsidRDefault="001029A9" w:rsidP="001029A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- в случае </w:t>
      </w:r>
      <w:proofErr w:type="spellStart"/>
      <w:r w:rsidRPr="001029A9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Pr="001029A9">
        <w:rPr>
          <w:rFonts w:ascii="Times New Roman" w:hAnsi="Times New Roman" w:cs="Times New Roman"/>
          <w:sz w:val="28"/>
          <w:szCs w:val="28"/>
        </w:rPr>
        <w:t xml:space="preserve"> отдельных пунктов заявления предлагает заявителю заполнить все пункты заявления для последующего принятия заявления;</w:t>
      </w:r>
    </w:p>
    <w:p w:rsidR="001029A9" w:rsidRPr="001029A9" w:rsidRDefault="001029A9" w:rsidP="001029A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lastRenderedPageBreak/>
        <w:t xml:space="preserve">         - регистрирует заявление в интегрированной информационной системе МАУ МФЦ;</w:t>
      </w:r>
    </w:p>
    <w:p w:rsidR="001029A9" w:rsidRPr="001029A9" w:rsidRDefault="001029A9" w:rsidP="001029A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 информирует заявителя о сроках рассмотрения заявления.</w:t>
      </w:r>
    </w:p>
    <w:p w:rsidR="001029A9" w:rsidRPr="001029A9" w:rsidRDefault="001029A9" w:rsidP="00102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A9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1029A9" w:rsidRPr="001029A9" w:rsidRDefault="001029A9" w:rsidP="001029A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Должностное лицо МАУ МФЦ, уполномоченное на прием, регистрацию, проверку полноты и правильности оформления документов, </w:t>
      </w:r>
      <w:r w:rsidRPr="001029A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передает документы в течение 1 рабочего дня в</w:t>
      </w:r>
      <w:r w:rsidRPr="001029A9">
        <w:rPr>
          <w:rFonts w:ascii="Times New Roman" w:hAnsi="Times New Roman" w:cs="Times New Roman"/>
          <w:sz w:val="28"/>
          <w:szCs w:val="28"/>
        </w:rPr>
        <w:t xml:space="preserve"> Администрацию.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3.2.2. Прием и регистрация заявления при направлении заявления </w:t>
      </w:r>
      <w:r w:rsidRPr="001029A9">
        <w:rPr>
          <w:rFonts w:ascii="Times New Roman" w:hAnsi="Times New Roman" w:cs="Times New Roman"/>
          <w:sz w:val="28"/>
          <w:szCs w:val="28"/>
        </w:rPr>
        <w:br/>
        <w:t>по почте в адрес Администрации.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Регистрация полученного по почте заявления осуществляется специалистом Администрации, ответственным за делопроизводство, не позднее дня, следующего за днем их получения. Доведение до ответственного исполнителя осуществляется в порядке общего делопроизводства.</w:t>
      </w:r>
    </w:p>
    <w:p w:rsidR="001029A9" w:rsidRPr="001029A9" w:rsidRDefault="001029A9" w:rsidP="00102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1029A9">
        <w:rPr>
          <w:rFonts w:ascii="Times New Roman" w:hAnsi="Times New Roman" w:cs="Times New Roman"/>
          <w:sz w:val="28"/>
          <w:szCs w:val="28"/>
        </w:rPr>
        <w:t xml:space="preserve">  При направлении документов с использованием Портала </w:t>
      </w:r>
      <w:proofErr w:type="spellStart"/>
      <w:r w:rsidRPr="001029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29A9">
        <w:rPr>
          <w:rFonts w:ascii="Times New Roman" w:hAnsi="Times New Roman" w:cs="Times New Roman"/>
          <w:sz w:val="28"/>
          <w:szCs w:val="28"/>
        </w:rPr>
        <w:t xml:space="preserve"> в адрес Администрации.</w:t>
      </w:r>
    </w:p>
    <w:p w:rsidR="001029A9" w:rsidRPr="001029A9" w:rsidRDefault="001029A9" w:rsidP="0010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9A9">
        <w:rPr>
          <w:rFonts w:ascii="Times New Roman" w:hAnsi="Times New Roman" w:cs="Times New Roman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1029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29A9">
        <w:rPr>
          <w:rFonts w:ascii="Times New Roman" w:hAnsi="Times New Roman" w:cs="Times New Roman"/>
          <w:sz w:val="28"/>
          <w:szCs w:val="28"/>
        </w:rPr>
        <w:t xml:space="preserve"> регистрация электронного заявления и пакета документов производится </w:t>
      </w:r>
      <w:r w:rsidRPr="001029A9">
        <w:rPr>
          <w:rFonts w:ascii="Times New Roman" w:hAnsi="Times New Roman" w:cs="Times New Roman"/>
          <w:sz w:val="28"/>
          <w:szCs w:val="28"/>
        </w:rPr>
        <w:br/>
        <w:t>в автоматическом режиме в САПУ ГИСОД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 в первый рабочий день, следующий за праздничным или выходным днем.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9A9">
        <w:rPr>
          <w:rFonts w:ascii="Times New Roman" w:hAnsi="Times New Roman" w:cs="Times New Roman"/>
          <w:sz w:val="28"/>
          <w:szCs w:val="28"/>
        </w:rPr>
        <w:t>Не позднее дня, следующего за днем регистрации электронного заявления и пакета документов, специалист сектора по  имуществ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1029A9">
        <w:rPr>
          <w:rFonts w:ascii="Times New Roman" w:hAnsi="Times New Roman" w:cs="Times New Roman"/>
          <w:sz w:val="28"/>
          <w:szCs w:val="28"/>
        </w:rPr>
        <w:t xml:space="preserve"> и земельным отношения Администрации Ремонтненского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29A9">
        <w:rPr>
          <w:rFonts w:ascii="Times New Roman" w:hAnsi="Times New Roman" w:cs="Times New Roman"/>
          <w:sz w:val="28"/>
          <w:szCs w:val="28"/>
        </w:rPr>
        <w:t xml:space="preserve"> (далее – Сектор) в карточке заявки в САПУ ГИСОД определяет регламент, в соответствии с которым выполняется услуга.</w:t>
      </w:r>
      <w:proofErr w:type="gramEnd"/>
      <w:r w:rsidRPr="001029A9">
        <w:rPr>
          <w:rFonts w:ascii="Times New Roman" w:hAnsi="Times New Roman" w:cs="Times New Roman"/>
          <w:sz w:val="28"/>
          <w:szCs w:val="28"/>
        </w:rPr>
        <w:t xml:space="preserve"> Сектор, ответственный за исполнение услуги, определяется автоматически. Доведение исполнения услуги до ответственного исполнителя Сектора осуществляется в порядке общего делопроизводства.</w:t>
      </w:r>
    </w:p>
    <w:p w:rsidR="001029A9" w:rsidRPr="001029A9" w:rsidRDefault="001029A9" w:rsidP="00102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3.2.4.</w:t>
      </w:r>
      <w:r w:rsidRPr="001029A9">
        <w:rPr>
          <w:rFonts w:ascii="Times New Roman" w:hAnsi="Times New Roman" w:cs="Times New Roman"/>
          <w:sz w:val="28"/>
          <w:szCs w:val="28"/>
        </w:rPr>
        <w:t>  При направлении документов посредством электронной почты в адрес Администрации.</w:t>
      </w:r>
    </w:p>
    <w:p w:rsidR="001029A9" w:rsidRPr="001029A9" w:rsidRDefault="001029A9" w:rsidP="0010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029A9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</w:t>
      </w:r>
      <w:r w:rsidRPr="001029A9">
        <w:rPr>
          <w:rFonts w:ascii="Times New Roman" w:hAnsi="Times New Roman" w:cs="Times New Roman"/>
          <w:sz w:val="28"/>
          <w:szCs w:val="28"/>
        </w:rPr>
        <w:lastRenderedPageBreak/>
        <w:t>выходным</w:t>
      </w:r>
      <w:proofErr w:type="gramEnd"/>
      <w:r w:rsidRPr="001029A9">
        <w:rPr>
          <w:rFonts w:ascii="Times New Roman" w:hAnsi="Times New Roman" w:cs="Times New Roman"/>
          <w:sz w:val="28"/>
          <w:szCs w:val="28"/>
        </w:rPr>
        <w:t xml:space="preserve"> днем.</w:t>
      </w:r>
      <w:r w:rsidR="00117D1C">
        <w:rPr>
          <w:rFonts w:ascii="Times New Roman" w:hAnsi="Times New Roman" w:cs="Times New Roman"/>
          <w:sz w:val="28"/>
          <w:szCs w:val="28"/>
        </w:rPr>
        <w:t xml:space="preserve"> </w:t>
      </w:r>
      <w:r w:rsidRPr="001029A9">
        <w:rPr>
          <w:rFonts w:ascii="Times New Roman" w:hAnsi="Times New Roman" w:cs="Times New Roman"/>
          <w:sz w:val="28"/>
          <w:szCs w:val="28"/>
        </w:rPr>
        <w:t>Специалист Сектора в карточке заявки в САПУ ГИСОД определяет регламент, в соответствии с которым выполняется услуга. Сектор, ответственный за исполнение услуги, определяется автоматически. Доведение исполнения услуги до ответственного исполнителя Сектора осуществляется в порядке общего делопроизводства.</w:t>
      </w:r>
      <w:r w:rsidR="00117D1C">
        <w:rPr>
          <w:rFonts w:ascii="Times New Roman" w:hAnsi="Times New Roman" w:cs="Times New Roman"/>
          <w:sz w:val="28"/>
          <w:szCs w:val="28"/>
        </w:rPr>
        <w:t xml:space="preserve"> </w:t>
      </w:r>
      <w:r w:rsidRPr="001029A9">
        <w:rPr>
          <w:rFonts w:ascii="Times New Roman" w:hAnsi="Times New Roman" w:cs="Times New Roman"/>
          <w:sz w:val="28"/>
          <w:szCs w:val="28"/>
        </w:rPr>
        <w:t>Уведомление о получении заявления, содержащее входящий регистрационный номер заявления, дату получения заявления, направляется специалистом Сектора заявителю по электронной почте не позднее рабочего дня, следующего за днем регистрации заявления в Администрации.</w:t>
      </w:r>
    </w:p>
    <w:p w:rsidR="001029A9" w:rsidRPr="001029A9" w:rsidRDefault="001029A9" w:rsidP="00102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  Критерием принятия решений о регистрации заявления и пакета документов является факт направления заявления и пакета документов на предоставление муниципальной услуги.</w:t>
      </w:r>
    </w:p>
    <w:p w:rsidR="001029A9" w:rsidRPr="001029A9" w:rsidRDefault="00117D1C" w:rsidP="0010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9A9" w:rsidRPr="001029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пакета документов и передача ответственному исполнителю Сектора, заявления и пакета документов о предоставлении муниципальной услуги.</w:t>
      </w:r>
    </w:p>
    <w:p w:rsidR="001029A9" w:rsidRPr="001029A9" w:rsidRDefault="00117D1C" w:rsidP="0010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9A9" w:rsidRPr="001029A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1029A9" w:rsidRDefault="001029A9" w:rsidP="001029A9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3.3. Административная процедура – рассмотрение заявления и принятых документов</w:t>
      </w:r>
      <w:r w:rsidR="00117D1C">
        <w:rPr>
          <w:rFonts w:ascii="Times New Roman" w:hAnsi="Times New Roman" w:cs="Times New Roman"/>
          <w:sz w:val="28"/>
          <w:szCs w:val="28"/>
        </w:rPr>
        <w:t xml:space="preserve"> и  подготовка договора о передаче жилого помещения в собственность</w:t>
      </w:r>
      <w:r w:rsidRPr="001029A9">
        <w:rPr>
          <w:rFonts w:ascii="Times New Roman" w:hAnsi="Times New Roman" w:cs="Times New Roman"/>
          <w:sz w:val="28"/>
          <w:szCs w:val="28"/>
        </w:rPr>
        <w:t>.</w:t>
      </w:r>
    </w:p>
    <w:p w:rsidR="008C188C" w:rsidRPr="008C188C" w:rsidRDefault="008C188C" w:rsidP="008C188C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8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Администрацию заявления и пакета документов из МФЦ, либо по почте, либо в электронной форме.</w:t>
      </w:r>
    </w:p>
    <w:p w:rsidR="001029A9" w:rsidRPr="001029A9" w:rsidRDefault="001029A9" w:rsidP="001029A9">
      <w:pPr>
        <w:pStyle w:val="a5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1029A9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</w:t>
      </w:r>
      <w:r w:rsidR="00117D1C">
        <w:rPr>
          <w:rFonts w:ascii="Times New Roman" w:hAnsi="Times New Roman"/>
          <w:sz w:val="28"/>
          <w:szCs w:val="28"/>
        </w:rPr>
        <w:t>уги, предусмотренных пунктом 2.9</w:t>
      </w:r>
      <w:r w:rsidRPr="001029A9">
        <w:rPr>
          <w:rFonts w:ascii="Times New Roman" w:hAnsi="Times New Roman"/>
          <w:sz w:val="28"/>
          <w:szCs w:val="28"/>
        </w:rPr>
        <w:t>. административного   регламента, готовится мотивированный письменный отказ. Отказ подписывается Главой Ремонтненского</w:t>
      </w:r>
      <w:r w:rsidR="00117D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029A9">
        <w:rPr>
          <w:rFonts w:ascii="Times New Roman" w:hAnsi="Times New Roman"/>
          <w:sz w:val="28"/>
          <w:szCs w:val="28"/>
        </w:rPr>
        <w:t xml:space="preserve">. </w:t>
      </w:r>
    </w:p>
    <w:p w:rsidR="001029A9" w:rsidRPr="001029A9" w:rsidRDefault="001029A9" w:rsidP="001029A9">
      <w:pPr>
        <w:pStyle w:val="a5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1029A9">
        <w:rPr>
          <w:rFonts w:ascii="Times New Roman" w:hAnsi="Times New Roman"/>
          <w:sz w:val="28"/>
          <w:szCs w:val="28"/>
        </w:rPr>
        <w:t xml:space="preserve">Администрация принимает решение о предоставлении муниципальной услуги. </w:t>
      </w:r>
    </w:p>
    <w:p w:rsidR="001029A9" w:rsidRDefault="001029A9" w:rsidP="001029A9">
      <w:pPr>
        <w:tabs>
          <w:tab w:val="left" w:pos="1418"/>
          <w:tab w:val="left" w:pos="1560"/>
        </w:tabs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1029A9">
        <w:rPr>
          <w:rFonts w:ascii="Times New Roman" w:hAnsi="Times New Roman" w:cs="Times New Roman"/>
          <w:bCs/>
          <w:sz w:val="28"/>
          <w:szCs w:val="28"/>
        </w:rPr>
        <w:t>Сектора</w:t>
      </w:r>
      <w:r w:rsidRPr="001029A9">
        <w:rPr>
          <w:rFonts w:ascii="Times New Roman" w:hAnsi="Times New Roman" w:cs="Times New Roman"/>
          <w:sz w:val="28"/>
          <w:szCs w:val="28"/>
        </w:rPr>
        <w:t xml:space="preserve">, уполномоченное </w:t>
      </w:r>
      <w:r w:rsidRPr="001029A9">
        <w:rPr>
          <w:rFonts w:ascii="Times New Roman" w:hAnsi="Times New Roman" w:cs="Times New Roman"/>
          <w:color w:val="000000"/>
          <w:sz w:val="28"/>
          <w:szCs w:val="28"/>
        </w:rPr>
        <w:t>на подготовку документов,</w:t>
      </w:r>
      <w:r w:rsidRPr="001029A9">
        <w:rPr>
          <w:rFonts w:ascii="Times New Roman" w:hAnsi="Times New Roman" w:cs="Times New Roman"/>
          <w:sz w:val="28"/>
          <w:szCs w:val="28"/>
        </w:rPr>
        <w:t xml:space="preserve"> подготавливает договор передачи жилого помещения в собственность граждан,  формирует комплект документов для архива, передает договор на подпись Главе Ремонтненского </w:t>
      </w:r>
      <w:r w:rsidR="008C18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29A9">
        <w:rPr>
          <w:rFonts w:ascii="Times New Roman" w:hAnsi="Times New Roman" w:cs="Times New Roman"/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8C188C" w:rsidRPr="001029A9" w:rsidRDefault="008C188C" w:rsidP="001029A9">
      <w:pPr>
        <w:tabs>
          <w:tab w:val="left" w:pos="1418"/>
          <w:tab w:val="left" w:pos="1560"/>
        </w:tabs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наличие либо отсутствие оснований для оказания муниципальной услуги.</w:t>
      </w:r>
    </w:p>
    <w:p w:rsidR="001029A9" w:rsidRPr="001029A9" w:rsidRDefault="001029A9" w:rsidP="001029A9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договора о передаче жилого помещения в собственность.</w:t>
      </w:r>
    </w:p>
    <w:p w:rsidR="001029A9" w:rsidRPr="001029A9" w:rsidRDefault="001029A9" w:rsidP="001029A9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1029A9">
        <w:rPr>
          <w:sz w:val="28"/>
          <w:szCs w:val="28"/>
        </w:rPr>
        <w:t>3.</w:t>
      </w:r>
      <w:r w:rsidR="008C188C">
        <w:rPr>
          <w:sz w:val="28"/>
          <w:szCs w:val="28"/>
        </w:rPr>
        <w:t>4</w:t>
      </w:r>
      <w:r w:rsidRPr="001029A9">
        <w:rPr>
          <w:sz w:val="28"/>
          <w:szCs w:val="28"/>
        </w:rPr>
        <w:t xml:space="preserve">. Административная процедура - выдача результата муниципальной услуги (в соответствии со способом получения результата, указанным в </w:t>
      </w:r>
      <w:r w:rsidRPr="001029A9">
        <w:rPr>
          <w:sz w:val="28"/>
          <w:szCs w:val="28"/>
        </w:rPr>
        <w:lastRenderedPageBreak/>
        <w:t>заявлении).</w:t>
      </w:r>
    </w:p>
    <w:p w:rsidR="001029A9" w:rsidRPr="001029A9" w:rsidRDefault="001029A9" w:rsidP="001029A9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МФЦ либо Сектора договора о передаче жилого помещения в собственность.</w:t>
      </w:r>
    </w:p>
    <w:p w:rsidR="001029A9" w:rsidRPr="001029A9" w:rsidRDefault="001029A9" w:rsidP="001029A9">
      <w:pPr>
        <w:widowControl w:val="0"/>
        <w:tabs>
          <w:tab w:val="left" w:pos="95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Ответственными за исполнение данной процедуры является МФЦ либо Сектор.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3.5.1. Выдача результата муниципальной услуги при обращении заявителя в МФЦ.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В случае согласия заявителя, МФЦ уведомляет </w:t>
      </w:r>
      <w:r w:rsidRPr="001029A9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1029A9">
        <w:rPr>
          <w:rFonts w:ascii="Times New Roman" w:hAnsi="Times New Roman" w:cs="Times New Roman"/>
          <w:sz w:val="28"/>
          <w:szCs w:val="28"/>
        </w:rPr>
        <w:t>-уведомлением на мобильный номер телефона заявителя о ходе предоставления муниципальной услуги.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Выдача результата осуществляется в следующем порядке:</w:t>
      </w:r>
    </w:p>
    <w:p w:rsidR="001029A9" w:rsidRPr="001029A9" w:rsidRDefault="001029A9" w:rsidP="001029A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 заявитель прибывает в МФЦ с документом, удостоверяющим личность и выпиской из ИИС ЕС МФЦ РО;</w:t>
      </w:r>
    </w:p>
    <w:p w:rsidR="001029A9" w:rsidRPr="001029A9" w:rsidRDefault="001029A9" w:rsidP="001029A9">
      <w:pPr>
        <w:widowControl w:val="0"/>
        <w:suppressAutoHyphens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- специалист МФЦ составляет документ на бумажном носителе и подтверждает соответствие содержания данного документа содержанию электронного документа (в случае направления результата предоставления услуги в МФЦ по каналам межведомственного электронного взаимодействия); </w:t>
      </w:r>
    </w:p>
    <w:p w:rsidR="001029A9" w:rsidRPr="001029A9" w:rsidRDefault="001029A9" w:rsidP="001029A9">
      <w:pPr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 специалист МФЦ знакомит заявителя с перечнем и содержанием выдаваемых документов;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 xml:space="preserve">- заявитель подтверждает получение результата муниципальной услуги личной подписью с расшифровкой в соответствующей графе выписки. 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3.5.2. Направление результата муниципальной услуги по почте.</w:t>
      </w:r>
    </w:p>
    <w:p w:rsidR="001029A9" w:rsidRPr="001029A9" w:rsidRDefault="001029A9" w:rsidP="001029A9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В случае указания заявителем способа получения результата муниципальной услуги по почте специалист Сектора  направляет заявителю договор о передаче жилого помещения в собственность по почте.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3.5.3. Направление результата муниципальной услуги в электронной форме.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Специалист Сектора осуществляет отправку результата муниципальной услуги на адрес электронной почты заявителя.</w:t>
      </w:r>
    </w:p>
    <w:p w:rsidR="001029A9" w:rsidRPr="001029A9" w:rsidRDefault="001029A9" w:rsidP="001029A9">
      <w:pPr>
        <w:tabs>
          <w:tab w:val="left" w:pos="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3.5.4. 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заявителю договора о передаче жилого помещения в собственность.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1029A9" w:rsidRPr="001029A9" w:rsidRDefault="001029A9" w:rsidP="001029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 при выдаче в МФЦ - отметка в выписке из ИИС ЕС МФЦ РО о получении заявителем договора о передаче жилого помещения в собственность;</w:t>
      </w:r>
    </w:p>
    <w:p w:rsidR="001029A9" w:rsidRPr="001029A9" w:rsidRDefault="001029A9" w:rsidP="001029A9">
      <w:pPr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lastRenderedPageBreak/>
        <w:t>- при направлении почтой – отметка об отправке фиксируется в реестре заказной корреспонденции;</w:t>
      </w:r>
    </w:p>
    <w:p w:rsidR="001029A9" w:rsidRPr="001029A9" w:rsidRDefault="001029A9" w:rsidP="001029A9">
      <w:pPr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- при направлении в электронной форме – отметка в САПУ ГИСОД.</w:t>
      </w:r>
    </w:p>
    <w:p w:rsidR="001029A9" w:rsidRPr="001029A9" w:rsidRDefault="001029A9" w:rsidP="001029A9">
      <w:pPr>
        <w:widowControl w:val="0"/>
        <w:tabs>
          <w:tab w:val="left" w:pos="95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A9">
        <w:rPr>
          <w:rFonts w:ascii="Times New Roman" w:hAnsi="Times New Roman" w:cs="Times New Roman"/>
          <w:sz w:val="28"/>
          <w:szCs w:val="28"/>
        </w:rPr>
        <w:t>3.6. Блок-схема оказания муниципальной услуги приведена</w:t>
      </w:r>
      <w:r w:rsidRPr="001029A9">
        <w:rPr>
          <w:rFonts w:ascii="Times New Roman" w:hAnsi="Times New Roman" w:cs="Times New Roman"/>
          <w:sz w:val="28"/>
          <w:szCs w:val="28"/>
        </w:rPr>
        <w:br/>
        <w:t>в приложении № 2 к административному регламенту.</w:t>
      </w:r>
    </w:p>
    <w:p w:rsidR="001029A9" w:rsidRDefault="001029A9" w:rsidP="001029A9">
      <w:pPr>
        <w:spacing w:after="0"/>
        <w:jc w:val="both"/>
        <w:rPr>
          <w:rFonts w:cs="Calibri"/>
          <w:sz w:val="28"/>
          <w:szCs w:val="28"/>
        </w:rPr>
      </w:pPr>
    </w:p>
    <w:p w:rsidR="001029A9" w:rsidRDefault="001029A9" w:rsidP="000D48AA">
      <w:pPr>
        <w:pStyle w:val="default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</w:p>
    <w:p w:rsidR="001029A9" w:rsidRDefault="001029A9" w:rsidP="000D48AA">
      <w:pPr>
        <w:pStyle w:val="default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</w:p>
    <w:p w:rsidR="008F33C6" w:rsidRPr="008F33C6" w:rsidRDefault="008F33C6" w:rsidP="008F3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C6">
        <w:rPr>
          <w:rFonts w:ascii="Times New Roman" w:hAnsi="Times New Roman" w:cs="Times New Roman"/>
          <w:b/>
          <w:sz w:val="28"/>
          <w:szCs w:val="28"/>
        </w:rPr>
        <w:t xml:space="preserve">4.  Формы </w:t>
      </w:r>
      <w:proofErr w:type="gramStart"/>
      <w:r w:rsidRPr="008F33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F33C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F33C6" w:rsidRPr="008F33C6" w:rsidRDefault="008F33C6" w:rsidP="008F33C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widowControl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33C6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8F33C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33C6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8F33C6" w:rsidRPr="008F33C6" w:rsidRDefault="008F33C6" w:rsidP="008F33C6">
      <w:pPr>
        <w:widowControl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33C6">
        <w:rPr>
          <w:rFonts w:ascii="Times New Roman" w:hAnsi="Times New Roman" w:cs="Times New Roman"/>
          <w:bCs/>
          <w:sz w:val="28"/>
          <w:szCs w:val="28"/>
        </w:rPr>
        <w:t>4.2.</w:t>
      </w:r>
      <w:r w:rsidRPr="008F33C6"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8F33C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33C6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F33C6" w:rsidRPr="008F33C6" w:rsidRDefault="008F33C6" w:rsidP="008F33C6">
      <w:pPr>
        <w:widowControl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33C6">
        <w:rPr>
          <w:rFonts w:ascii="Times New Roman" w:hAnsi="Times New Roman" w:cs="Times New Roman"/>
          <w:bCs/>
          <w:sz w:val="28"/>
          <w:szCs w:val="28"/>
        </w:rPr>
        <w:t>4.3.</w:t>
      </w:r>
      <w:r w:rsidRPr="008F33C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F33C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33C6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F33C6" w:rsidRPr="008F33C6" w:rsidRDefault="008F33C6" w:rsidP="008F33C6">
      <w:pPr>
        <w:widowControl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33C6">
        <w:rPr>
          <w:rFonts w:ascii="Times New Roman" w:hAnsi="Times New Roman" w:cs="Times New Roman"/>
          <w:bCs/>
          <w:sz w:val="28"/>
          <w:szCs w:val="28"/>
        </w:rPr>
        <w:t>4.4.</w:t>
      </w:r>
      <w:r w:rsidRPr="008F33C6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F33C6" w:rsidRPr="008F33C6" w:rsidRDefault="008F33C6" w:rsidP="008F33C6">
      <w:pPr>
        <w:widowControl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33C6">
        <w:rPr>
          <w:rFonts w:ascii="Times New Roman" w:hAnsi="Times New Roman" w:cs="Times New Roman"/>
          <w:bCs/>
          <w:sz w:val="28"/>
          <w:szCs w:val="28"/>
        </w:rPr>
        <w:t>4.5.</w:t>
      </w:r>
      <w:r w:rsidRPr="008F33C6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F33C6" w:rsidRPr="008F33C6" w:rsidRDefault="008F33C6" w:rsidP="008F33C6">
      <w:pPr>
        <w:shd w:val="clear" w:color="auto" w:fill="FFFFFF"/>
        <w:tabs>
          <w:tab w:val="left" w:pos="-3240"/>
        </w:tabs>
        <w:spacing w:after="0"/>
        <w:ind w:left="14" w:firstLine="72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33C6" w:rsidRPr="008F33C6" w:rsidRDefault="008F33C6" w:rsidP="008F33C6">
      <w:pPr>
        <w:shd w:val="clear" w:color="auto" w:fill="FFFFFF"/>
        <w:tabs>
          <w:tab w:val="left" w:pos="-3240"/>
        </w:tabs>
        <w:spacing w:after="0"/>
        <w:ind w:left="14" w:firstLine="72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F33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Досудебный (внесудебный) порядок обжалования решений и действий (бездействия) Администрации Ремонтненского  сельского  поселения, ее должностных лиц, муниципальных служащих, предоставляющих муниципальную услугу</w:t>
      </w:r>
    </w:p>
    <w:p w:rsidR="008F33C6" w:rsidRPr="008F33C6" w:rsidRDefault="008F33C6" w:rsidP="008F33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следующих случаях:</w:t>
      </w:r>
    </w:p>
    <w:p w:rsidR="008F33C6" w:rsidRPr="008F33C6" w:rsidRDefault="008F33C6" w:rsidP="008F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lastRenderedPageBreak/>
        <w:t xml:space="preserve">        1) нарушение срока регистрации запроса заявителя о предоставлении муниципальной услуги;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33C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33C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8F33C6" w:rsidRPr="008F33C6" w:rsidRDefault="008F33C6" w:rsidP="008F33C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33C6" w:rsidRPr="008F33C6" w:rsidRDefault="008F33C6" w:rsidP="008F33C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33C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33C6" w:rsidRPr="008F33C6" w:rsidRDefault="008F33C6" w:rsidP="008F33C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8F33C6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8F33C6" w:rsidRPr="008F33C6" w:rsidRDefault="008F33C6" w:rsidP="008F33C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33C6" w:rsidRPr="008F33C6" w:rsidRDefault="008F33C6" w:rsidP="008F33C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33C6" w:rsidRPr="008F33C6" w:rsidRDefault="008F33C6" w:rsidP="008F33C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F33C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F33C6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5.4. Действия (бездействия) должностных лиц предоставляющих муниципальную услугу может быть обжалованы вышестоящему должностному лицу, в том числе: 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 Главе Ремонтненского района</w:t>
      </w:r>
    </w:p>
    <w:p w:rsidR="008F33C6" w:rsidRPr="008F33C6" w:rsidRDefault="008F33C6" w:rsidP="008F33C6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>- Главе Ремонтненского</w:t>
      </w:r>
      <w:r w:rsidRPr="008F3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33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F33C6" w:rsidRPr="008F33C6" w:rsidRDefault="008F33C6" w:rsidP="008F33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3C6">
        <w:rPr>
          <w:rFonts w:ascii="Times New Roman" w:hAnsi="Times New Roman" w:cs="Times New Roman"/>
          <w:sz w:val="28"/>
          <w:szCs w:val="28"/>
        </w:rPr>
        <w:t xml:space="preserve">5.5. Жалоба может быть подана в письменной форме на бумажном носителе, в электронном виде, путем обращения на электронную почту Администрации Ремонтненского сельского поселения: </w:t>
      </w:r>
      <w:r w:rsidRPr="008F33C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F33C6">
        <w:rPr>
          <w:rFonts w:ascii="Times New Roman" w:hAnsi="Times New Roman" w:cs="Times New Roman"/>
          <w:sz w:val="28"/>
          <w:szCs w:val="28"/>
        </w:rPr>
        <w:t>32347@</w:t>
      </w:r>
      <w:proofErr w:type="spellStart"/>
      <w:r w:rsidRPr="008F33C6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8F33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33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33C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33C6" w:rsidRPr="008F33C6" w:rsidRDefault="008F33C6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3C6" w:rsidRDefault="008F33C6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16A" w:rsidRDefault="000A116A" w:rsidP="00F10621">
      <w:pPr>
        <w:autoSpaceDE w:val="0"/>
        <w:autoSpaceDN w:val="0"/>
        <w:adjustRightInd w:val="0"/>
        <w:spacing w:after="0"/>
      </w:pPr>
    </w:p>
    <w:p w:rsidR="001A7510" w:rsidRDefault="001A7510" w:rsidP="00F10621">
      <w:pPr>
        <w:autoSpaceDE w:val="0"/>
        <w:autoSpaceDN w:val="0"/>
        <w:adjustRightInd w:val="0"/>
        <w:spacing w:after="0"/>
      </w:pPr>
    </w:p>
    <w:p w:rsidR="001A7510" w:rsidRPr="001A7510" w:rsidRDefault="001A7510" w:rsidP="001A75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A7510" w:rsidRPr="00E86152" w:rsidRDefault="001A7510" w:rsidP="001A7510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510">
        <w:rPr>
          <w:rFonts w:ascii="Times New Roman" w:hAnsi="Times New Roman" w:cs="Times New Roman"/>
          <w:sz w:val="28"/>
          <w:szCs w:val="28"/>
        </w:rPr>
        <w:t xml:space="preserve"> </w:t>
      </w:r>
      <w:r w:rsidRPr="001A7510">
        <w:rPr>
          <w:rFonts w:ascii="Times New Roman" w:hAnsi="Times New Roman" w:cs="Times New Roman"/>
        </w:rPr>
        <w:t xml:space="preserve">Приложение № 1 к административному регламенту предоставления муниципальной услуги </w:t>
      </w:r>
      <w:r w:rsidRPr="001A7510">
        <w:rPr>
          <w:rFonts w:ascii="Times New Roman" w:hAnsi="Times New Roman" w:cs="Times New Roman"/>
          <w:bCs/>
          <w:color w:val="000000"/>
        </w:rPr>
        <w:t xml:space="preserve"> </w:t>
      </w:r>
      <w:r w:rsidR="00E86152" w:rsidRPr="00E86152">
        <w:rPr>
          <w:rFonts w:ascii="Times New Roman" w:hAnsi="Times New Roman" w:cs="Times New Roman"/>
          <w:sz w:val="24"/>
          <w:szCs w:val="24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1A7510" w:rsidRDefault="001A7510" w:rsidP="001A7510">
      <w:pPr>
        <w:spacing w:after="0"/>
        <w:ind w:firstLine="720"/>
        <w:jc w:val="center"/>
        <w:rPr>
          <w:sz w:val="28"/>
          <w:szCs w:val="28"/>
        </w:rPr>
      </w:pPr>
    </w:p>
    <w:p w:rsidR="001A7510" w:rsidRDefault="001A7510" w:rsidP="001A7510">
      <w:pPr>
        <w:spacing w:after="0"/>
        <w:ind w:firstLine="720"/>
        <w:jc w:val="center"/>
        <w:rPr>
          <w:sz w:val="28"/>
          <w:szCs w:val="28"/>
        </w:rPr>
      </w:pPr>
    </w:p>
    <w:p w:rsidR="001A7510" w:rsidRDefault="001A7510" w:rsidP="001A7510">
      <w:pPr>
        <w:pStyle w:val="a8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10014" w:type="dxa"/>
        <w:tblLook w:val="01E0"/>
      </w:tblPr>
      <w:tblGrid>
        <w:gridCol w:w="2802"/>
        <w:gridCol w:w="7187"/>
        <w:gridCol w:w="25"/>
      </w:tblGrid>
      <w:tr w:rsidR="001A7510" w:rsidRPr="001A7510" w:rsidTr="001A7510">
        <w:trPr>
          <w:gridAfter w:val="1"/>
          <w:wAfter w:w="25" w:type="dxa"/>
        </w:trPr>
        <w:tc>
          <w:tcPr>
            <w:tcW w:w="2802" w:type="dxa"/>
          </w:tcPr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187" w:type="dxa"/>
          </w:tcPr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Ремонтненского </w:t>
            </w: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A7510" w:rsidRPr="001A7510" w:rsidTr="001A7510">
        <w:tc>
          <w:tcPr>
            <w:tcW w:w="2802" w:type="dxa"/>
            <w:shd w:val="clear" w:color="auto" w:fill="auto"/>
          </w:tcPr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212" w:type="dxa"/>
            <w:gridSpan w:val="2"/>
            <w:shd w:val="clear" w:color="auto" w:fill="auto"/>
          </w:tcPr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510" w:rsidRPr="001A7510" w:rsidTr="001A7510">
        <w:tc>
          <w:tcPr>
            <w:tcW w:w="2802" w:type="dxa"/>
            <w:shd w:val="clear" w:color="auto" w:fill="auto"/>
          </w:tcPr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212" w:type="dxa"/>
            <w:gridSpan w:val="2"/>
            <w:shd w:val="clear" w:color="auto" w:fill="auto"/>
          </w:tcPr>
          <w:p w:rsidR="001A7510" w:rsidRPr="001A7510" w:rsidRDefault="001A7510" w:rsidP="001A7510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личность:_________________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proofErr w:type="spellEnd"/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______________ № _________________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выдан «____» _____ </w:t>
            </w:r>
            <w:proofErr w:type="gramStart"/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.______________________________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Место регистрации: ________________________________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</w:t>
            </w:r>
          </w:p>
          <w:p w:rsidR="001A7510" w:rsidRPr="001A7510" w:rsidRDefault="001A7510" w:rsidP="001A7510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A75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1A7510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1A7510" w:rsidRPr="001A7510" w:rsidRDefault="001A7510" w:rsidP="001A7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510" w:rsidRPr="001A7510" w:rsidRDefault="001A7510" w:rsidP="001A7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510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1A7510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 </w:t>
      </w:r>
      <w:r w:rsidRPr="001A7510">
        <w:rPr>
          <w:rFonts w:ascii="Times New Roman" w:hAnsi="Times New Roman" w:cs="Times New Roman"/>
          <w:sz w:val="28"/>
          <w:szCs w:val="28"/>
        </w:rPr>
        <w:t>Заявление.</w:t>
      </w:r>
    </w:p>
    <w:p w:rsidR="001A7510" w:rsidRPr="001A7510" w:rsidRDefault="001A7510" w:rsidP="001A75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510">
        <w:rPr>
          <w:rFonts w:ascii="Times New Roman" w:hAnsi="Times New Roman" w:cs="Times New Roman"/>
          <w:sz w:val="28"/>
          <w:szCs w:val="28"/>
        </w:rPr>
        <w:t xml:space="preserve">        Прошу передать в собственность граждан:___________(указать фамилию, имя, отчество и дату рождения всех граждан  занимаемых приватизируемое  жилое помещение, находящееся в муниципальной собственности) жилое помещение, находящееся по адресу: _____________(указать полный адрес местонахождения помещения) в порядке приватизации муниципального жилого фонда.</w:t>
      </w:r>
    </w:p>
    <w:p w:rsidR="001A7510" w:rsidRPr="00895692" w:rsidRDefault="001A7510" w:rsidP="001A7510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Результат предоставления услуги прошу выдать следующим способом </w:t>
      </w:r>
      <w:r w:rsidRPr="00895692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подчеркнуть):</w:t>
      </w:r>
    </w:p>
    <w:p w:rsidR="001A7510" w:rsidRPr="00895692" w:rsidRDefault="001A7510" w:rsidP="001A751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Администрации;</w:t>
      </w:r>
    </w:p>
    <w:p w:rsidR="001A7510" w:rsidRPr="00895692" w:rsidRDefault="001A7510" w:rsidP="001A751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1A7510" w:rsidRPr="00895692" w:rsidRDefault="001A7510" w:rsidP="001A751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ЕПГУ; </w:t>
      </w:r>
    </w:p>
    <w:p w:rsidR="001A7510" w:rsidRPr="00895692" w:rsidRDefault="001A7510" w:rsidP="001A751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92">
        <w:rPr>
          <w:rFonts w:ascii="Times New Roman" w:eastAsia="Times New Roman" w:hAnsi="Times New Roman"/>
          <w:sz w:val="28"/>
          <w:szCs w:val="28"/>
          <w:lang w:eastAsia="ru-RU"/>
        </w:rPr>
        <w:t>по почте.</w:t>
      </w:r>
    </w:p>
    <w:p w:rsidR="001A7510" w:rsidRPr="001A7510" w:rsidRDefault="001A7510" w:rsidP="001A7510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A7510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Pr="001A7510">
        <w:rPr>
          <w:rFonts w:ascii="Times New Roman" w:hAnsi="Times New Roman" w:cs="Times New Roman"/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Ремонтненского </w:t>
      </w:r>
      <w:r w:rsidRPr="001A7510">
        <w:rPr>
          <w:rFonts w:ascii="Times New Roman" w:hAnsi="Times New Roman" w:cs="Times New Roman"/>
          <w:sz w:val="28"/>
          <w:szCs w:val="28"/>
        </w:rPr>
        <w:t xml:space="preserve"> сельского поселения (МФЦ).</w:t>
      </w:r>
    </w:p>
    <w:p w:rsidR="001A7510" w:rsidRPr="001A7510" w:rsidRDefault="001A7510" w:rsidP="001A7510">
      <w:pPr>
        <w:spacing w:after="0"/>
        <w:jc w:val="both"/>
        <w:textAlignment w:val="top"/>
        <w:rPr>
          <w:rFonts w:ascii="Times New Roman" w:hAnsi="Times New Roman" w:cs="Times New Roman"/>
          <w:color w:val="7030A0"/>
          <w:sz w:val="28"/>
          <w:szCs w:val="28"/>
          <w:lang w:eastAsia="ar-SA"/>
        </w:rPr>
      </w:pPr>
    </w:p>
    <w:p w:rsidR="001A7510" w:rsidRPr="001A7510" w:rsidRDefault="001A7510" w:rsidP="001A7510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r w:rsidRPr="001A7510">
        <w:rPr>
          <w:rFonts w:ascii="Times New Roman" w:hAnsi="Times New Roman" w:cs="Times New Roman"/>
          <w:sz w:val="28"/>
          <w:szCs w:val="28"/>
          <w:lang w:eastAsia="ar-SA"/>
        </w:rPr>
        <w:t>Приложение: документы по описи.</w:t>
      </w:r>
    </w:p>
    <w:p w:rsidR="001A7510" w:rsidRPr="001A7510" w:rsidRDefault="001A7510" w:rsidP="001A7510">
      <w:pPr>
        <w:spacing w:after="0"/>
        <w:jc w:val="both"/>
        <w:textAlignment w:val="top"/>
        <w:rPr>
          <w:rFonts w:ascii="Times New Roman" w:hAnsi="Times New Roman" w:cs="Times New Roman"/>
        </w:rPr>
      </w:pPr>
      <w:r w:rsidRPr="001A7510">
        <w:rPr>
          <w:rFonts w:ascii="Times New Roman" w:hAnsi="Times New Roman" w:cs="Times New Roman"/>
          <w:lang w:eastAsia="ar-SA"/>
        </w:rPr>
        <w:t xml:space="preserve">(в описи указываются прилагаемые к заявлению документы, которые заявитель обязан предоставить </w:t>
      </w:r>
      <w:proofErr w:type="gramStart"/>
      <w:r w:rsidRPr="001A7510">
        <w:rPr>
          <w:rFonts w:ascii="Times New Roman" w:hAnsi="Times New Roman" w:cs="Times New Roman"/>
          <w:lang w:eastAsia="ar-SA"/>
        </w:rPr>
        <w:t>с</w:t>
      </w:r>
      <w:proofErr w:type="gramEnd"/>
      <w:r w:rsidRPr="001A7510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1A7510">
        <w:rPr>
          <w:rFonts w:ascii="Times New Roman" w:hAnsi="Times New Roman" w:cs="Times New Roman"/>
          <w:lang w:eastAsia="ar-SA"/>
        </w:rPr>
        <w:t>соответствии</w:t>
      </w:r>
      <w:proofErr w:type="gramEnd"/>
      <w:r w:rsidRPr="001A7510">
        <w:rPr>
          <w:rFonts w:ascii="Times New Roman" w:hAnsi="Times New Roman" w:cs="Times New Roman"/>
          <w:lang w:eastAsia="ar-SA"/>
        </w:rPr>
        <w:t xml:space="preserve"> </w:t>
      </w:r>
      <w:r w:rsidR="004B1038">
        <w:rPr>
          <w:rFonts w:ascii="Times New Roman" w:hAnsi="Times New Roman" w:cs="Times New Roman"/>
          <w:lang w:eastAsia="ar-SA"/>
        </w:rPr>
        <w:t xml:space="preserve"> п.2.6. раздела 2 административного </w:t>
      </w:r>
      <w:r w:rsidRPr="001A7510">
        <w:rPr>
          <w:rFonts w:ascii="Times New Roman" w:hAnsi="Times New Roman" w:cs="Times New Roman"/>
          <w:lang w:eastAsia="ar-SA"/>
        </w:rPr>
        <w:t xml:space="preserve"> регламент</w:t>
      </w:r>
      <w:r w:rsidR="004B1038">
        <w:rPr>
          <w:rFonts w:ascii="Times New Roman" w:hAnsi="Times New Roman" w:cs="Times New Roman"/>
          <w:lang w:eastAsia="ar-SA"/>
        </w:rPr>
        <w:t>а</w:t>
      </w:r>
      <w:r w:rsidRPr="001A7510">
        <w:rPr>
          <w:rFonts w:ascii="Times New Roman" w:hAnsi="Times New Roman" w:cs="Times New Roman"/>
          <w:lang w:eastAsia="ar-SA"/>
        </w:rPr>
        <w:t>, и иные документы,</w:t>
      </w:r>
      <w:r w:rsidRPr="001A7510">
        <w:rPr>
          <w:rFonts w:ascii="Times New Roman" w:hAnsi="Times New Roman" w:cs="Times New Roman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A751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A7510">
        <w:rPr>
          <w:rFonts w:ascii="Times New Roman" w:hAnsi="Times New Roman"/>
          <w:sz w:val="28"/>
          <w:szCs w:val="28"/>
        </w:rPr>
        <w:t>«____»_______________20____г.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510">
        <w:rPr>
          <w:rFonts w:ascii="Times New Roman" w:hAnsi="Times New Roman"/>
          <w:sz w:val="28"/>
          <w:szCs w:val="28"/>
          <w:lang w:eastAsia="ar-SA"/>
        </w:rPr>
        <w:t>Подпись заявителя __________________ /_______________________________/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1A7510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510">
        <w:rPr>
          <w:rFonts w:ascii="Times New Roman" w:hAnsi="Times New Roman"/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510">
        <w:rPr>
          <w:rFonts w:ascii="Times New Roman" w:hAnsi="Times New Roman"/>
          <w:sz w:val="28"/>
          <w:szCs w:val="28"/>
          <w:lang w:eastAsia="ar-SA"/>
        </w:rPr>
        <w:t>реестр № ______________.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510">
        <w:rPr>
          <w:rFonts w:ascii="Times New Roman" w:hAnsi="Times New Roman"/>
          <w:sz w:val="28"/>
          <w:szCs w:val="28"/>
          <w:lang w:eastAsia="ar-SA"/>
        </w:rPr>
        <w:tab/>
      </w:r>
      <w:r w:rsidRPr="001A7510">
        <w:rPr>
          <w:rFonts w:ascii="Times New Roman" w:hAnsi="Times New Roman"/>
          <w:sz w:val="28"/>
          <w:szCs w:val="28"/>
          <w:lang w:eastAsia="ar-SA"/>
        </w:rPr>
        <w:tab/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510">
        <w:rPr>
          <w:rFonts w:ascii="Times New Roman" w:hAnsi="Times New Roman"/>
          <w:sz w:val="28"/>
          <w:szCs w:val="28"/>
        </w:rPr>
        <w:t xml:space="preserve">Дата приема заявления </w:t>
      </w:r>
      <w:r w:rsidRPr="001A7510">
        <w:rPr>
          <w:rFonts w:ascii="Times New Roman" w:hAnsi="Times New Roman"/>
          <w:sz w:val="28"/>
          <w:szCs w:val="28"/>
          <w:lang w:eastAsia="ar-SA"/>
        </w:rPr>
        <w:t>«____» ______________ 201__ г.</w:t>
      </w:r>
    </w:p>
    <w:p w:rsidR="001A7510" w:rsidRPr="001A7510" w:rsidRDefault="001A7510" w:rsidP="001A7510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1A7510">
        <w:rPr>
          <w:rFonts w:ascii="Times New Roman" w:hAnsi="Times New Roman"/>
          <w:sz w:val="28"/>
          <w:szCs w:val="28"/>
          <w:lang w:eastAsia="ar-SA"/>
        </w:rPr>
        <w:t xml:space="preserve">ФИО, подпись </w:t>
      </w:r>
      <w:r w:rsidRPr="001A7510">
        <w:rPr>
          <w:rFonts w:ascii="Times New Roman" w:hAnsi="Times New Roman"/>
          <w:sz w:val="28"/>
          <w:szCs w:val="28"/>
        </w:rPr>
        <w:t>должностного лица</w:t>
      </w:r>
      <w:r w:rsidRPr="001A7510">
        <w:rPr>
          <w:rFonts w:ascii="Times New Roman" w:hAnsi="Times New Roman"/>
          <w:sz w:val="28"/>
          <w:szCs w:val="28"/>
          <w:lang w:eastAsia="ar-SA"/>
        </w:rPr>
        <w:t>, принявшего заявление __________________ /_______________________________/</w:t>
      </w:r>
    </w:p>
    <w:p w:rsidR="001A7510" w:rsidRPr="00895692" w:rsidRDefault="001A7510" w:rsidP="001A7510">
      <w:pPr>
        <w:spacing w:after="0"/>
        <w:rPr>
          <w:color w:val="7030A0"/>
          <w:sz w:val="28"/>
          <w:szCs w:val="28"/>
        </w:rPr>
      </w:pPr>
    </w:p>
    <w:p w:rsidR="001A7510" w:rsidRPr="00895692" w:rsidRDefault="001A7510" w:rsidP="001A7510">
      <w:pPr>
        <w:spacing w:after="0"/>
        <w:ind w:firstLine="720"/>
        <w:jc w:val="center"/>
        <w:rPr>
          <w:color w:val="7030A0"/>
          <w:sz w:val="28"/>
          <w:szCs w:val="28"/>
        </w:rPr>
      </w:pPr>
    </w:p>
    <w:p w:rsidR="001A7510" w:rsidRPr="004B1038" w:rsidRDefault="001A7510" w:rsidP="001A7510">
      <w:pPr>
        <w:jc w:val="both"/>
        <w:rPr>
          <w:rFonts w:ascii="Times New Roman" w:hAnsi="Times New Roman" w:cs="Times New Roman"/>
        </w:rPr>
      </w:pPr>
    </w:p>
    <w:p w:rsidR="00196CE7" w:rsidRPr="00E86152" w:rsidRDefault="00902CA7" w:rsidP="00196CE7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B1038">
        <w:rPr>
          <w:rFonts w:ascii="Times New Roman" w:hAnsi="Times New Roman" w:cs="Times New Roman"/>
        </w:rPr>
        <w:t>Приложение № 2</w:t>
      </w:r>
      <w:r w:rsidR="00196CE7" w:rsidRPr="004B1038">
        <w:rPr>
          <w:rFonts w:ascii="Times New Roman" w:hAnsi="Times New Roman" w:cs="Times New Roman"/>
        </w:rPr>
        <w:t xml:space="preserve"> к административному регламенту предоставления муниципальной услуги </w:t>
      </w:r>
      <w:r w:rsidRPr="004B1038">
        <w:rPr>
          <w:rFonts w:ascii="Times New Roman" w:hAnsi="Times New Roman" w:cs="Times New Roman"/>
          <w:bCs/>
          <w:color w:val="000000"/>
        </w:rPr>
        <w:t xml:space="preserve"> </w:t>
      </w:r>
      <w:r w:rsidR="00E86152" w:rsidRPr="00E86152">
        <w:rPr>
          <w:rFonts w:ascii="Times New Roman" w:hAnsi="Times New Roman" w:cs="Times New Roman"/>
          <w:sz w:val="24"/>
          <w:szCs w:val="24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196CE7" w:rsidRPr="004B1038" w:rsidRDefault="00196CE7" w:rsidP="00196CE7">
      <w:pPr>
        <w:jc w:val="right"/>
        <w:rPr>
          <w:rFonts w:ascii="Times New Roman" w:hAnsi="Times New Roman" w:cs="Times New Roman"/>
        </w:rPr>
      </w:pPr>
    </w:p>
    <w:p w:rsidR="00196CE7" w:rsidRPr="00E86152" w:rsidRDefault="00196CE7" w:rsidP="00196CE7">
      <w:pPr>
        <w:keepNext/>
        <w:tabs>
          <w:tab w:val="left" w:pos="4320"/>
        </w:tabs>
        <w:ind w:right="-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6152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 административных процедур при предоставлении муниципальной услуги</w:t>
      </w:r>
      <w:r w:rsidRPr="004B1038">
        <w:rPr>
          <w:rFonts w:ascii="Times New Roman" w:hAnsi="Times New Roman" w:cs="Times New Roman"/>
          <w:b/>
        </w:rPr>
        <w:t xml:space="preserve"> </w:t>
      </w:r>
      <w:r w:rsidR="00E86152">
        <w:rPr>
          <w:rFonts w:ascii="Times New Roman" w:hAnsi="Times New Roman" w:cs="Times New Roman"/>
          <w:b/>
        </w:rPr>
        <w:t xml:space="preserve"> </w:t>
      </w:r>
      <w:r w:rsidR="00E86152" w:rsidRPr="00E86152">
        <w:rPr>
          <w:rFonts w:ascii="Times New Roman" w:hAnsi="Times New Roman" w:cs="Times New Roman"/>
          <w:b/>
          <w:sz w:val="24"/>
          <w:szCs w:val="24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196CE7" w:rsidRPr="004B1038" w:rsidRDefault="00196CE7" w:rsidP="00196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E6368B" w:rsidP="00196CE7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15.3pt;width:0;height:22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183.9pt;margin-top:-7.6pt;width:103pt;height:22.9pt;z-index:251664384" arcsize="10923f">
            <v:textbox style="mso-next-textbox:#_x0000_s1030">
              <w:txbxContent>
                <w:p w:rsidR="00117D1C" w:rsidRPr="00B323FC" w:rsidRDefault="00117D1C" w:rsidP="00196CE7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3" type="#_x0000_t111" style="position:absolute;left:0;text-align:left;margin-left:153.45pt;margin-top:5.9pt;width:163.5pt;height:35.4pt;z-index:251677696">
            <v:textbox>
              <w:txbxContent>
                <w:p w:rsidR="00117D1C" w:rsidRPr="008921F7" w:rsidRDefault="00117D1C" w:rsidP="00196CE7">
                  <w:pPr>
                    <w:jc w:val="center"/>
                  </w:pPr>
                  <w:r w:rsidRPr="008921F7">
                    <w:t xml:space="preserve">Прием </w:t>
                  </w:r>
                  <w:r w:rsidR="00F10621">
                    <w:t xml:space="preserve"> заявления и </w:t>
                  </w:r>
                  <w:r w:rsidRPr="008921F7">
                    <w:t>документов</w:t>
                  </w:r>
                </w:p>
              </w:txbxContent>
            </v:textbox>
          </v:shape>
        </w:pict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5.15pt;margin-top:9.35pt;width:.05pt;height:19.1pt;z-index:251661312" o:connectortype="straight">
            <v:stroke endarrow="block"/>
          </v:shape>
        </w:pict>
      </w: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2" style="position:absolute;left:0;text-align:left;margin-left:145.2pt;margin-top:2.8pt;width:171.75pt;height:47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117D1C" w:rsidRPr="006325E8" w:rsidRDefault="00117D1C" w:rsidP="00196CE7">
                  <w:pPr>
                    <w:jc w:val="center"/>
                  </w:pPr>
                  <w:r w:rsidRPr="0091333B">
                    <w:t>Регистрация</w:t>
                  </w:r>
                  <w:r w:rsidR="00F10621">
                    <w:t xml:space="preserve"> заявления и документов</w:t>
                  </w:r>
                </w:p>
                <w:p w:rsidR="00117D1C" w:rsidRDefault="00117D1C"/>
              </w:txbxContent>
            </v:textbox>
          </v:rect>
        </w:pict>
      </w: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7.7pt;margin-top:25.65pt;width:0;height:31.7pt;z-index:251665408" o:connectortype="straight">
            <v:stroke endarrow="block"/>
          </v:shape>
        </w:pict>
      </w: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24.95pt;margin-top:27.7pt;width:213.75pt;height:36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45">
              <w:txbxContent>
                <w:p w:rsidR="00117D1C" w:rsidRPr="006325E8" w:rsidRDefault="00117D1C" w:rsidP="00196CE7">
                  <w:pPr>
                    <w:jc w:val="center"/>
                  </w:pPr>
                  <w:r>
                    <w:t>Передача документов для рассмотрения</w:t>
                  </w:r>
                </w:p>
              </w:txbxContent>
            </v:textbox>
          </v:rect>
        </w:pict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27.7pt;margin-top:8.4pt;width:0;height:15.85pt;z-index:251678720" o:connectortype="straight">
            <v:stroke endarrow="block"/>
          </v:shape>
        </w:pict>
      </w: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108.55pt;margin-top:.3pt;width:238.85pt;height:123.4pt;z-index:251673600">
            <v:textbox style="mso-next-textbox:#_x0000_s1039">
              <w:txbxContent>
                <w:p w:rsidR="00117D1C" w:rsidRPr="00602816" w:rsidRDefault="00117D1C" w:rsidP="00196CE7">
                  <w:pPr>
                    <w:jc w:val="center"/>
                  </w:pPr>
                  <w:r w:rsidRPr="00B323FC">
                    <w:t xml:space="preserve">Есть основания для отказа </w:t>
                  </w:r>
                  <w:r w:rsidRPr="0091333B">
                    <w:t>по п.2.</w:t>
                  </w:r>
                  <w:r>
                    <w:t>9</w:t>
                  </w:r>
                  <w:r w:rsidRPr="0091333B">
                    <w:t>. административного регламента</w:t>
                  </w:r>
                </w:p>
              </w:txbxContent>
            </v:textbox>
          </v:shape>
        </w:pict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274.65pt;margin-top:27.35pt;width:29.1pt;height:23.9pt;z-index:251675648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4" style="position:absolute;left:0;text-align:left;margin-left:124.95pt;margin-top:27.35pt;width:66.75pt;height:28.9pt;rotation:180;flip:y;z-index:251674624" o:connectortype="elbow" adj="21470,426320,-65318">
            <v:stroke endarrow="block"/>
          </v:shape>
        </w:pict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14.55pt;margin-top:22pt;width:189.75pt;height:8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34">
              <w:txbxContent>
                <w:p w:rsidR="00117D1C" w:rsidRPr="006325E8" w:rsidRDefault="00F10621" w:rsidP="00196CE7">
                  <w:pPr>
                    <w:jc w:val="center"/>
                  </w:pPr>
                  <w:r>
                    <w:t xml:space="preserve">Подготовка  </w:t>
                  </w:r>
                  <w:r w:rsidRPr="00F10621">
                    <w:t>договора о передаче жилого помещения в собственность</w:t>
                  </w:r>
                </w:p>
              </w:txbxContent>
            </v:textbox>
          </v:rect>
        </w:pict>
      </w:r>
      <w:r w:rsidRPr="00E6368B">
        <w:rPr>
          <w:rFonts w:ascii="Times New Roman" w:hAnsi="Times New Roman" w:cs="Times New Roman"/>
          <w:noProof/>
          <w:szCs w:val="28"/>
        </w:rPr>
        <w:pict>
          <v:rect id="_x0000_s1033" style="position:absolute;left:0;text-align:left;margin-left:298.95pt;margin-top:22pt;width:172.8pt;height:89.25pt;z-index:251667456">
            <v:textbox style="mso-next-textbox:#_x0000_s1033">
              <w:txbxContent>
                <w:p w:rsidR="00117D1C" w:rsidRPr="002A4FE8" w:rsidRDefault="00117D1C" w:rsidP="00196CE7">
                  <w:pPr>
                    <w:jc w:val="center"/>
                  </w:pPr>
                  <w:r w:rsidRPr="0091333B">
                    <w:t>Подготовка</w:t>
                  </w:r>
                  <w:r>
                    <w:t>, подписание и регистрация</w:t>
                  </w:r>
                  <w:r w:rsidRPr="0091333B">
                    <w:t xml:space="preserve"> уведомления об отказе в </w:t>
                  </w:r>
                  <w:r>
                    <w:t xml:space="preserve">предоставлении муниципальной услуги </w:t>
                  </w:r>
                  <w:r w:rsidRPr="00977099">
                    <w:t>в форме письма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196CE7" w:rsidRPr="004B1038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8B"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left:0;text-align:left;margin-left:-73.05pt;margin-top:-14.45pt;width:322.35pt;height:156.4pt;z-index:251669504">
            <v:textbox style="mso-next-textbox:#_x0000_s1035">
              <w:txbxContent>
                <w:p w:rsidR="00117D1C" w:rsidRDefault="00117D1C" w:rsidP="00196CE7">
                  <w:pPr>
                    <w:jc w:val="center"/>
                  </w:pPr>
                  <w:r w:rsidRPr="00B323FC">
                    <w:t xml:space="preserve">Выдача </w:t>
                  </w:r>
                  <w:r>
                    <w:t>Администрацией</w:t>
                  </w:r>
                  <w:r w:rsidRPr="00174933">
                    <w:t xml:space="preserve"> </w:t>
                  </w:r>
                  <w:r w:rsidR="00F10621">
                    <w:t xml:space="preserve"> </w:t>
                  </w:r>
                </w:p>
                <w:p w:rsidR="00F10621" w:rsidRPr="00602816" w:rsidRDefault="00F10621" w:rsidP="00196CE7">
                  <w:pPr>
                    <w:jc w:val="center"/>
                  </w:pPr>
                  <w:r w:rsidRPr="00F10621">
                    <w:t>договора о передаче жилого помещения в собственность</w:t>
                  </w:r>
                </w:p>
              </w:txbxContent>
            </v:textbox>
          </v:shape>
        </w:pict>
      </w:r>
      <w:r w:rsidRPr="00E6368B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7" style="position:absolute;left:0;text-align:left;margin-left:205.8pt;margin-top:-14.45pt;width:303pt;height:145.15pt;z-index:251685888">
            <v:textbox style="mso-next-textbox:#_x0000_s1051">
              <w:txbxContent>
                <w:p w:rsidR="00117D1C" w:rsidRPr="00A164EF" w:rsidRDefault="00117D1C" w:rsidP="00196CE7">
                  <w:pPr>
                    <w:pStyle w:val="a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Выдача Администрацией или МАУ МФЦ </w:t>
                  </w:r>
                  <w:r w:rsidRPr="00A164EF">
                    <w:rPr>
                      <w:sz w:val="24"/>
                    </w:rPr>
                    <w:t>уведомления об отказе в предоставлении муниципальной услуги в форме письма заявителю</w:t>
                  </w:r>
                </w:p>
                <w:p w:rsidR="00117D1C" w:rsidRPr="00A164EF" w:rsidRDefault="00117D1C" w:rsidP="00196CE7"/>
              </w:txbxContent>
            </v:textbox>
          </v:shape>
        </w:pict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01.75pt;margin-top:10.5pt;width:0;height:12pt;z-index:251671552" o:connectortype="straight">
            <v:stroke endarrow="block"/>
          </v:shape>
        </w:pict>
      </w: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71.7pt;margin-top:23.35pt;width:0;height:22.5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58.2pt;margin-top:19.4pt;width:0;height:12pt;z-index:251682816" o:connectortype="straight">
            <v:stroke endarrow="block"/>
          </v:shape>
        </w:pict>
      </w:r>
    </w:p>
    <w:p w:rsidR="00196CE7" w:rsidRPr="004B1038" w:rsidRDefault="00E6368B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3.25pt;margin-top:16.55pt;width:126.75pt;height:44.75pt;z-index:251670528">
            <v:textbox style="mso-next-textbox:#_x0000_s1036">
              <w:txbxContent>
                <w:p w:rsidR="00117D1C" w:rsidRPr="00977DB0" w:rsidRDefault="00117D1C" w:rsidP="00196CE7">
                  <w:pPr>
                    <w:jc w:val="center"/>
                  </w:pPr>
                  <w:r>
                    <w:t>Муниципальная у</w:t>
                  </w:r>
                  <w:r w:rsidRPr="00977DB0">
                    <w:t>слуга оказана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176" style="position:absolute;left:0;text-align:left;margin-left:286.75pt;margin-top:1.75pt;width:154.75pt;height:77.4pt;flip:y;z-index:251663360">
            <v:textbox style="mso-next-textbox:#_x0000_s1029">
              <w:txbxContent>
                <w:p w:rsidR="00117D1C" w:rsidRDefault="00117D1C" w:rsidP="00196CE7">
                  <w:pPr>
                    <w:jc w:val="center"/>
                  </w:pPr>
                  <w:r>
                    <w:t>В</w:t>
                  </w:r>
                  <w:r w:rsidRPr="00B323FC">
                    <w:t xml:space="preserve"> </w:t>
                  </w:r>
                  <w:r>
                    <w:t>предоставлении муниципальной услуги отказано</w:t>
                  </w:r>
                </w:p>
                <w:p w:rsidR="00117D1C" w:rsidRPr="00B323FC" w:rsidRDefault="00117D1C" w:rsidP="00196CE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B10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038">
        <w:rPr>
          <w:rFonts w:ascii="Times New Roman" w:hAnsi="Times New Roman" w:cs="Times New Roman"/>
          <w:sz w:val="28"/>
          <w:szCs w:val="28"/>
        </w:rPr>
        <w:tab/>
      </w:r>
      <w:r w:rsidRPr="004B1038">
        <w:rPr>
          <w:rFonts w:ascii="Times New Roman" w:hAnsi="Times New Roman" w:cs="Times New Roman"/>
          <w:sz w:val="28"/>
          <w:szCs w:val="28"/>
        </w:rPr>
        <w:tab/>
      </w:r>
      <w:r w:rsidRPr="004B1038">
        <w:rPr>
          <w:rFonts w:ascii="Times New Roman" w:hAnsi="Times New Roman" w:cs="Times New Roman"/>
          <w:sz w:val="28"/>
          <w:szCs w:val="28"/>
        </w:rPr>
        <w:tab/>
      </w:r>
      <w:r w:rsidRPr="004B1038">
        <w:rPr>
          <w:rFonts w:ascii="Times New Roman" w:hAnsi="Times New Roman" w:cs="Times New Roman"/>
          <w:sz w:val="28"/>
          <w:szCs w:val="28"/>
        </w:rPr>
        <w:tab/>
      </w:r>
      <w:r w:rsidRPr="004B10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196CE7" w:rsidRPr="004B1038" w:rsidRDefault="00196CE7" w:rsidP="00196CE7">
      <w:pPr>
        <w:tabs>
          <w:tab w:val="center" w:pos="4749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tabs>
          <w:tab w:val="center" w:pos="4749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6CE7" w:rsidRPr="004B1038" w:rsidRDefault="00196CE7" w:rsidP="00196CE7">
      <w:pPr>
        <w:tabs>
          <w:tab w:val="center" w:pos="4749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B1038">
        <w:rPr>
          <w:rFonts w:ascii="Times New Roman" w:hAnsi="Times New Roman" w:cs="Times New Roman"/>
          <w:sz w:val="28"/>
          <w:szCs w:val="28"/>
        </w:rPr>
        <w:tab/>
      </w:r>
    </w:p>
    <w:p w:rsidR="00196CE7" w:rsidRPr="004B1038" w:rsidRDefault="00196CE7" w:rsidP="00196CE7">
      <w:pPr>
        <w:autoSpaceDE w:val="0"/>
        <w:jc w:val="both"/>
        <w:rPr>
          <w:rFonts w:ascii="Times New Roman" w:hAnsi="Times New Roman" w:cs="Times New Roman"/>
        </w:rPr>
      </w:pPr>
      <w:r w:rsidRPr="004B103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96CE7" w:rsidRPr="004B1038" w:rsidRDefault="00196CE7" w:rsidP="00196CE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2047E" w:rsidRPr="008F33C6" w:rsidRDefault="0052047E" w:rsidP="008F33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047E" w:rsidRPr="008F33C6" w:rsidSect="008F33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02B"/>
    <w:multiLevelType w:val="multilevel"/>
    <w:tmpl w:val="C324B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3C6"/>
    <w:rsid w:val="000A116A"/>
    <w:rsid w:val="000A7261"/>
    <w:rsid w:val="000D48AA"/>
    <w:rsid w:val="000D506F"/>
    <w:rsid w:val="001029A9"/>
    <w:rsid w:val="00117D1C"/>
    <w:rsid w:val="00196CE7"/>
    <w:rsid w:val="001A7510"/>
    <w:rsid w:val="001D78E8"/>
    <w:rsid w:val="002551FA"/>
    <w:rsid w:val="00257184"/>
    <w:rsid w:val="004820F8"/>
    <w:rsid w:val="00484419"/>
    <w:rsid w:val="004A2C7F"/>
    <w:rsid w:val="004B1038"/>
    <w:rsid w:val="0052047E"/>
    <w:rsid w:val="005F07D0"/>
    <w:rsid w:val="006A35B3"/>
    <w:rsid w:val="006F1CE0"/>
    <w:rsid w:val="00781E9D"/>
    <w:rsid w:val="008755A6"/>
    <w:rsid w:val="008C188C"/>
    <w:rsid w:val="008C6A69"/>
    <w:rsid w:val="008F33C6"/>
    <w:rsid w:val="00902CA7"/>
    <w:rsid w:val="00993C13"/>
    <w:rsid w:val="00A44D1A"/>
    <w:rsid w:val="00AA2A33"/>
    <w:rsid w:val="00B319C7"/>
    <w:rsid w:val="00C4458B"/>
    <w:rsid w:val="00C46939"/>
    <w:rsid w:val="00CB574B"/>
    <w:rsid w:val="00CE6292"/>
    <w:rsid w:val="00DF0461"/>
    <w:rsid w:val="00E44666"/>
    <w:rsid w:val="00E6368B"/>
    <w:rsid w:val="00E86152"/>
    <w:rsid w:val="00EC7A7B"/>
    <w:rsid w:val="00F10621"/>
    <w:rsid w:val="00F355B7"/>
    <w:rsid w:val="00F444C4"/>
    <w:rsid w:val="00F91AF8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50"/>
        <o:r id="V:Rule11" type="connector" idref="#_x0000_s1044"/>
        <o:r id="V:Rule12" type="connector" idref="#_x0000_s1040"/>
        <o:r id="V:Rule13" type="connector" idref="#_x0000_s1027"/>
        <o:r id="V:Rule14" type="connector" idref="#_x0000_s1026"/>
        <o:r id="V:Rule15" type="connector" idref="#_x0000_s1041"/>
        <o:r id="V:Rule16" type="connector" idref="#_x0000_s1031"/>
        <o:r id="V:Rule17" type="connector" idref="#_x0000_s1037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A6"/>
  </w:style>
  <w:style w:type="paragraph" w:styleId="1">
    <w:name w:val="heading 1"/>
    <w:basedOn w:val="a"/>
    <w:next w:val="a"/>
    <w:link w:val="10"/>
    <w:qFormat/>
    <w:rsid w:val="00196C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6CE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33C6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Готовый"/>
    <w:basedOn w:val="a"/>
    <w:autoRedefine/>
    <w:rsid w:val="008F33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a5">
    <w:name w:val="No Spacing"/>
    <w:qFormat/>
    <w:rsid w:val="008F33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8F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8F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196CE7"/>
    <w:rPr>
      <w:color w:val="0000FF"/>
      <w:u w:val="single"/>
    </w:rPr>
  </w:style>
  <w:style w:type="paragraph" w:customStyle="1" w:styleId="200">
    <w:name w:val="Обычный (веб)20"/>
    <w:basedOn w:val="a"/>
    <w:link w:val="201"/>
    <w:rsid w:val="00196CE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196CE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96C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96CE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196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D78E8"/>
    <w:pPr>
      <w:ind w:left="720"/>
      <w:contextualSpacing/>
    </w:pPr>
  </w:style>
  <w:style w:type="character" w:styleId="HTML">
    <w:name w:val="HTML Cite"/>
    <w:rsid w:val="00F355B7"/>
    <w:rPr>
      <w:i/>
      <w:iCs/>
    </w:rPr>
  </w:style>
  <w:style w:type="character" w:customStyle="1" w:styleId="doctitle">
    <w:name w:val="doctitle"/>
    <w:basedOn w:val="a0"/>
    <w:rsid w:val="00F355B7"/>
  </w:style>
  <w:style w:type="character" w:customStyle="1" w:styleId="blk">
    <w:name w:val="blk"/>
    <w:basedOn w:val="a0"/>
    <w:rsid w:val="00F355B7"/>
  </w:style>
  <w:style w:type="paragraph" w:customStyle="1" w:styleId="ConsPlusNonformat">
    <w:name w:val="ConsPlusNonformat"/>
    <w:rsid w:val="001A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nhideWhenUsed/>
    <w:rsid w:val="001A75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A75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aliases w:val="Знак"/>
    <w:basedOn w:val="a"/>
    <w:link w:val="ab"/>
    <w:unhideWhenUsed/>
    <w:rsid w:val="001A75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aliases w:val="Знак Знак"/>
    <w:basedOn w:val="a0"/>
    <w:link w:val="aa"/>
    <w:rsid w:val="001A7510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A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23</Pages>
  <Words>6733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2016-06-02T12:23:00Z</dcterms:created>
  <dcterms:modified xsi:type="dcterms:W3CDTF">2016-06-15T08:55:00Z</dcterms:modified>
</cp:coreProperties>
</file>