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6C8" w:rsidRPr="003876C8" w:rsidRDefault="003876C8" w:rsidP="003876C8">
      <w:pPr>
        <w:contextualSpacing/>
        <w:jc w:val="center"/>
        <w:rPr>
          <w:rFonts w:ascii="Times New Roman" w:hAnsi="Times New Roman"/>
          <w:sz w:val="28"/>
        </w:rPr>
      </w:pPr>
      <w:r w:rsidRPr="003876C8">
        <w:rPr>
          <w:rFonts w:ascii="Times New Roman" w:hAnsi="Times New Roman"/>
          <w:sz w:val="24"/>
          <w:szCs w:val="24"/>
        </w:rPr>
        <w:t xml:space="preserve">    </w:t>
      </w:r>
      <w:r w:rsidRPr="003876C8">
        <w:rPr>
          <w:rFonts w:ascii="Times New Roman" w:hAnsi="Times New Roman"/>
          <w:noProof/>
          <w:sz w:val="28"/>
        </w:rPr>
        <w:drawing>
          <wp:inline distT="0" distB="0" distL="0" distR="0">
            <wp:extent cx="704850" cy="885825"/>
            <wp:effectExtent l="0" t="0" r="0" b="9525"/>
            <wp:docPr id="1" name="Рисунок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inline>
        </w:drawing>
      </w:r>
    </w:p>
    <w:p w:rsidR="003876C8" w:rsidRPr="003876C8" w:rsidRDefault="003876C8" w:rsidP="003876C8">
      <w:pPr>
        <w:autoSpaceDE w:val="0"/>
        <w:autoSpaceDN w:val="0"/>
        <w:adjustRightInd w:val="0"/>
        <w:contextualSpacing/>
        <w:jc w:val="center"/>
        <w:rPr>
          <w:rFonts w:ascii="Times New Roman" w:hAnsi="Times New Roman"/>
          <w:b/>
          <w:bCs/>
          <w:sz w:val="24"/>
          <w:szCs w:val="24"/>
        </w:rPr>
      </w:pPr>
    </w:p>
    <w:p w:rsidR="003876C8" w:rsidRPr="003876C8" w:rsidRDefault="003876C8" w:rsidP="003876C8">
      <w:pPr>
        <w:autoSpaceDE w:val="0"/>
        <w:autoSpaceDN w:val="0"/>
        <w:adjustRightInd w:val="0"/>
        <w:contextualSpacing/>
        <w:jc w:val="center"/>
        <w:rPr>
          <w:rFonts w:ascii="Times New Roman" w:hAnsi="Times New Roman"/>
          <w:bCs/>
          <w:sz w:val="28"/>
          <w:szCs w:val="28"/>
        </w:rPr>
      </w:pPr>
      <w:r w:rsidRPr="003876C8">
        <w:rPr>
          <w:rFonts w:ascii="Times New Roman" w:hAnsi="Times New Roman"/>
          <w:bCs/>
          <w:sz w:val="28"/>
          <w:szCs w:val="28"/>
        </w:rPr>
        <w:t>Администрация</w:t>
      </w:r>
    </w:p>
    <w:p w:rsidR="003876C8" w:rsidRPr="003876C8" w:rsidRDefault="003876C8" w:rsidP="003876C8">
      <w:pPr>
        <w:contextualSpacing/>
        <w:jc w:val="center"/>
        <w:rPr>
          <w:rFonts w:ascii="Times New Roman" w:hAnsi="Times New Roman"/>
          <w:b/>
          <w:sz w:val="24"/>
          <w:szCs w:val="24"/>
        </w:rPr>
      </w:pPr>
      <w:r w:rsidRPr="003876C8">
        <w:rPr>
          <w:rFonts w:ascii="Times New Roman" w:hAnsi="Times New Roman"/>
          <w:bCs/>
          <w:sz w:val="28"/>
          <w:szCs w:val="28"/>
        </w:rPr>
        <w:t>Ремонтненского сельского поселения</w:t>
      </w:r>
      <w:r w:rsidRPr="003876C8">
        <w:rPr>
          <w:rFonts w:ascii="Times New Roman" w:hAnsi="Times New Roman"/>
          <w:b/>
          <w:sz w:val="24"/>
          <w:szCs w:val="24"/>
        </w:rPr>
        <w:t xml:space="preserve"> </w:t>
      </w:r>
    </w:p>
    <w:p w:rsidR="003876C8" w:rsidRPr="003876C8" w:rsidRDefault="003876C8" w:rsidP="003876C8">
      <w:pPr>
        <w:contextualSpacing/>
        <w:jc w:val="center"/>
        <w:rPr>
          <w:rFonts w:ascii="Times New Roman" w:hAnsi="Times New Roman"/>
          <w:b/>
          <w:sz w:val="24"/>
          <w:szCs w:val="24"/>
        </w:rPr>
      </w:pPr>
    </w:p>
    <w:p w:rsidR="003876C8" w:rsidRPr="003876C8" w:rsidRDefault="003876C8" w:rsidP="003876C8">
      <w:pPr>
        <w:contextualSpacing/>
        <w:jc w:val="center"/>
        <w:rPr>
          <w:rFonts w:ascii="Times New Roman" w:hAnsi="Times New Roman"/>
          <w:b/>
          <w:sz w:val="24"/>
          <w:szCs w:val="24"/>
        </w:rPr>
      </w:pPr>
    </w:p>
    <w:p w:rsidR="003876C8" w:rsidRPr="003876C8" w:rsidRDefault="003876C8" w:rsidP="003876C8">
      <w:pPr>
        <w:contextualSpacing/>
        <w:jc w:val="center"/>
        <w:rPr>
          <w:rFonts w:ascii="Times New Roman" w:hAnsi="Times New Roman"/>
          <w:sz w:val="24"/>
          <w:szCs w:val="24"/>
        </w:rPr>
      </w:pPr>
      <w:r w:rsidRPr="003876C8">
        <w:rPr>
          <w:rFonts w:ascii="Times New Roman" w:hAnsi="Times New Roman"/>
          <w:sz w:val="24"/>
          <w:szCs w:val="24"/>
        </w:rPr>
        <w:t>ПОСТАНОВЛЕНИЕ</w:t>
      </w:r>
    </w:p>
    <w:p w:rsidR="003876C8" w:rsidRPr="003876C8" w:rsidRDefault="003876C8" w:rsidP="003876C8">
      <w:pPr>
        <w:contextualSpacing/>
        <w:rPr>
          <w:rFonts w:ascii="Times New Roman" w:hAnsi="Times New Roman"/>
          <w:sz w:val="24"/>
          <w:szCs w:val="24"/>
        </w:rPr>
      </w:pPr>
    </w:p>
    <w:p w:rsidR="003876C8" w:rsidRPr="003876C8" w:rsidRDefault="003261DF" w:rsidP="003876C8">
      <w:pPr>
        <w:contextualSpacing/>
        <w:rPr>
          <w:rFonts w:ascii="Times New Roman" w:hAnsi="Times New Roman"/>
          <w:spacing w:val="30"/>
          <w:sz w:val="24"/>
          <w:szCs w:val="24"/>
        </w:rPr>
      </w:pPr>
      <w:r>
        <w:rPr>
          <w:rFonts w:ascii="Times New Roman" w:hAnsi="Times New Roman"/>
          <w:sz w:val="24"/>
          <w:szCs w:val="24"/>
        </w:rPr>
        <w:t>27</w:t>
      </w:r>
      <w:r w:rsidR="003876C8" w:rsidRPr="003876C8">
        <w:rPr>
          <w:rFonts w:ascii="Times New Roman" w:hAnsi="Times New Roman"/>
          <w:sz w:val="24"/>
          <w:szCs w:val="24"/>
        </w:rPr>
        <w:t>.0</w:t>
      </w:r>
      <w:r w:rsidR="00192BAD">
        <w:rPr>
          <w:rFonts w:ascii="Times New Roman" w:hAnsi="Times New Roman"/>
          <w:sz w:val="24"/>
          <w:szCs w:val="24"/>
        </w:rPr>
        <w:t>9</w:t>
      </w:r>
      <w:r w:rsidR="003876C8" w:rsidRPr="003876C8">
        <w:rPr>
          <w:rFonts w:ascii="Times New Roman" w:hAnsi="Times New Roman"/>
          <w:sz w:val="24"/>
          <w:szCs w:val="24"/>
        </w:rPr>
        <w:t xml:space="preserve">.2024                                                  с. Ремонтное                                             № </w:t>
      </w:r>
      <w:r>
        <w:rPr>
          <w:rFonts w:ascii="Times New Roman" w:hAnsi="Times New Roman"/>
          <w:sz w:val="24"/>
          <w:szCs w:val="24"/>
        </w:rPr>
        <w:t>148</w:t>
      </w:r>
      <w:r w:rsidR="003876C8" w:rsidRPr="003876C8">
        <w:rPr>
          <w:rFonts w:ascii="Times New Roman" w:hAnsi="Times New Roman"/>
          <w:sz w:val="24"/>
          <w:szCs w:val="24"/>
        </w:rPr>
        <w:t xml:space="preserve">                                              </w:t>
      </w:r>
    </w:p>
    <w:p w:rsidR="003876C8" w:rsidRPr="003876C8" w:rsidRDefault="003876C8" w:rsidP="003876C8">
      <w:pPr>
        <w:tabs>
          <w:tab w:val="left" w:pos="3402"/>
        </w:tabs>
        <w:contextualSpacing/>
        <w:rPr>
          <w:rFonts w:ascii="Times New Roman" w:hAnsi="Times New Roman"/>
          <w:spacing w:val="38"/>
          <w:sz w:val="28"/>
          <w:szCs w:val="28"/>
        </w:rPr>
      </w:pPr>
    </w:p>
    <w:p w:rsidR="003876C8" w:rsidRPr="003F18B3" w:rsidRDefault="003876C8" w:rsidP="003876C8">
      <w:pPr>
        <w:contextualSpacing/>
        <w:rPr>
          <w:rFonts w:ascii="Times New Roman" w:hAnsi="Times New Roman"/>
          <w:sz w:val="24"/>
          <w:szCs w:val="24"/>
        </w:rPr>
      </w:pPr>
      <w:r w:rsidRPr="003F18B3">
        <w:rPr>
          <w:rFonts w:ascii="Times New Roman" w:hAnsi="Times New Roman"/>
          <w:sz w:val="24"/>
          <w:szCs w:val="24"/>
        </w:rPr>
        <w:t xml:space="preserve">О внесении изменений в муниципальную программу </w:t>
      </w:r>
    </w:p>
    <w:p w:rsidR="003876C8" w:rsidRPr="003F18B3" w:rsidRDefault="003876C8" w:rsidP="003876C8">
      <w:pPr>
        <w:contextualSpacing/>
        <w:rPr>
          <w:rFonts w:ascii="Times New Roman" w:hAnsi="Times New Roman"/>
          <w:sz w:val="24"/>
          <w:szCs w:val="24"/>
        </w:rPr>
      </w:pPr>
      <w:r w:rsidRPr="003F18B3">
        <w:rPr>
          <w:rFonts w:ascii="Times New Roman" w:hAnsi="Times New Roman"/>
          <w:sz w:val="24"/>
          <w:szCs w:val="24"/>
        </w:rPr>
        <w:t xml:space="preserve">Ремонтненского сельского поселения </w:t>
      </w:r>
    </w:p>
    <w:p w:rsidR="003876C8" w:rsidRPr="003F18B3" w:rsidRDefault="003876C8" w:rsidP="003876C8">
      <w:pPr>
        <w:contextualSpacing/>
        <w:rPr>
          <w:rFonts w:ascii="Times New Roman" w:hAnsi="Times New Roman"/>
          <w:sz w:val="24"/>
          <w:szCs w:val="24"/>
        </w:rPr>
      </w:pPr>
      <w:r w:rsidRPr="003F18B3">
        <w:rPr>
          <w:rFonts w:ascii="Times New Roman" w:hAnsi="Times New Roman"/>
          <w:sz w:val="24"/>
          <w:szCs w:val="24"/>
        </w:rPr>
        <w:t xml:space="preserve">«Охрана окружающей среды и рациональное </w:t>
      </w:r>
    </w:p>
    <w:p w:rsidR="003876C8" w:rsidRPr="003F18B3" w:rsidRDefault="003876C8" w:rsidP="003876C8">
      <w:pPr>
        <w:contextualSpacing/>
        <w:rPr>
          <w:rFonts w:ascii="Times New Roman" w:hAnsi="Times New Roman"/>
          <w:sz w:val="24"/>
          <w:szCs w:val="24"/>
        </w:rPr>
      </w:pPr>
      <w:r w:rsidRPr="003F18B3">
        <w:rPr>
          <w:rFonts w:ascii="Times New Roman" w:hAnsi="Times New Roman"/>
          <w:sz w:val="24"/>
          <w:szCs w:val="24"/>
        </w:rPr>
        <w:t>природопользование»</w:t>
      </w:r>
    </w:p>
    <w:p w:rsidR="003876C8" w:rsidRPr="003876C8" w:rsidRDefault="003876C8" w:rsidP="003876C8">
      <w:pPr>
        <w:numPr>
          <w:ilvl w:val="0"/>
          <w:numId w:val="1"/>
        </w:numPr>
        <w:suppressAutoHyphens/>
        <w:spacing w:after="0" w:line="240" w:lineRule="auto"/>
        <w:contextualSpacing/>
        <w:rPr>
          <w:rFonts w:ascii="Times New Roman" w:hAnsi="Times New Roman"/>
          <w:sz w:val="26"/>
          <w:szCs w:val="26"/>
        </w:rPr>
      </w:pPr>
    </w:p>
    <w:p w:rsidR="003876C8" w:rsidRPr="00192BAD" w:rsidRDefault="003876C8" w:rsidP="0095196B">
      <w:pPr>
        <w:contextualSpacing/>
        <w:jc w:val="both"/>
        <w:rPr>
          <w:rFonts w:ascii="Times New Roman" w:hAnsi="Times New Roman"/>
          <w:sz w:val="24"/>
          <w:szCs w:val="24"/>
        </w:rPr>
      </w:pPr>
      <w:r w:rsidRPr="00192BAD">
        <w:rPr>
          <w:rFonts w:ascii="Times New Roman" w:hAnsi="Times New Roman"/>
          <w:kern w:val="2"/>
          <w:sz w:val="24"/>
          <w:szCs w:val="24"/>
        </w:rPr>
        <w:t xml:space="preserve">   В связи с уточнением объема бюджетных ассигнований, предусмотренных на финансирование муниципальной программы «</w:t>
      </w:r>
      <w:r w:rsidRPr="00192BAD">
        <w:rPr>
          <w:rFonts w:ascii="Times New Roman" w:hAnsi="Times New Roman"/>
          <w:sz w:val="24"/>
          <w:szCs w:val="24"/>
        </w:rPr>
        <w:t>Охрана окружающей среды и рациональное природопользование»</w:t>
      </w:r>
      <w:r w:rsidRPr="00192BAD">
        <w:rPr>
          <w:rFonts w:ascii="Times New Roman" w:hAnsi="Times New Roman"/>
          <w:kern w:val="2"/>
          <w:sz w:val="24"/>
          <w:szCs w:val="24"/>
        </w:rPr>
        <w:t xml:space="preserve">, согласно решения Собрания депутатов от </w:t>
      </w:r>
      <w:r w:rsidR="00192BAD" w:rsidRPr="00192BAD">
        <w:rPr>
          <w:rFonts w:ascii="Times New Roman" w:hAnsi="Times New Roman"/>
          <w:kern w:val="2"/>
          <w:sz w:val="24"/>
          <w:szCs w:val="24"/>
        </w:rPr>
        <w:t>22</w:t>
      </w:r>
      <w:r w:rsidR="0095196B" w:rsidRPr="00192BAD">
        <w:rPr>
          <w:rFonts w:ascii="Times New Roman" w:hAnsi="Times New Roman"/>
          <w:kern w:val="2"/>
          <w:sz w:val="24"/>
          <w:szCs w:val="24"/>
        </w:rPr>
        <w:t>.0</w:t>
      </w:r>
      <w:r w:rsidR="00192BAD" w:rsidRPr="00192BAD">
        <w:rPr>
          <w:rFonts w:ascii="Times New Roman" w:hAnsi="Times New Roman"/>
          <w:kern w:val="2"/>
          <w:sz w:val="24"/>
          <w:szCs w:val="24"/>
        </w:rPr>
        <w:t>8</w:t>
      </w:r>
      <w:r w:rsidRPr="00192BAD">
        <w:rPr>
          <w:rFonts w:ascii="Times New Roman" w:hAnsi="Times New Roman"/>
          <w:kern w:val="2"/>
          <w:sz w:val="24"/>
          <w:szCs w:val="24"/>
        </w:rPr>
        <w:t>.202</w:t>
      </w:r>
      <w:r w:rsidR="0095196B" w:rsidRPr="00192BAD">
        <w:rPr>
          <w:rFonts w:ascii="Times New Roman" w:hAnsi="Times New Roman"/>
          <w:kern w:val="2"/>
          <w:sz w:val="24"/>
          <w:szCs w:val="24"/>
        </w:rPr>
        <w:t>4</w:t>
      </w:r>
      <w:r w:rsidRPr="00192BAD">
        <w:rPr>
          <w:rFonts w:ascii="Times New Roman" w:hAnsi="Times New Roman"/>
          <w:kern w:val="2"/>
          <w:sz w:val="24"/>
          <w:szCs w:val="24"/>
        </w:rPr>
        <w:t>г №</w:t>
      </w:r>
      <w:r w:rsidR="00192BAD" w:rsidRPr="00192BAD">
        <w:rPr>
          <w:rFonts w:ascii="Times New Roman" w:hAnsi="Times New Roman"/>
          <w:kern w:val="2"/>
          <w:sz w:val="24"/>
          <w:szCs w:val="24"/>
        </w:rPr>
        <w:t>10</w:t>
      </w:r>
      <w:r w:rsidR="0095196B" w:rsidRPr="00192BAD">
        <w:rPr>
          <w:rFonts w:ascii="Times New Roman" w:hAnsi="Times New Roman"/>
          <w:kern w:val="2"/>
          <w:sz w:val="24"/>
          <w:szCs w:val="24"/>
        </w:rPr>
        <w:t>5</w:t>
      </w:r>
      <w:r w:rsidRPr="00192BAD">
        <w:rPr>
          <w:rFonts w:ascii="Times New Roman" w:hAnsi="Times New Roman"/>
          <w:kern w:val="2"/>
          <w:sz w:val="24"/>
          <w:szCs w:val="24"/>
        </w:rPr>
        <w:t xml:space="preserve"> «О внесении изменений в решение Собрания депутатов «О бюджете Ремонтненского сельского поселения Ремонтненского района на 202</w:t>
      </w:r>
      <w:r w:rsidR="0095196B" w:rsidRPr="00192BAD">
        <w:rPr>
          <w:rFonts w:ascii="Times New Roman" w:hAnsi="Times New Roman"/>
          <w:kern w:val="2"/>
          <w:sz w:val="24"/>
          <w:szCs w:val="24"/>
        </w:rPr>
        <w:t>4</w:t>
      </w:r>
      <w:r w:rsidRPr="00192BAD">
        <w:rPr>
          <w:rFonts w:ascii="Times New Roman" w:hAnsi="Times New Roman"/>
          <w:kern w:val="2"/>
          <w:sz w:val="24"/>
          <w:szCs w:val="24"/>
        </w:rPr>
        <w:t xml:space="preserve"> год и на плановый период 202</w:t>
      </w:r>
      <w:r w:rsidR="0095196B" w:rsidRPr="00192BAD">
        <w:rPr>
          <w:rFonts w:ascii="Times New Roman" w:hAnsi="Times New Roman"/>
          <w:kern w:val="2"/>
          <w:sz w:val="24"/>
          <w:szCs w:val="24"/>
        </w:rPr>
        <w:t>5</w:t>
      </w:r>
      <w:r w:rsidRPr="00192BAD">
        <w:rPr>
          <w:rFonts w:ascii="Times New Roman" w:hAnsi="Times New Roman"/>
          <w:kern w:val="2"/>
          <w:sz w:val="24"/>
          <w:szCs w:val="24"/>
        </w:rPr>
        <w:t xml:space="preserve"> и 202</w:t>
      </w:r>
      <w:r w:rsidR="0095196B" w:rsidRPr="00192BAD">
        <w:rPr>
          <w:rFonts w:ascii="Times New Roman" w:hAnsi="Times New Roman"/>
          <w:kern w:val="2"/>
          <w:sz w:val="24"/>
          <w:szCs w:val="24"/>
        </w:rPr>
        <w:t>6</w:t>
      </w:r>
      <w:r w:rsidRPr="00192BAD">
        <w:rPr>
          <w:rFonts w:ascii="Times New Roman" w:hAnsi="Times New Roman"/>
          <w:kern w:val="2"/>
          <w:sz w:val="24"/>
          <w:szCs w:val="24"/>
        </w:rPr>
        <w:t xml:space="preserve"> годов», и на основании Порядка разработки, реализации и оценки эффективности муниципальных программ Ремонтненского сельского поселения, утвержденного постановлением Администрации Ремонтненского сельского поселения № 67 от 04.</w:t>
      </w:r>
      <w:bookmarkStart w:id="0" w:name="_GoBack"/>
      <w:bookmarkEnd w:id="0"/>
      <w:r w:rsidRPr="00192BAD">
        <w:rPr>
          <w:rFonts w:ascii="Times New Roman" w:hAnsi="Times New Roman"/>
          <w:kern w:val="2"/>
          <w:sz w:val="24"/>
          <w:szCs w:val="24"/>
        </w:rPr>
        <w:t>04.2018г,</w:t>
      </w:r>
    </w:p>
    <w:p w:rsidR="003876C8" w:rsidRPr="00192BAD" w:rsidRDefault="003876C8" w:rsidP="003876C8">
      <w:pPr>
        <w:widowControl w:val="0"/>
        <w:numPr>
          <w:ilvl w:val="0"/>
          <w:numId w:val="1"/>
        </w:numPr>
        <w:suppressAutoHyphens/>
        <w:autoSpaceDE w:val="0"/>
        <w:autoSpaceDN w:val="0"/>
        <w:adjustRightInd w:val="0"/>
        <w:spacing w:after="0" w:line="240" w:lineRule="auto"/>
        <w:contextualSpacing/>
        <w:jc w:val="center"/>
        <w:rPr>
          <w:rFonts w:ascii="Times New Roman" w:hAnsi="Times New Roman"/>
          <w:b/>
          <w:kern w:val="2"/>
          <w:sz w:val="24"/>
          <w:szCs w:val="24"/>
        </w:rPr>
      </w:pPr>
    </w:p>
    <w:p w:rsidR="003876C8" w:rsidRPr="00192BAD" w:rsidRDefault="003876C8" w:rsidP="003876C8">
      <w:pPr>
        <w:widowControl w:val="0"/>
        <w:numPr>
          <w:ilvl w:val="0"/>
          <w:numId w:val="1"/>
        </w:numPr>
        <w:suppressAutoHyphens/>
        <w:autoSpaceDE w:val="0"/>
        <w:autoSpaceDN w:val="0"/>
        <w:adjustRightInd w:val="0"/>
        <w:spacing w:after="0" w:line="240" w:lineRule="auto"/>
        <w:contextualSpacing/>
        <w:rPr>
          <w:rFonts w:ascii="Times New Roman" w:hAnsi="Times New Roman"/>
          <w:kern w:val="2"/>
          <w:sz w:val="24"/>
          <w:szCs w:val="24"/>
        </w:rPr>
      </w:pPr>
      <w:r w:rsidRPr="00192BAD">
        <w:rPr>
          <w:rFonts w:ascii="Times New Roman" w:hAnsi="Times New Roman"/>
          <w:kern w:val="2"/>
          <w:sz w:val="24"/>
          <w:szCs w:val="24"/>
        </w:rPr>
        <w:t>ПОСТАНОВЛЯЮ:</w:t>
      </w:r>
    </w:p>
    <w:p w:rsidR="003876C8" w:rsidRPr="00192BAD" w:rsidRDefault="003876C8" w:rsidP="003876C8">
      <w:pPr>
        <w:widowControl w:val="0"/>
        <w:numPr>
          <w:ilvl w:val="0"/>
          <w:numId w:val="1"/>
        </w:numPr>
        <w:suppressAutoHyphens/>
        <w:autoSpaceDE w:val="0"/>
        <w:autoSpaceDN w:val="0"/>
        <w:adjustRightInd w:val="0"/>
        <w:spacing w:after="0" w:line="240" w:lineRule="auto"/>
        <w:contextualSpacing/>
        <w:jc w:val="center"/>
        <w:rPr>
          <w:rFonts w:ascii="Times New Roman" w:hAnsi="Times New Roman"/>
          <w:kern w:val="2"/>
          <w:sz w:val="24"/>
          <w:szCs w:val="24"/>
        </w:rPr>
      </w:pP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1. Утвердить прилагаемые изменения, которые вносятся в муниципальную программу Ремонтненского сельского поселения «Охрана окружающей среды и рациональное природопользование», утвержденную постановлением Администрации Ремонтненского сельского поселения № 145 от 23.10.2018г.</w:t>
      </w:r>
    </w:p>
    <w:p w:rsidR="003876C8" w:rsidRPr="00192BAD" w:rsidRDefault="003876C8" w:rsidP="003876C8">
      <w:pPr>
        <w:widowControl w:val="0"/>
        <w:numPr>
          <w:ilvl w:val="0"/>
          <w:numId w:val="1"/>
        </w:numPr>
        <w:suppressAutoHyphens/>
        <w:autoSpaceDE w:val="0"/>
        <w:autoSpaceDN w:val="0"/>
        <w:adjustRightInd w:val="0"/>
        <w:spacing w:after="0" w:line="240" w:lineRule="auto"/>
        <w:contextualSpacing/>
        <w:jc w:val="both"/>
        <w:rPr>
          <w:rFonts w:ascii="Times New Roman" w:eastAsia="Calibri" w:hAnsi="Times New Roman"/>
          <w:kern w:val="2"/>
          <w:sz w:val="24"/>
          <w:szCs w:val="24"/>
          <w:lang w:eastAsia="en-US"/>
        </w:rPr>
      </w:pPr>
    </w:p>
    <w:p w:rsidR="003876C8" w:rsidRPr="00192BAD" w:rsidRDefault="003876C8" w:rsidP="003876C8">
      <w:pPr>
        <w:suppressAutoHyphens/>
        <w:contextualSpacing/>
        <w:jc w:val="both"/>
        <w:rPr>
          <w:rFonts w:ascii="Times New Roman" w:hAnsi="Times New Roman"/>
          <w:kern w:val="2"/>
          <w:sz w:val="24"/>
          <w:szCs w:val="24"/>
        </w:rPr>
      </w:pPr>
      <w:r w:rsidRPr="00192BAD">
        <w:rPr>
          <w:rFonts w:ascii="Times New Roman" w:hAnsi="Times New Roman"/>
          <w:kern w:val="2"/>
          <w:sz w:val="24"/>
          <w:szCs w:val="24"/>
        </w:rPr>
        <w:t>2. Контроль за выполнением постановления оставляю за собой</w:t>
      </w:r>
    </w:p>
    <w:p w:rsidR="003876C8" w:rsidRPr="00192BAD" w:rsidRDefault="003876C8" w:rsidP="003876C8">
      <w:pPr>
        <w:contextualSpacing/>
        <w:jc w:val="both"/>
        <w:rPr>
          <w:rFonts w:ascii="Times New Roman" w:hAnsi="Times New Roman"/>
          <w:sz w:val="24"/>
          <w:szCs w:val="24"/>
        </w:rPr>
      </w:pPr>
    </w:p>
    <w:p w:rsidR="003F18B3" w:rsidRDefault="003F18B3" w:rsidP="003876C8">
      <w:pPr>
        <w:numPr>
          <w:ilvl w:val="0"/>
          <w:numId w:val="1"/>
        </w:numPr>
        <w:suppressAutoHyphens/>
        <w:spacing w:after="0" w:line="240" w:lineRule="auto"/>
        <w:contextualSpacing/>
        <w:rPr>
          <w:rFonts w:ascii="Times New Roman" w:hAnsi="Times New Roman"/>
          <w:sz w:val="24"/>
          <w:szCs w:val="24"/>
          <w:lang w:eastAsia="zh-CN"/>
        </w:rPr>
      </w:pPr>
    </w:p>
    <w:p w:rsidR="003F18B3" w:rsidRDefault="003F18B3" w:rsidP="003876C8">
      <w:pPr>
        <w:numPr>
          <w:ilvl w:val="0"/>
          <w:numId w:val="1"/>
        </w:numPr>
        <w:suppressAutoHyphens/>
        <w:spacing w:after="0" w:line="240" w:lineRule="auto"/>
        <w:contextualSpacing/>
        <w:rPr>
          <w:rFonts w:ascii="Times New Roman" w:hAnsi="Times New Roman"/>
          <w:sz w:val="24"/>
          <w:szCs w:val="24"/>
          <w:lang w:eastAsia="zh-CN"/>
        </w:rPr>
      </w:pPr>
    </w:p>
    <w:p w:rsidR="003F18B3" w:rsidRDefault="003F18B3" w:rsidP="003876C8">
      <w:pPr>
        <w:numPr>
          <w:ilvl w:val="0"/>
          <w:numId w:val="1"/>
        </w:numPr>
        <w:suppressAutoHyphens/>
        <w:spacing w:after="0" w:line="240" w:lineRule="auto"/>
        <w:contextualSpacing/>
        <w:rPr>
          <w:rFonts w:ascii="Times New Roman" w:hAnsi="Times New Roman"/>
          <w:sz w:val="24"/>
          <w:szCs w:val="24"/>
          <w:lang w:eastAsia="zh-CN"/>
        </w:rPr>
      </w:pPr>
    </w:p>
    <w:p w:rsidR="003876C8" w:rsidRPr="00192BAD" w:rsidRDefault="003876C8" w:rsidP="003876C8">
      <w:pPr>
        <w:numPr>
          <w:ilvl w:val="0"/>
          <w:numId w:val="1"/>
        </w:numPr>
        <w:suppressAutoHyphens/>
        <w:spacing w:after="0" w:line="240" w:lineRule="auto"/>
        <w:contextualSpacing/>
        <w:rPr>
          <w:rFonts w:ascii="Times New Roman" w:hAnsi="Times New Roman"/>
          <w:sz w:val="24"/>
          <w:szCs w:val="24"/>
          <w:lang w:eastAsia="zh-CN"/>
        </w:rPr>
      </w:pPr>
      <w:r w:rsidRPr="00192BAD">
        <w:rPr>
          <w:rFonts w:ascii="Times New Roman" w:hAnsi="Times New Roman"/>
          <w:sz w:val="24"/>
          <w:szCs w:val="24"/>
        </w:rPr>
        <w:t xml:space="preserve">Глава Администрации Ремонтненского </w:t>
      </w:r>
    </w:p>
    <w:p w:rsidR="003876C8" w:rsidRPr="003876C8" w:rsidRDefault="003876C8" w:rsidP="003876C8">
      <w:pPr>
        <w:numPr>
          <w:ilvl w:val="0"/>
          <w:numId w:val="1"/>
        </w:numPr>
        <w:suppressAutoHyphens/>
        <w:spacing w:after="0" w:line="240" w:lineRule="auto"/>
        <w:contextualSpacing/>
        <w:rPr>
          <w:rFonts w:ascii="Times New Roman" w:hAnsi="Times New Roman"/>
          <w:sz w:val="26"/>
          <w:szCs w:val="26"/>
        </w:rPr>
      </w:pPr>
      <w:r w:rsidRPr="00192BAD">
        <w:rPr>
          <w:rFonts w:ascii="Times New Roman" w:hAnsi="Times New Roman"/>
          <w:sz w:val="24"/>
          <w:szCs w:val="24"/>
        </w:rPr>
        <w:t>сельского поселения                                                                    А.Я. Яковенко</w:t>
      </w:r>
    </w:p>
    <w:p w:rsidR="003876C8" w:rsidRPr="003876C8" w:rsidRDefault="003876C8" w:rsidP="003876C8">
      <w:pPr>
        <w:suppressAutoHyphens/>
        <w:contextualSpacing/>
        <w:rPr>
          <w:rFonts w:ascii="Times New Roman" w:hAnsi="Times New Roman"/>
          <w:sz w:val="26"/>
          <w:szCs w:val="26"/>
        </w:rPr>
      </w:pPr>
    </w:p>
    <w:p w:rsidR="003876C8" w:rsidRPr="003876C8" w:rsidRDefault="003876C8" w:rsidP="003876C8">
      <w:pPr>
        <w:suppressAutoHyphens/>
        <w:contextualSpacing/>
        <w:rPr>
          <w:rFonts w:ascii="Times New Roman" w:hAnsi="Times New Roman"/>
          <w:sz w:val="26"/>
          <w:szCs w:val="26"/>
        </w:rPr>
      </w:pPr>
    </w:p>
    <w:p w:rsidR="003876C8" w:rsidRPr="003876C8" w:rsidRDefault="003876C8" w:rsidP="003876C8">
      <w:pPr>
        <w:widowControl w:val="0"/>
        <w:numPr>
          <w:ilvl w:val="0"/>
          <w:numId w:val="1"/>
        </w:numPr>
        <w:suppressAutoHyphens/>
        <w:autoSpaceDE w:val="0"/>
        <w:autoSpaceDN w:val="0"/>
        <w:adjustRightInd w:val="0"/>
        <w:spacing w:after="0" w:line="240" w:lineRule="auto"/>
        <w:contextualSpacing/>
        <w:rPr>
          <w:rFonts w:ascii="Times New Roman" w:hAnsi="Times New Roman"/>
          <w:sz w:val="18"/>
          <w:szCs w:val="18"/>
        </w:rPr>
      </w:pPr>
      <w:r w:rsidRPr="003876C8">
        <w:rPr>
          <w:rFonts w:ascii="Times New Roman" w:hAnsi="Times New Roman"/>
          <w:sz w:val="18"/>
          <w:szCs w:val="18"/>
        </w:rPr>
        <w:t>Постановление вносит:</w:t>
      </w:r>
    </w:p>
    <w:p w:rsidR="003876C8" w:rsidRPr="003876C8" w:rsidRDefault="003876C8" w:rsidP="003876C8">
      <w:pPr>
        <w:widowControl w:val="0"/>
        <w:numPr>
          <w:ilvl w:val="0"/>
          <w:numId w:val="1"/>
        </w:numPr>
        <w:suppressAutoHyphens/>
        <w:autoSpaceDE w:val="0"/>
        <w:autoSpaceDN w:val="0"/>
        <w:adjustRightInd w:val="0"/>
        <w:spacing w:after="0" w:line="240" w:lineRule="auto"/>
        <w:contextualSpacing/>
        <w:rPr>
          <w:rFonts w:ascii="Times New Roman" w:hAnsi="Times New Roman"/>
          <w:sz w:val="18"/>
          <w:szCs w:val="18"/>
        </w:rPr>
      </w:pPr>
      <w:r w:rsidRPr="003876C8">
        <w:rPr>
          <w:rFonts w:ascii="Times New Roman" w:hAnsi="Times New Roman"/>
          <w:sz w:val="18"/>
          <w:szCs w:val="18"/>
        </w:rPr>
        <w:t>сектор экономики и финансов</w:t>
      </w:r>
    </w:p>
    <w:p w:rsidR="003876C8" w:rsidRPr="003876C8" w:rsidRDefault="003876C8" w:rsidP="003876C8">
      <w:pPr>
        <w:numPr>
          <w:ilvl w:val="0"/>
          <w:numId w:val="1"/>
        </w:numPr>
        <w:tabs>
          <w:tab w:val="left" w:pos="0"/>
        </w:tabs>
        <w:suppressAutoHyphens/>
        <w:spacing w:after="0" w:line="240" w:lineRule="auto"/>
        <w:contextualSpacing/>
        <w:jc w:val="both"/>
        <w:rPr>
          <w:rFonts w:ascii="Times New Roman" w:eastAsia="Calibri" w:hAnsi="Times New Roman"/>
          <w:kern w:val="2"/>
          <w:sz w:val="26"/>
          <w:szCs w:val="26"/>
          <w:lang w:eastAsia="en-US"/>
        </w:rPr>
      </w:pPr>
    </w:p>
    <w:p w:rsidR="003876C8" w:rsidRPr="003876C8" w:rsidRDefault="003876C8" w:rsidP="003876C8">
      <w:pPr>
        <w:contextualSpacing/>
        <w:jc w:val="center"/>
        <w:rPr>
          <w:rFonts w:ascii="Times New Roman" w:hAnsi="Times New Roman"/>
          <w:b/>
          <w:sz w:val="26"/>
          <w:szCs w:val="26"/>
        </w:rPr>
      </w:pPr>
    </w:p>
    <w:p w:rsidR="00192BAD" w:rsidRDefault="00192BAD" w:rsidP="003876C8">
      <w:pPr>
        <w:contextualSpacing/>
        <w:jc w:val="center"/>
        <w:rPr>
          <w:rFonts w:ascii="Times New Roman" w:hAnsi="Times New Roman"/>
          <w:b/>
          <w:sz w:val="26"/>
          <w:szCs w:val="26"/>
        </w:rPr>
      </w:pPr>
    </w:p>
    <w:p w:rsidR="003876C8" w:rsidRPr="00192BAD" w:rsidRDefault="003876C8" w:rsidP="003876C8">
      <w:pPr>
        <w:contextualSpacing/>
        <w:jc w:val="center"/>
        <w:rPr>
          <w:rFonts w:ascii="Times New Roman" w:hAnsi="Times New Roman"/>
          <w:b/>
          <w:sz w:val="24"/>
          <w:szCs w:val="24"/>
        </w:rPr>
      </w:pPr>
      <w:r w:rsidRPr="00192BAD">
        <w:rPr>
          <w:rFonts w:ascii="Times New Roman" w:hAnsi="Times New Roman"/>
          <w:b/>
          <w:sz w:val="24"/>
          <w:szCs w:val="24"/>
        </w:rPr>
        <w:t>Изменения, которые вносятся в муниципальную программу</w:t>
      </w:r>
    </w:p>
    <w:p w:rsidR="003876C8" w:rsidRPr="00192BAD" w:rsidRDefault="003876C8" w:rsidP="003876C8">
      <w:pPr>
        <w:contextualSpacing/>
        <w:jc w:val="center"/>
        <w:rPr>
          <w:rFonts w:ascii="Times New Roman" w:hAnsi="Times New Roman"/>
          <w:b/>
          <w:sz w:val="24"/>
          <w:szCs w:val="24"/>
        </w:rPr>
      </w:pPr>
      <w:r w:rsidRPr="00192BAD">
        <w:rPr>
          <w:rFonts w:ascii="Times New Roman" w:hAnsi="Times New Roman"/>
          <w:b/>
          <w:sz w:val="24"/>
          <w:szCs w:val="24"/>
        </w:rPr>
        <w:t>Ремонтненского сельского поселения «Охрана окружающей среды и рациональное природопользование»</w:t>
      </w:r>
    </w:p>
    <w:p w:rsidR="003876C8" w:rsidRPr="00192BAD" w:rsidRDefault="003876C8" w:rsidP="003876C8">
      <w:pPr>
        <w:ind w:left="432"/>
        <w:contextualSpacing/>
        <w:rPr>
          <w:rFonts w:ascii="Times New Roman" w:hAnsi="Times New Roman"/>
          <w:sz w:val="24"/>
          <w:szCs w:val="24"/>
        </w:rPr>
      </w:pPr>
    </w:p>
    <w:p w:rsidR="003876C8" w:rsidRPr="00192BAD" w:rsidRDefault="003876C8" w:rsidP="003876C8">
      <w:pPr>
        <w:contextualSpacing/>
        <w:rPr>
          <w:rFonts w:ascii="Times New Roman" w:eastAsia="Calibri" w:hAnsi="Times New Roman"/>
          <w:kern w:val="2"/>
          <w:sz w:val="24"/>
          <w:szCs w:val="24"/>
          <w:lang w:eastAsia="en-US"/>
        </w:rPr>
      </w:pPr>
    </w:p>
    <w:p w:rsidR="003876C8" w:rsidRPr="00192BAD" w:rsidRDefault="003876C8" w:rsidP="003876C8">
      <w:pPr>
        <w:contextualSpacing/>
        <w:rPr>
          <w:rFonts w:ascii="Times New Roman" w:hAnsi="Times New Roman"/>
          <w:color w:val="000000"/>
          <w:sz w:val="24"/>
          <w:szCs w:val="24"/>
          <w:lang w:eastAsia="zh-CN"/>
        </w:rPr>
      </w:pPr>
      <w:r w:rsidRPr="00192BAD">
        <w:rPr>
          <w:rFonts w:ascii="Times New Roman" w:hAnsi="Times New Roman"/>
          <w:color w:val="000000"/>
          <w:sz w:val="24"/>
          <w:szCs w:val="24"/>
        </w:rPr>
        <w:t xml:space="preserve">       1.В паспорте муниципальной программы</w:t>
      </w:r>
      <w:r w:rsidRPr="00192BAD">
        <w:rPr>
          <w:rFonts w:ascii="Times New Roman" w:hAnsi="Times New Roman"/>
          <w:kern w:val="2"/>
          <w:sz w:val="24"/>
          <w:szCs w:val="24"/>
        </w:rPr>
        <w:t xml:space="preserve"> Р</w:t>
      </w:r>
      <w:r w:rsidRPr="00192BAD">
        <w:rPr>
          <w:rFonts w:ascii="Times New Roman" w:hAnsi="Times New Roman"/>
          <w:sz w:val="24"/>
          <w:szCs w:val="24"/>
        </w:rPr>
        <w:t>емонтненского сельского поселения</w:t>
      </w:r>
      <w:r w:rsidRPr="00192BAD">
        <w:rPr>
          <w:rFonts w:ascii="Times New Roman" w:hAnsi="Times New Roman"/>
          <w:color w:val="000000"/>
          <w:sz w:val="24"/>
          <w:szCs w:val="24"/>
        </w:rPr>
        <w:t xml:space="preserve"> </w:t>
      </w:r>
      <w:r w:rsidRPr="00192BAD">
        <w:rPr>
          <w:rFonts w:ascii="Times New Roman" w:eastAsia="Calibri" w:hAnsi="Times New Roman"/>
          <w:kern w:val="2"/>
          <w:sz w:val="24"/>
          <w:szCs w:val="24"/>
          <w:lang w:eastAsia="en-US"/>
        </w:rPr>
        <w:t>«</w:t>
      </w:r>
      <w:r w:rsidRPr="00192BAD">
        <w:rPr>
          <w:rFonts w:ascii="Times New Roman" w:hAnsi="Times New Roman"/>
          <w:sz w:val="24"/>
          <w:szCs w:val="24"/>
        </w:rPr>
        <w:t>Охрана окружающей среды и рациональное      природопользование</w:t>
      </w:r>
      <w:r w:rsidRPr="00192BAD">
        <w:rPr>
          <w:rFonts w:ascii="Times New Roman" w:eastAsia="Calibri" w:hAnsi="Times New Roman"/>
          <w:kern w:val="2"/>
          <w:sz w:val="24"/>
          <w:szCs w:val="24"/>
          <w:lang w:eastAsia="en-US"/>
        </w:rPr>
        <w:t xml:space="preserve">» ресурсное обеспечение программы </w:t>
      </w:r>
      <w:r w:rsidRPr="00192BAD">
        <w:rPr>
          <w:rFonts w:ascii="Times New Roman" w:hAnsi="Times New Roman"/>
          <w:color w:val="000000"/>
          <w:sz w:val="24"/>
          <w:szCs w:val="24"/>
        </w:rPr>
        <w:t xml:space="preserve">изложить в следующей редакции:   </w:t>
      </w:r>
    </w:p>
    <w:p w:rsidR="003876C8" w:rsidRPr="00192BAD" w:rsidRDefault="003876C8" w:rsidP="003876C8">
      <w:pPr>
        <w:pStyle w:val="af2"/>
        <w:rPr>
          <w:color w:val="000000"/>
          <w:sz w:val="24"/>
          <w:szCs w:val="24"/>
          <w:lang w:eastAsia="zh-CN"/>
        </w:rPr>
      </w:pPr>
    </w:p>
    <w:p w:rsidR="003876C8" w:rsidRPr="00192BAD" w:rsidRDefault="003876C8" w:rsidP="003876C8">
      <w:pPr>
        <w:numPr>
          <w:ilvl w:val="0"/>
          <w:numId w:val="1"/>
        </w:numPr>
        <w:tabs>
          <w:tab w:val="left" w:pos="709"/>
        </w:tabs>
        <w:suppressAutoHyphens/>
        <w:spacing w:after="0"/>
        <w:ind w:left="426" w:hanging="426"/>
        <w:contextualSpacing/>
        <w:jc w:val="both"/>
        <w:rPr>
          <w:rFonts w:ascii="Times New Roman" w:hAnsi="Times New Roman"/>
          <w:color w:val="000000"/>
          <w:sz w:val="24"/>
          <w:szCs w:val="24"/>
          <w:lang w:eastAsia="zh-CN"/>
        </w:rPr>
      </w:pPr>
    </w:p>
    <w:tbl>
      <w:tblPr>
        <w:tblW w:w="16330" w:type="dxa"/>
        <w:tblCellSpacing w:w="5" w:type="nil"/>
        <w:tblInd w:w="75" w:type="dxa"/>
        <w:tblLayout w:type="fixed"/>
        <w:tblCellMar>
          <w:left w:w="75" w:type="dxa"/>
          <w:right w:w="75" w:type="dxa"/>
        </w:tblCellMar>
        <w:tblLook w:val="0000" w:firstRow="0" w:lastRow="0" w:firstColumn="0" w:lastColumn="0" w:noHBand="0" w:noVBand="0"/>
      </w:tblPr>
      <w:tblGrid>
        <w:gridCol w:w="9923"/>
        <w:gridCol w:w="1560"/>
        <w:gridCol w:w="4110"/>
        <w:gridCol w:w="567"/>
        <w:gridCol w:w="170"/>
      </w:tblGrid>
      <w:tr w:rsidR="003876C8" w:rsidRPr="00192BAD" w:rsidTr="00192BAD">
        <w:trPr>
          <w:gridAfter w:val="2"/>
          <w:wAfter w:w="737" w:type="dxa"/>
          <w:trHeight w:val="1000"/>
          <w:tblCellSpacing w:w="5" w:type="nil"/>
        </w:trPr>
        <w:tc>
          <w:tcPr>
            <w:tcW w:w="9923" w:type="dxa"/>
          </w:tcPr>
          <w:tbl>
            <w:tblPr>
              <w:tblpPr w:leftFromText="180" w:rightFromText="180" w:vertAnchor="text" w:tblpXSpec="right" w:tblpY="1"/>
              <w:tblOverlap w:val="never"/>
              <w:tblW w:w="12333" w:type="dxa"/>
              <w:tblLayout w:type="fixed"/>
              <w:tblCellMar>
                <w:left w:w="57" w:type="dxa"/>
                <w:right w:w="57" w:type="dxa"/>
              </w:tblCellMar>
              <w:tblLook w:val="01E0" w:firstRow="1" w:lastRow="1" w:firstColumn="1" w:lastColumn="1" w:noHBand="0" w:noVBand="0"/>
            </w:tblPr>
            <w:tblGrid>
              <w:gridCol w:w="1985"/>
              <w:gridCol w:w="142"/>
              <w:gridCol w:w="10206"/>
            </w:tblGrid>
            <w:tr w:rsidR="003876C8" w:rsidRPr="00192BAD" w:rsidTr="00192BAD">
              <w:tc>
                <w:tcPr>
                  <w:tcW w:w="1985" w:type="dxa"/>
                </w:tcPr>
                <w:p w:rsidR="003876C8" w:rsidRPr="00192BAD" w:rsidRDefault="003876C8" w:rsidP="003876C8">
                  <w:pPr>
                    <w:contextualSpacing/>
                    <w:rPr>
                      <w:rFonts w:ascii="Times New Roman" w:hAnsi="Times New Roman"/>
                      <w:kern w:val="2"/>
                      <w:sz w:val="24"/>
                      <w:szCs w:val="24"/>
                    </w:rPr>
                  </w:pPr>
                  <w:r w:rsidRPr="00192BAD">
                    <w:rPr>
                      <w:rFonts w:ascii="Times New Roman" w:hAnsi="Times New Roman"/>
                      <w:kern w:val="2"/>
                      <w:sz w:val="24"/>
                      <w:szCs w:val="24"/>
                    </w:rPr>
                    <w:t xml:space="preserve">Ресурсное обеспечение </w:t>
                  </w:r>
                  <w:r w:rsidRPr="00192BAD">
                    <w:rPr>
                      <w:rFonts w:ascii="Times New Roman" w:hAnsi="Times New Roman"/>
                      <w:sz w:val="24"/>
                      <w:szCs w:val="24"/>
                    </w:rPr>
                    <w:t>муниципальной</w:t>
                  </w:r>
                  <w:r w:rsidRPr="00192BAD">
                    <w:rPr>
                      <w:rFonts w:ascii="Times New Roman" w:hAnsi="Times New Roman"/>
                      <w:kern w:val="2"/>
                      <w:sz w:val="24"/>
                      <w:szCs w:val="24"/>
                    </w:rPr>
                    <w:t xml:space="preserve"> программы </w:t>
                  </w:r>
                </w:p>
              </w:tc>
              <w:tc>
                <w:tcPr>
                  <w:tcW w:w="142" w:type="dxa"/>
                </w:tcPr>
                <w:p w:rsidR="003876C8" w:rsidRPr="00192BAD" w:rsidRDefault="003876C8" w:rsidP="003876C8">
                  <w:pPr>
                    <w:contextualSpacing/>
                    <w:jc w:val="center"/>
                    <w:rPr>
                      <w:rFonts w:ascii="Times New Roman" w:hAnsi="Times New Roman"/>
                      <w:kern w:val="2"/>
                      <w:sz w:val="24"/>
                      <w:szCs w:val="24"/>
                    </w:rPr>
                  </w:pPr>
                  <w:r w:rsidRPr="00192BAD">
                    <w:rPr>
                      <w:rFonts w:ascii="Times New Roman" w:hAnsi="Times New Roman"/>
                      <w:kern w:val="2"/>
                      <w:sz w:val="24"/>
                      <w:szCs w:val="24"/>
                    </w:rPr>
                    <w:t>–</w:t>
                  </w:r>
                </w:p>
              </w:tc>
              <w:tc>
                <w:tcPr>
                  <w:tcW w:w="10206" w:type="dxa"/>
                </w:tcPr>
                <w:p w:rsidR="003876C8" w:rsidRPr="00192BAD" w:rsidRDefault="003876C8" w:rsidP="003876C8">
                  <w:pPr>
                    <w:spacing w:line="226" w:lineRule="auto"/>
                    <w:ind w:firstLine="84"/>
                    <w:contextualSpacing/>
                    <w:jc w:val="both"/>
                    <w:rPr>
                      <w:rFonts w:ascii="Times New Roman" w:eastAsia="TimesNewRoman" w:hAnsi="Times New Roman"/>
                      <w:kern w:val="2"/>
                      <w:sz w:val="24"/>
                      <w:szCs w:val="24"/>
                    </w:rPr>
                  </w:pPr>
                  <w:r w:rsidRPr="00192BAD">
                    <w:rPr>
                      <w:rFonts w:ascii="Times New Roman" w:hAnsi="Times New Roman"/>
                      <w:kern w:val="2"/>
                      <w:sz w:val="24"/>
                      <w:szCs w:val="24"/>
                    </w:rPr>
                    <w:t xml:space="preserve">общий объем финансирования </w:t>
                  </w:r>
                  <w:r w:rsidRPr="00192BAD">
                    <w:rPr>
                      <w:rFonts w:ascii="Times New Roman" w:hAnsi="Times New Roman"/>
                      <w:sz w:val="24"/>
                      <w:szCs w:val="24"/>
                    </w:rPr>
                    <w:t>муниципальной</w:t>
                  </w:r>
                  <w:r w:rsidRPr="00192BAD">
                    <w:rPr>
                      <w:rFonts w:ascii="Times New Roman" w:hAnsi="Times New Roman"/>
                      <w:kern w:val="2"/>
                      <w:sz w:val="24"/>
                      <w:szCs w:val="24"/>
                    </w:rPr>
                    <w:t xml:space="preserve"> </w:t>
                  </w:r>
                  <w:r w:rsidRPr="00192BAD">
                    <w:rPr>
                      <w:rFonts w:ascii="Times New Roman" w:eastAsia="TimesNewRoman" w:hAnsi="Times New Roman"/>
                      <w:kern w:val="2"/>
                      <w:sz w:val="24"/>
                      <w:szCs w:val="24"/>
                    </w:rPr>
                    <w:t xml:space="preserve">программы </w:t>
                  </w:r>
                </w:p>
                <w:p w:rsidR="003876C8" w:rsidRPr="00192BAD" w:rsidRDefault="003876C8" w:rsidP="003876C8">
                  <w:pPr>
                    <w:spacing w:line="226" w:lineRule="auto"/>
                    <w:ind w:firstLine="84"/>
                    <w:contextualSpacing/>
                    <w:jc w:val="both"/>
                    <w:rPr>
                      <w:rFonts w:ascii="Times New Roman" w:eastAsia="TimesNewRoman" w:hAnsi="Times New Roman"/>
                      <w:kern w:val="2"/>
                      <w:sz w:val="24"/>
                      <w:szCs w:val="24"/>
                    </w:rPr>
                  </w:pPr>
                  <w:r w:rsidRPr="00192BAD">
                    <w:rPr>
                      <w:rFonts w:ascii="Times New Roman" w:eastAsia="TimesNewRoman" w:hAnsi="Times New Roman"/>
                      <w:kern w:val="2"/>
                      <w:sz w:val="24"/>
                      <w:szCs w:val="24"/>
                    </w:rPr>
                    <w:t>в 2019 – 2030 годах за счет всех источников – </w:t>
                  </w:r>
                </w:p>
                <w:p w:rsidR="003876C8" w:rsidRPr="00192BAD" w:rsidRDefault="0095196B" w:rsidP="003876C8">
                  <w:pPr>
                    <w:spacing w:line="226" w:lineRule="auto"/>
                    <w:ind w:firstLine="84"/>
                    <w:contextualSpacing/>
                    <w:jc w:val="both"/>
                    <w:rPr>
                      <w:rFonts w:ascii="Times New Roman" w:hAnsi="Times New Roman"/>
                      <w:kern w:val="2"/>
                      <w:sz w:val="24"/>
                      <w:szCs w:val="24"/>
                    </w:rPr>
                  </w:pPr>
                  <w:r w:rsidRPr="00192BAD">
                    <w:rPr>
                      <w:rFonts w:ascii="Times New Roman" w:eastAsia="TimesNewRoman" w:hAnsi="Times New Roman"/>
                      <w:kern w:val="2"/>
                      <w:sz w:val="24"/>
                      <w:szCs w:val="24"/>
                    </w:rPr>
                    <w:t>694</w:t>
                  </w:r>
                  <w:r w:rsidR="00192BAD" w:rsidRPr="00192BAD">
                    <w:rPr>
                      <w:rFonts w:ascii="Times New Roman" w:eastAsia="TimesNewRoman" w:hAnsi="Times New Roman"/>
                      <w:kern w:val="2"/>
                      <w:sz w:val="24"/>
                      <w:szCs w:val="24"/>
                    </w:rPr>
                    <w:t>4,4</w:t>
                  </w:r>
                  <w:r w:rsidR="003876C8" w:rsidRPr="00192BAD">
                    <w:rPr>
                      <w:rFonts w:ascii="Times New Roman" w:eastAsia="TimesNewRoman" w:hAnsi="Times New Roman"/>
                      <w:kern w:val="2"/>
                      <w:sz w:val="24"/>
                      <w:szCs w:val="24"/>
                    </w:rPr>
                    <w:t> тыс. рублей, в том числе по годам реализации:</w:t>
                  </w:r>
                </w:p>
                <w:p w:rsidR="003876C8" w:rsidRPr="00192BAD" w:rsidRDefault="003876C8" w:rsidP="003876C8">
                  <w:pPr>
                    <w:spacing w:line="226" w:lineRule="auto"/>
                    <w:ind w:hanging="57"/>
                    <w:contextualSpacing/>
                    <w:jc w:val="both"/>
                    <w:rPr>
                      <w:rFonts w:ascii="Times New Roman" w:hAnsi="Times New Roman"/>
                      <w:kern w:val="2"/>
                      <w:sz w:val="24"/>
                      <w:szCs w:val="24"/>
                    </w:rPr>
                  </w:pPr>
                  <w:r w:rsidRPr="00192BAD">
                    <w:rPr>
                      <w:rFonts w:ascii="Times New Roman" w:hAnsi="Times New Roman"/>
                      <w:kern w:val="2"/>
                      <w:sz w:val="24"/>
                      <w:szCs w:val="24"/>
                    </w:rPr>
                    <w:t>в 2019 году – 1110,0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 xml:space="preserve">в 2020 году – 1857,0 тыс. рублей; </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2021 году – 760,0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 xml:space="preserve">в 2022 году – 510,0 тыс. рублей; </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2023 году – 529,0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2024 году – 5</w:t>
                  </w:r>
                  <w:r w:rsidR="00192BAD" w:rsidRPr="00192BAD">
                    <w:rPr>
                      <w:rFonts w:ascii="Times New Roman" w:hAnsi="Times New Roman"/>
                      <w:kern w:val="2"/>
                      <w:sz w:val="24"/>
                      <w:szCs w:val="24"/>
                    </w:rPr>
                    <w:t>78,9</w:t>
                  </w:r>
                  <w:r w:rsidRPr="00192BAD">
                    <w:rPr>
                      <w:rFonts w:ascii="Times New Roman" w:hAnsi="Times New Roman"/>
                      <w:kern w:val="2"/>
                      <w:sz w:val="24"/>
                      <w:szCs w:val="24"/>
                    </w:rPr>
                    <w:t xml:space="preserve">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2025 году – 290,0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2026 году – 229,5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2027 году – 270,0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2028 году – 270,0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2029 году – 270,0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2030 году – 270,0 тыс. рублей.</w:t>
                  </w:r>
                </w:p>
                <w:p w:rsidR="003876C8" w:rsidRPr="00192BAD" w:rsidRDefault="003876C8" w:rsidP="003876C8">
                  <w:pPr>
                    <w:widowControl w:val="0"/>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 xml:space="preserve">Объем финансирования из областного бюджета – </w:t>
                  </w:r>
                </w:p>
                <w:p w:rsidR="003876C8" w:rsidRPr="00192BAD" w:rsidRDefault="003876C8" w:rsidP="003876C8">
                  <w:pPr>
                    <w:widowControl w:val="0"/>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 xml:space="preserve">0,0 тыс. рублей, в том числе по годам реализации: </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2019 году – 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 xml:space="preserve">в 2020 году – 0,0 тыс. рублей; </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2021 году – 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 xml:space="preserve">в 2022 году – 0,0 тыс. рублей; </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2023 году – 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2024 году – 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2025 году – 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2026 году – 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2027 году – 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2028 году – 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2029 году – 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2030 году – 0,0 тыс. рублей;</w:t>
                  </w:r>
                </w:p>
                <w:p w:rsidR="003876C8" w:rsidRPr="00192BAD" w:rsidRDefault="003876C8" w:rsidP="003876C8">
                  <w:pPr>
                    <w:widowControl w:val="0"/>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 xml:space="preserve">Объем финансирования из местного бюджета – </w:t>
                  </w:r>
                </w:p>
                <w:p w:rsidR="003876C8" w:rsidRPr="00192BAD" w:rsidRDefault="003876C8" w:rsidP="003876C8">
                  <w:pPr>
                    <w:widowControl w:val="0"/>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6</w:t>
                  </w:r>
                  <w:r w:rsidR="0095196B" w:rsidRPr="00192BAD">
                    <w:rPr>
                      <w:rFonts w:ascii="Times New Roman" w:hAnsi="Times New Roman"/>
                      <w:kern w:val="2"/>
                      <w:sz w:val="24"/>
                      <w:szCs w:val="24"/>
                    </w:rPr>
                    <w:t>94</w:t>
                  </w:r>
                  <w:r w:rsidR="00192BAD" w:rsidRPr="00192BAD">
                    <w:rPr>
                      <w:rFonts w:ascii="Times New Roman" w:hAnsi="Times New Roman"/>
                      <w:kern w:val="2"/>
                      <w:sz w:val="24"/>
                      <w:szCs w:val="24"/>
                    </w:rPr>
                    <w:t>4,4</w:t>
                  </w:r>
                  <w:r w:rsidRPr="00192BAD">
                    <w:rPr>
                      <w:rFonts w:ascii="Times New Roman" w:hAnsi="Times New Roman"/>
                      <w:kern w:val="2"/>
                      <w:sz w:val="24"/>
                      <w:szCs w:val="24"/>
                    </w:rPr>
                    <w:t xml:space="preserve"> тыс. рублей, в том числе по годам реализации: </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2019 году – 1110,0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 xml:space="preserve">в 2020 году – 1857,0 тыс. рублей; </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2021 году – 760,0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 xml:space="preserve">в 2022 году – 510,0 тыс. рублей; </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2023 году – 529,0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2024 году – 5</w:t>
                  </w:r>
                  <w:r w:rsidR="00192BAD" w:rsidRPr="00192BAD">
                    <w:rPr>
                      <w:rFonts w:ascii="Times New Roman" w:hAnsi="Times New Roman"/>
                      <w:kern w:val="2"/>
                      <w:sz w:val="24"/>
                      <w:szCs w:val="24"/>
                    </w:rPr>
                    <w:t>78,9</w:t>
                  </w:r>
                  <w:r w:rsidRPr="00192BAD">
                    <w:rPr>
                      <w:rFonts w:ascii="Times New Roman" w:hAnsi="Times New Roman"/>
                      <w:kern w:val="2"/>
                      <w:sz w:val="24"/>
                      <w:szCs w:val="24"/>
                    </w:rPr>
                    <w:t xml:space="preserve">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2025 году – 290,0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2026 году – 229,5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2027 году – 270,0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2028 году – 270,0 тыс. рублей;</w:t>
                  </w:r>
                </w:p>
                <w:p w:rsidR="003876C8" w:rsidRPr="00192BAD" w:rsidRDefault="003876C8" w:rsidP="003876C8">
                  <w:pPr>
                    <w:spacing w:line="226" w:lineRule="auto"/>
                    <w:contextualSpacing/>
                    <w:jc w:val="both"/>
                    <w:rPr>
                      <w:rFonts w:ascii="Times New Roman" w:hAnsi="Times New Roman"/>
                      <w:kern w:val="2"/>
                      <w:sz w:val="24"/>
                      <w:szCs w:val="24"/>
                    </w:rPr>
                  </w:pPr>
                  <w:r w:rsidRPr="00192BAD">
                    <w:rPr>
                      <w:rFonts w:ascii="Times New Roman" w:hAnsi="Times New Roman"/>
                      <w:kern w:val="2"/>
                      <w:sz w:val="24"/>
                      <w:szCs w:val="24"/>
                    </w:rPr>
                    <w:t>в 2029 году – 270,0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2030 году – 270,0 тыс. рублей</w:t>
                  </w:r>
                </w:p>
              </w:tc>
            </w:tr>
          </w:tbl>
          <w:p w:rsidR="003876C8" w:rsidRPr="00192BAD" w:rsidRDefault="003876C8" w:rsidP="003876C8">
            <w:pPr>
              <w:pStyle w:val="ConsPlusCell"/>
              <w:suppressAutoHyphens/>
              <w:contextualSpacing/>
              <w:rPr>
                <w:rFonts w:ascii="Times New Roman" w:hAnsi="Times New Roman" w:cs="Times New Roman"/>
                <w:sz w:val="24"/>
                <w:szCs w:val="24"/>
              </w:rPr>
            </w:pPr>
          </w:p>
        </w:tc>
        <w:tc>
          <w:tcPr>
            <w:tcW w:w="5670" w:type="dxa"/>
            <w:gridSpan w:val="2"/>
          </w:tcPr>
          <w:p w:rsidR="003876C8" w:rsidRPr="00192BAD" w:rsidRDefault="003876C8" w:rsidP="003876C8">
            <w:pPr>
              <w:pStyle w:val="ConsPlusCell"/>
              <w:suppressAutoHyphens/>
              <w:contextualSpacing/>
              <w:jc w:val="both"/>
              <w:rPr>
                <w:rFonts w:ascii="Times New Roman" w:hAnsi="Times New Roman" w:cs="Times New Roman"/>
                <w:sz w:val="24"/>
                <w:szCs w:val="24"/>
              </w:rPr>
            </w:pPr>
          </w:p>
          <w:p w:rsidR="003876C8" w:rsidRPr="00192BAD" w:rsidRDefault="003876C8" w:rsidP="003876C8">
            <w:pPr>
              <w:tabs>
                <w:tab w:val="left" w:pos="3480"/>
              </w:tabs>
              <w:ind w:left="350"/>
              <w:contextualSpacing/>
              <w:rPr>
                <w:rFonts w:ascii="Times New Roman" w:hAnsi="Times New Roman"/>
                <w:sz w:val="24"/>
                <w:szCs w:val="24"/>
              </w:rPr>
            </w:pPr>
            <w:r w:rsidRPr="00192BAD">
              <w:rPr>
                <w:rFonts w:ascii="Times New Roman" w:hAnsi="Times New Roman"/>
                <w:sz w:val="24"/>
                <w:szCs w:val="24"/>
              </w:rPr>
              <w:tab/>
            </w:r>
          </w:p>
          <w:p w:rsidR="003876C8" w:rsidRPr="00192BAD" w:rsidRDefault="003876C8" w:rsidP="003876C8">
            <w:pPr>
              <w:contextualSpacing/>
              <w:rPr>
                <w:rFonts w:ascii="Times New Roman" w:hAnsi="Times New Roman"/>
                <w:sz w:val="24"/>
                <w:szCs w:val="24"/>
              </w:rPr>
            </w:pPr>
          </w:p>
          <w:p w:rsidR="003876C8" w:rsidRPr="00192BAD" w:rsidRDefault="003876C8" w:rsidP="003876C8">
            <w:pPr>
              <w:ind w:left="1909" w:hanging="283"/>
              <w:contextualSpacing/>
              <w:jc w:val="center"/>
              <w:rPr>
                <w:rFonts w:ascii="Times New Roman" w:hAnsi="Times New Roman"/>
                <w:sz w:val="24"/>
                <w:szCs w:val="24"/>
              </w:rPr>
            </w:pPr>
          </w:p>
        </w:tc>
      </w:tr>
      <w:tr w:rsidR="003876C8" w:rsidRPr="00192BAD" w:rsidTr="00192BAD">
        <w:trPr>
          <w:trHeight w:val="400"/>
          <w:tblCellSpacing w:w="5" w:type="nil"/>
        </w:trPr>
        <w:tc>
          <w:tcPr>
            <w:tcW w:w="9923" w:type="dxa"/>
            <w:vMerge w:val="restart"/>
          </w:tcPr>
          <w:p w:rsidR="003876C8" w:rsidRPr="00192BAD" w:rsidRDefault="003876C8" w:rsidP="003876C8">
            <w:pPr>
              <w:contextualSpacing/>
              <w:rPr>
                <w:rFonts w:ascii="Times New Roman" w:hAnsi="Times New Roman"/>
                <w:sz w:val="24"/>
                <w:szCs w:val="24"/>
              </w:rPr>
            </w:pPr>
          </w:p>
          <w:p w:rsidR="003876C8" w:rsidRPr="00192BAD" w:rsidRDefault="003876C8" w:rsidP="003876C8">
            <w:pPr>
              <w:contextualSpacing/>
              <w:rPr>
                <w:rFonts w:ascii="Times New Roman" w:hAnsi="Times New Roman"/>
                <w:sz w:val="24"/>
                <w:szCs w:val="24"/>
              </w:rPr>
            </w:pPr>
          </w:p>
          <w:p w:rsidR="003876C8" w:rsidRPr="00192BAD" w:rsidRDefault="003876C8" w:rsidP="003876C8">
            <w:pPr>
              <w:contextualSpacing/>
              <w:rPr>
                <w:rFonts w:ascii="Times New Roman" w:hAnsi="Times New Roman"/>
                <w:sz w:val="24"/>
                <w:szCs w:val="24"/>
              </w:rPr>
            </w:pPr>
          </w:p>
          <w:p w:rsidR="003876C8" w:rsidRPr="00192BAD" w:rsidRDefault="003876C8" w:rsidP="003876C8">
            <w:pPr>
              <w:contextualSpacing/>
              <w:rPr>
                <w:rFonts w:ascii="Times New Roman" w:hAnsi="Times New Roman"/>
                <w:sz w:val="24"/>
                <w:szCs w:val="24"/>
              </w:rPr>
            </w:pPr>
            <w:r w:rsidRPr="00192BAD">
              <w:rPr>
                <w:rFonts w:ascii="Times New Roman" w:hAnsi="Times New Roman"/>
                <w:sz w:val="24"/>
                <w:szCs w:val="24"/>
              </w:rPr>
              <w:t>2. В паспорте подпрограммы муниципальной программы Ремонтненского сельского поселения «Охрана окружающей среды» ресурсное обеспечение подпрограммы изложить в следующей редакции:</w:t>
            </w:r>
          </w:p>
          <w:p w:rsidR="003876C8" w:rsidRPr="00192BAD" w:rsidRDefault="003876C8" w:rsidP="003876C8">
            <w:pPr>
              <w:contextualSpacing/>
              <w:rPr>
                <w:rFonts w:ascii="Times New Roman" w:hAnsi="Times New Roman"/>
                <w:sz w:val="24"/>
                <w:szCs w:val="24"/>
              </w:rPr>
            </w:pPr>
          </w:p>
        </w:tc>
        <w:tc>
          <w:tcPr>
            <w:tcW w:w="1560" w:type="dxa"/>
          </w:tcPr>
          <w:p w:rsidR="003876C8" w:rsidRPr="00192BAD" w:rsidRDefault="003876C8" w:rsidP="003876C8">
            <w:pPr>
              <w:pStyle w:val="ConsPlusCell"/>
              <w:suppressAutoHyphens/>
              <w:contextualSpacing/>
              <w:rPr>
                <w:rFonts w:ascii="Times New Roman" w:hAnsi="Times New Roman" w:cs="Times New Roman"/>
                <w:sz w:val="24"/>
                <w:szCs w:val="24"/>
              </w:rPr>
            </w:pPr>
          </w:p>
        </w:tc>
        <w:tc>
          <w:tcPr>
            <w:tcW w:w="4677" w:type="dxa"/>
            <w:gridSpan w:val="2"/>
          </w:tcPr>
          <w:p w:rsidR="003876C8" w:rsidRPr="00192BAD" w:rsidRDefault="003876C8" w:rsidP="003876C8">
            <w:pPr>
              <w:contextualSpacing/>
              <w:jc w:val="center"/>
              <w:rPr>
                <w:rFonts w:ascii="Times New Roman" w:hAnsi="Times New Roman"/>
                <w:sz w:val="24"/>
                <w:szCs w:val="24"/>
              </w:rPr>
            </w:pPr>
          </w:p>
        </w:tc>
        <w:tc>
          <w:tcPr>
            <w:tcW w:w="170" w:type="dxa"/>
          </w:tcPr>
          <w:p w:rsidR="003876C8" w:rsidRPr="00192BAD" w:rsidRDefault="003876C8" w:rsidP="003876C8">
            <w:pPr>
              <w:pStyle w:val="ConsPlusCell"/>
              <w:suppressAutoHyphens/>
              <w:ind w:left="208" w:firstLine="1134"/>
              <w:contextualSpacing/>
              <w:jc w:val="center"/>
              <w:rPr>
                <w:rFonts w:ascii="Times New Roman" w:hAnsi="Times New Roman" w:cs="Times New Roman"/>
                <w:sz w:val="24"/>
                <w:szCs w:val="24"/>
              </w:rPr>
            </w:pPr>
          </w:p>
        </w:tc>
      </w:tr>
      <w:tr w:rsidR="003876C8" w:rsidRPr="00192BAD" w:rsidTr="00192BAD">
        <w:trPr>
          <w:trHeight w:val="400"/>
          <w:tblCellSpacing w:w="5" w:type="nil"/>
        </w:trPr>
        <w:tc>
          <w:tcPr>
            <w:tcW w:w="9923" w:type="dxa"/>
            <w:vMerge/>
          </w:tcPr>
          <w:p w:rsidR="003876C8" w:rsidRPr="00192BAD" w:rsidRDefault="003876C8" w:rsidP="003876C8">
            <w:pPr>
              <w:pStyle w:val="ConsPlusCell"/>
              <w:suppressAutoHyphens/>
              <w:contextualSpacing/>
              <w:rPr>
                <w:rFonts w:ascii="Times New Roman" w:hAnsi="Times New Roman" w:cs="Times New Roman"/>
                <w:sz w:val="24"/>
                <w:szCs w:val="24"/>
              </w:rPr>
            </w:pPr>
          </w:p>
        </w:tc>
        <w:tc>
          <w:tcPr>
            <w:tcW w:w="1560" w:type="dxa"/>
          </w:tcPr>
          <w:p w:rsidR="003876C8" w:rsidRPr="00192BAD" w:rsidRDefault="003876C8" w:rsidP="003876C8">
            <w:pPr>
              <w:pStyle w:val="ConsPlusCell"/>
              <w:suppressAutoHyphens/>
              <w:contextualSpacing/>
              <w:rPr>
                <w:rFonts w:ascii="Times New Roman" w:hAnsi="Times New Roman" w:cs="Times New Roman"/>
                <w:sz w:val="24"/>
                <w:szCs w:val="24"/>
              </w:rPr>
            </w:pPr>
          </w:p>
        </w:tc>
        <w:tc>
          <w:tcPr>
            <w:tcW w:w="4677" w:type="dxa"/>
            <w:gridSpan w:val="2"/>
          </w:tcPr>
          <w:p w:rsidR="003876C8" w:rsidRPr="00192BAD" w:rsidRDefault="003876C8" w:rsidP="003876C8">
            <w:pPr>
              <w:pStyle w:val="ab"/>
              <w:suppressAutoHyphens/>
              <w:contextualSpacing/>
              <w:rPr>
                <w:bCs/>
                <w:kern w:val="24"/>
              </w:rPr>
            </w:pPr>
          </w:p>
        </w:tc>
        <w:tc>
          <w:tcPr>
            <w:tcW w:w="170" w:type="dxa"/>
          </w:tcPr>
          <w:p w:rsidR="003876C8" w:rsidRPr="00192BAD" w:rsidRDefault="003876C8" w:rsidP="003876C8">
            <w:pPr>
              <w:pStyle w:val="ab"/>
              <w:suppressAutoHyphens/>
              <w:contextualSpacing/>
              <w:jc w:val="center"/>
              <w:rPr>
                <w:bCs/>
                <w:kern w:val="24"/>
              </w:rPr>
            </w:pPr>
          </w:p>
        </w:tc>
      </w:tr>
      <w:tr w:rsidR="003876C8" w:rsidRPr="00192BAD" w:rsidTr="00192BAD">
        <w:trPr>
          <w:trHeight w:val="400"/>
          <w:tblCellSpacing w:w="5" w:type="nil"/>
        </w:trPr>
        <w:tc>
          <w:tcPr>
            <w:tcW w:w="9923" w:type="dxa"/>
            <w:vMerge/>
          </w:tcPr>
          <w:p w:rsidR="003876C8" w:rsidRPr="00192BAD" w:rsidRDefault="003876C8" w:rsidP="003876C8">
            <w:pPr>
              <w:pStyle w:val="ConsPlusCell"/>
              <w:suppressAutoHyphens/>
              <w:contextualSpacing/>
              <w:rPr>
                <w:rFonts w:ascii="Times New Roman" w:hAnsi="Times New Roman" w:cs="Times New Roman"/>
                <w:sz w:val="24"/>
                <w:szCs w:val="24"/>
              </w:rPr>
            </w:pPr>
          </w:p>
        </w:tc>
        <w:tc>
          <w:tcPr>
            <w:tcW w:w="1560" w:type="dxa"/>
          </w:tcPr>
          <w:p w:rsidR="003876C8" w:rsidRPr="00192BAD" w:rsidRDefault="003876C8" w:rsidP="003876C8">
            <w:pPr>
              <w:pStyle w:val="ConsPlusCell"/>
              <w:suppressAutoHyphens/>
              <w:contextualSpacing/>
              <w:rPr>
                <w:rFonts w:ascii="Times New Roman" w:hAnsi="Times New Roman" w:cs="Times New Roman"/>
                <w:sz w:val="24"/>
                <w:szCs w:val="24"/>
              </w:rPr>
            </w:pPr>
          </w:p>
        </w:tc>
        <w:tc>
          <w:tcPr>
            <w:tcW w:w="4677" w:type="dxa"/>
            <w:gridSpan w:val="2"/>
          </w:tcPr>
          <w:p w:rsidR="003876C8" w:rsidRPr="00192BAD" w:rsidRDefault="003876C8" w:rsidP="003876C8">
            <w:pPr>
              <w:pStyle w:val="ab"/>
              <w:tabs>
                <w:tab w:val="left" w:pos="1875"/>
              </w:tabs>
              <w:suppressAutoHyphens/>
              <w:contextualSpacing/>
            </w:pPr>
          </w:p>
        </w:tc>
        <w:tc>
          <w:tcPr>
            <w:tcW w:w="170" w:type="dxa"/>
          </w:tcPr>
          <w:p w:rsidR="003876C8" w:rsidRPr="00192BAD" w:rsidRDefault="003876C8" w:rsidP="003876C8">
            <w:pPr>
              <w:pStyle w:val="ab"/>
              <w:suppressAutoHyphens/>
              <w:contextualSpacing/>
              <w:jc w:val="center"/>
            </w:pPr>
          </w:p>
        </w:tc>
      </w:tr>
      <w:tr w:rsidR="003876C8" w:rsidRPr="00192BAD" w:rsidTr="00192BAD">
        <w:trPr>
          <w:trHeight w:val="400"/>
          <w:tblCellSpacing w:w="5" w:type="nil"/>
        </w:trPr>
        <w:tc>
          <w:tcPr>
            <w:tcW w:w="9923" w:type="dxa"/>
            <w:vMerge/>
          </w:tcPr>
          <w:p w:rsidR="003876C8" w:rsidRPr="00192BAD" w:rsidRDefault="003876C8" w:rsidP="003876C8">
            <w:pPr>
              <w:pStyle w:val="ConsPlusCell"/>
              <w:suppressAutoHyphens/>
              <w:contextualSpacing/>
              <w:rPr>
                <w:rFonts w:ascii="Times New Roman" w:hAnsi="Times New Roman" w:cs="Times New Roman"/>
                <w:sz w:val="24"/>
                <w:szCs w:val="24"/>
              </w:rPr>
            </w:pPr>
          </w:p>
        </w:tc>
        <w:tc>
          <w:tcPr>
            <w:tcW w:w="1560" w:type="dxa"/>
          </w:tcPr>
          <w:p w:rsidR="003876C8" w:rsidRPr="00192BAD" w:rsidRDefault="003876C8" w:rsidP="003876C8">
            <w:pPr>
              <w:pStyle w:val="ConsPlusCell"/>
              <w:suppressAutoHyphens/>
              <w:contextualSpacing/>
              <w:rPr>
                <w:rFonts w:ascii="Times New Roman" w:hAnsi="Times New Roman" w:cs="Times New Roman"/>
                <w:sz w:val="24"/>
                <w:szCs w:val="24"/>
              </w:rPr>
            </w:pPr>
          </w:p>
        </w:tc>
        <w:tc>
          <w:tcPr>
            <w:tcW w:w="4677" w:type="dxa"/>
            <w:gridSpan w:val="2"/>
          </w:tcPr>
          <w:p w:rsidR="003876C8" w:rsidRPr="00192BAD" w:rsidRDefault="003876C8" w:rsidP="003876C8">
            <w:pPr>
              <w:tabs>
                <w:tab w:val="left" w:pos="1650"/>
              </w:tabs>
              <w:contextualSpacing/>
              <w:rPr>
                <w:rFonts w:ascii="Times New Roman" w:hAnsi="Times New Roman"/>
                <w:sz w:val="24"/>
                <w:szCs w:val="24"/>
              </w:rPr>
            </w:pPr>
          </w:p>
        </w:tc>
        <w:tc>
          <w:tcPr>
            <w:tcW w:w="170" w:type="dxa"/>
          </w:tcPr>
          <w:p w:rsidR="003876C8" w:rsidRPr="00192BAD" w:rsidRDefault="003876C8" w:rsidP="003876C8">
            <w:pPr>
              <w:contextualSpacing/>
              <w:jc w:val="center"/>
              <w:rPr>
                <w:rFonts w:ascii="Times New Roman" w:hAnsi="Times New Roman"/>
                <w:sz w:val="24"/>
                <w:szCs w:val="24"/>
              </w:rPr>
            </w:pPr>
          </w:p>
        </w:tc>
      </w:tr>
    </w:tbl>
    <w:p w:rsidR="003876C8" w:rsidRPr="00192BAD" w:rsidRDefault="003876C8" w:rsidP="003876C8">
      <w:pPr>
        <w:contextualSpacing/>
        <w:rPr>
          <w:rFonts w:ascii="Times New Roman" w:hAnsi="Times New Roman"/>
          <w:vanish/>
          <w:sz w:val="24"/>
          <w:szCs w:val="24"/>
        </w:rPr>
      </w:pPr>
    </w:p>
    <w:tbl>
      <w:tblPr>
        <w:tblpPr w:leftFromText="180" w:rightFromText="180" w:vertAnchor="text" w:tblpXSpec="right" w:tblpY="1"/>
        <w:tblOverlap w:val="never"/>
        <w:tblW w:w="10064" w:type="dxa"/>
        <w:tblLayout w:type="fixed"/>
        <w:tblLook w:val="01E0" w:firstRow="1" w:lastRow="1" w:firstColumn="1" w:lastColumn="1" w:noHBand="0" w:noVBand="0"/>
      </w:tblPr>
      <w:tblGrid>
        <w:gridCol w:w="3343"/>
        <w:gridCol w:w="593"/>
        <w:gridCol w:w="6128"/>
      </w:tblGrid>
      <w:tr w:rsidR="003876C8" w:rsidRPr="00192BAD" w:rsidTr="00192BAD">
        <w:tc>
          <w:tcPr>
            <w:tcW w:w="3343" w:type="dxa"/>
          </w:tcPr>
          <w:p w:rsidR="003876C8" w:rsidRPr="00192BAD" w:rsidRDefault="003876C8" w:rsidP="003876C8">
            <w:pPr>
              <w:contextualSpacing/>
              <w:rPr>
                <w:rFonts w:ascii="Times New Roman" w:hAnsi="Times New Roman"/>
                <w:kern w:val="2"/>
                <w:sz w:val="24"/>
                <w:szCs w:val="24"/>
              </w:rPr>
            </w:pPr>
            <w:r w:rsidRPr="00192BAD">
              <w:rPr>
                <w:rFonts w:ascii="Times New Roman" w:hAnsi="Times New Roman"/>
                <w:kern w:val="2"/>
                <w:sz w:val="24"/>
                <w:szCs w:val="24"/>
              </w:rPr>
              <w:t xml:space="preserve">Ресурсное обеспечение подпрограммы </w:t>
            </w:r>
          </w:p>
        </w:tc>
        <w:tc>
          <w:tcPr>
            <w:tcW w:w="593" w:type="dxa"/>
          </w:tcPr>
          <w:p w:rsidR="003876C8" w:rsidRPr="00192BAD" w:rsidRDefault="003876C8" w:rsidP="003876C8">
            <w:pPr>
              <w:ind w:left="-175" w:firstLine="175"/>
              <w:contextualSpacing/>
              <w:jc w:val="center"/>
              <w:rPr>
                <w:rFonts w:ascii="Times New Roman" w:hAnsi="Times New Roman"/>
                <w:kern w:val="2"/>
                <w:sz w:val="24"/>
                <w:szCs w:val="24"/>
              </w:rPr>
            </w:pPr>
            <w:r w:rsidRPr="00192BAD">
              <w:rPr>
                <w:rFonts w:ascii="Times New Roman" w:hAnsi="Times New Roman"/>
                <w:kern w:val="2"/>
                <w:sz w:val="24"/>
                <w:szCs w:val="24"/>
              </w:rPr>
              <w:t>–</w:t>
            </w:r>
          </w:p>
        </w:tc>
        <w:tc>
          <w:tcPr>
            <w:tcW w:w="6128" w:type="dxa"/>
          </w:tcPr>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 xml:space="preserve">общий объем финансирования подпрограммы </w:t>
            </w:r>
            <w:r w:rsidRPr="00192BAD">
              <w:rPr>
                <w:rFonts w:ascii="Times New Roman" w:hAnsi="Times New Roman"/>
                <w:kern w:val="2"/>
                <w:sz w:val="24"/>
                <w:szCs w:val="24"/>
              </w:rPr>
              <w:br/>
              <w:t xml:space="preserve">в 2019 – 2030 годах за счет всех источников – </w:t>
            </w:r>
            <w:r w:rsidRPr="00192BAD">
              <w:rPr>
                <w:rFonts w:ascii="Times New Roman" w:hAnsi="Times New Roman"/>
                <w:kern w:val="2"/>
                <w:sz w:val="24"/>
                <w:szCs w:val="24"/>
              </w:rPr>
              <w:br/>
              <w:t>6</w:t>
            </w:r>
            <w:r w:rsidR="0095196B" w:rsidRPr="00192BAD">
              <w:rPr>
                <w:rFonts w:ascii="Times New Roman" w:hAnsi="Times New Roman"/>
                <w:kern w:val="2"/>
                <w:sz w:val="24"/>
                <w:szCs w:val="24"/>
              </w:rPr>
              <w:t>34</w:t>
            </w:r>
            <w:r w:rsidR="00192BAD" w:rsidRPr="00192BAD">
              <w:rPr>
                <w:rFonts w:ascii="Times New Roman" w:hAnsi="Times New Roman"/>
                <w:kern w:val="2"/>
                <w:sz w:val="24"/>
                <w:szCs w:val="24"/>
              </w:rPr>
              <w:t>4</w:t>
            </w:r>
            <w:r w:rsidRPr="00192BAD">
              <w:rPr>
                <w:rFonts w:ascii="Times New Roman" w:hAnsi="Times New Roman"/>
                <w:kern w:val="2"/>
                <w:sz w:val="24"/>
                <w:szCs w:val="24"/>
              </w:rPr>
              <w:t>,</w:t>
            </w:r>
            <w:r w:rsidR="00192BAD" w:rsidRPr="00192BAD">
              <w:rPr>
                <w:rFonts w:ascii="Times New Roman" w:hAnsi="Times New Roman"/>
                <w:kern w:val="2"/>
                <w:sz w:val="24"/>
                <w:szCs w:val="24"/>
              </w:rPr>
              <w:t>4</w:t>
            </w:r>
            <w:r w:rsidRPr="00192BAD">
              <w:rPr>
                <w:rFonts w:ascii="Times New Roman" w:hAnsi="Times New Roman"/>
                <w:sz w:val="24"/>
                <w:szCs w:val="24"/>
              </w:rPr>
              <w:t xml:space="preserve"> </w:t>
            </w:r>
            <w:r w:rsidRPr="00192BAD">
              <w:rPr>
                <w:rFonts w:ascii="Times New Roman" w:hAnsi="Times New Roman"/>
                <w:kern w:val="2"/>
                <w:sz w:val="24"/>
                <w:szCs w:val="24"/>
              </w:rPr>
              <w:t>тыс. рублей, в том числе по годам реализации:</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2019 году – 810,0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 xml:space="preserve">в 2020 году – 1557,0 тыс. рублей; </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2021 году – 760,0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2022 году –510,0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2023 году – 529,0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2024 году – 5</w:t>
            </w:r>
            <w:r w:rsidR="00192BAD" w:rsidRPr="00192BAD">
              <w:rPr>
                <w:rFonts w:ascii="Times New Roman" w:hAnsi="Times New Roman"/>
                <w:kern w:val="2"/>
                <w:sz w:val="24"/>
                <w:szCs w:val="24"/>
              </w:rPr>
              <w:t>78,9</w:t>
            </w:r>
            <w:r w:rsidRPr="00192BAD">
              <w:rPr>
                <w:rFonts w:ascii="Times New Roman" w:hAnsi="Times New Roman"/>
                <w:kern w:val="2"/>
                <w:sz w:val="24"/>
                <w:szCs w:val="24"/>
              </w:rPr>
              <w:t xml:space="preserve">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2025 году – 290,0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2026 году – 229,5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 xml:space="preserve">в 2027 году – 270,0 тыс. рублей; </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2028 году – 270,0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2029 году – 270,0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2030 году – 270,0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spacing w:val="-4"/>
                <w:kern w:val="2"/>
                <w:sz w:val="24"/>
                <w:szCs w:val="24"/>
              </w:rPr>
              <w:t>Объем финансирования из областного бюджета –</w:t>
            </w:r>
            <w:r w:rsidRPr="00192BAD">
              <w:rPr>
                <w:rFonts w:ascii="Times New Roman" w:hAnsi="Times New Roman"/>
                <w:kern w:val="2"/>
                <w:sz w:val="24"/>
                <w:szCs w:val="24"/>
              </w:rPr>
              <w:t xml:space="preserve"> 0,0 тыс. рублей, в том числе по годам реализации: </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2019 году – 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 xml:space="preserve">в 2020 году – 0,0 тыс. рублей; </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2021 году – 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2022 году – 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2023 году – 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2024 году – 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2025 году – 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2026 году – 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 xml:space="preserve">в 2027 году – 0,0 тыс. рублей; </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2028 году – 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2029 году – 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2030 году – 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spacing w:val="-4"/>
                <w:kern w:val="2"/>
                <w:sz w:val="24"/>
                <w:szCs w:val="24"/>
              </w:rPr>
              <w:t>Объем финансирования из местного бюджета –</w:t>
            </w:r>
            <w:r w:rsidRPr="00192BAD">
              <w:rPr>
                <w:rFonts w:ascii="Times New Roman" w:hAnsi="Times New Roman"/>
                <w:kern w:val="2"/>
                <w:sz w:val="24"/>
                <w:szCs w:val="24"/>
              </w:rPr>
              <w:t xml:space="preserve"> 6</w:t>
            </w:r>
            <w:r w:rsidR="0095196B" w:rsidRPr="00192BAD">
              <w:rPr>
                <w:rFonts w:ascii="Times New Roman" w:hAnsi="Times New Roman"/>
                <w:kern w:val="2"/>
                <w:sz w:val="24"/>
                <w:szCs w:val="24"/>
              </w:rPr>
              <w:t>34</w:t>
            </w:r>
            <w:r w:rsidR="00192BAD" w:rsidRPr="00192BAD">
              <w:rPr>
                <w:rFonts w:ascii="Times New Roman" w:hAnsi="Times New Roman"/>
                <w:kern w:val="2"/>
                <w:sz w:val="24"/>
                <w:szCs w:val="24"/>
              </w:rPr>
              <w:t>4</w:t>
            </w:r>
            <w:r w:rsidRPr="00192BAD">
              <w:rPr>
                <w:rFonts w:ascii="Times New Roman" w:hAnsi="Times New Roman"/>
                <w:kern w:val="2"/>
                <w:sz w:val="24"/>
                <w:szCs w:val="24"/>
              </w:rPr>
              <w:t>,</w:t>
            </w:r>
            <w:r w:rsidR="00192BAD" w:rsidRPr="00192BAD">
              <w:rPr>
                <w:rFonts w:ascii="Times New Roman" w:hAnsi="Times New Roman"/>
                <w:kern w:val="2"/>
                <w:sz w:val="24"/>
                <w:szCs w:val="24"/>
              </w:rPr>
              <w:t>4</w:t>
            </w:r>
            <w:r w:rsidRPr="00192BAD">
              <w:rPr>
                <w:rFonts w:ascii="Times New Roman" w:hAnsi="Times New Roman"/>
                <w:kern w:val="2"/>
                <w:sz w:val="24"/>
                <w:szCs w:val="24"/>
              </w:rPr>
              <w:t xml:space="preserve"> рублей, в том числе по годам реализации: </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2019 году – 810,0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 xml:space="preserve">в 2020 году – 1557,0 тыс. рублей; </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2021 году – 760,0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2022 году – 510,0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2023 году – 529,0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2024 году – 5</w:t>
            </w:r>
            <w:r w:rsidR="00192BAD" w:rsidRPr="00192BAD">
              <w:rPr>
                <w:rFonts w:ascii="Times New Roman" w:hAnsi="Times New Roman"/>
                <w:kern w:val="2"/>
                <w:sz w:val="24"/>
                <w:szCs w:val="24"/>
              </w:rPr>
              <w:t>78,9</w:t>
            </w:r>
            <w:r w:rsidRPr="00192BAD">
              <w:rPr>
                <w:rFonts w:ascii="Times New Roman" w:hAnsi="Times New Roman"/>
                <w:kern w:val="2"/>
                <w:sz w:val="24"/>
                <w:szCs w:val="24"/>
              </w:rPr>
              <w:t xml:space="preserve">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2025 году – 290,0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2026 году – 229,5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lastRenderedPageBreak/>
              <w:t xml:space="preserve">в 2027 году – 270,0 тыс. рублей; </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2028 году – 270,0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2029 году – 270,0 тыс. рублей;</w:t>
            </w:r>
          </w:p>
          <w:p w:rsidR="003876C8" w:rsidRPr="00192BAD" w:rsidRDefault="003876C8" w:rsidP="003876C8">
            <w:pPr>
              <w:contextualSpacing/>
              <w:jc w:val="both"/>
              <w:rPr>
                <w:rFonts w:ascii="Times New Roman" w:hAnsi="Times New Roman"/>
                <w:kern w:val="2"/>
                <w:sz w:val="24"/>
                <w:szCs w:val="24"/>
              </w:rPr>
            </w:pPr>
            <w:r w:rsidRPr="00192BAD">
              <w:rPr>
                <w:rFonts w:ascii="Times New Roman" w:hAnsi="Times New Roman"/>
                <w:kern w:val="2"/>
                <w:sz w:val="24"/>
                <w:szCs w:val="24"/>
              </w:rPr>
              <w:t>в 2030 году – 270,0 тыс. рублей.</w:t>
            </w:r>
          </w:p>
          <w:p w:rsidR="003876C8" w:rsidRPr="00192BAD" w:rsidRDefault="003876C8" w:rsidP="003876C8">
            <w:pPr>
              <w:contextualSpacing/>
              <w:jc w:val="both"/>
              <w:rPr>
                <w:rFonts w:ascii="Times New Roman" w:hAnsi="Times New Roman"/>
                <w:kern w:val="2"/>
                <w:sz w:val="24"/>
                <w:szCs w:val="24"/>
              </w:rPr>
            </w:pPr>
          </w:p>
        </w:tc>
      </w:tr>
    </w:tbl>
    <w:p w:rsidR="003876C8" w:rsidRPr="00192BAD" w:rsidRDefault="003876C8" w:rsidP="003876C8">
      <w:pPr>
        <w:contextualSpacing/>
        <w:rPr>
          <w:rFonts w:ascii="Times New Roman" w:hAnsi="Times New Roman"/>
          <w:vanish/>
          <w:sz w:val="24"/>
          <w:szCs w:val="24"/>
        </w:rPr>
      </w:pPr>
    </w:p>
    <w:p w:rsidR="003876C8" w:rsidRPr="00192BAD" w:rsidRDefault="003876C8" w:rsidP="003876C8">
      <w:pPr>
        <w:suppressAutoHyphens/>
        <w:autoSpaceDE w:val="0"/>
        <w:autoSpaceDN w:val="0"/>
        <w:adjustRightInd w:val="0"/>
        <w:ind w:firstLine="851"/>
        <w:contextualSpacing/>
        <w:jc w:val="both"/>
        <w:rPr>
          <w:rFonts w:ascii="Times New Roman" w:hAnsi="Times New Roman"/>
          <w:sz w:val="24"/>
          <w:szCs w:val="24"/>
        </w:rPr>
      </w:pPr>
    </w:p>
    <w:p w:rsidR="003876C8" w:rsidRPr="00192BAD" w:rsidRDefault="003876C8" w:rsidP="003876C8">
      <w:pPr>
        <w:numPr>
          <w:ilvl w:val="0"/>
          <w:numId w:val="1"/>
        </w:numPr>
        <w:tabs>
          <w:tab w:val="left" w:pos="709"/>
        </w:tabs>
        <w:suppressAutoHyphens/>
        <w:spacing w:after="0"/>
        <w:ind w:left="426" w:hanging="426"/>
        <w:contextualSpacing/>
        <w:jc w:val="both"/>
        <w:rPr>
          <w:rFonts w:ascii="Times New Roman" w:hAnsi="Times New Roman"/>
          <w:color w:val="000000"/>
          <w:sz w:val="24"/>
          <w:szCs w:val="24"/>
          <w:lang w:eastAsia="zh-CN"/>
        </w:rPr>
      </w:pPr>
      <w:r w:rsidRPr="00192BAD">
        <w:rPr>
          <w:rFonts w:ascii="Times New Roman" w:hAnsi="Times New Roman"/>
          <w:color w:val="000000"/>
          <w:sz w:val="24"/>
          <w:szCs w:val="24"/>
        </w:rPr>
        <w:t xml:space="preserve">        3.Приложение №3, 4 к муниципальной программы</w:t>
      </w:r>
      <w:r w:rsidRPr="00192BAD">
        <w:rPr>
          <w:rFonts w:ascii="Times New Roman" w:hAnsi="Times New Roman"/>
          <w:kern w:val="2"/>
          <w:sz w:val="24"/>
          <w:szCs w:val="24"/>
        </w:rPr>
        <w:t xml:space="preserve"> Р</w:t>
      </w:r>
      <w:r w:rsidRPr="00192BAD">
        <w:rPr>
          <w:rFonts w:ascii="Times New Roman" w:hAnsi="Times New Roman"/>
          <w:sz w:val="24"/>
          <w:szCs w:val="24"/>
        </w:rPr>
        <w:t>емонтненского сельского поселения</w:t>
      </w:r>
      <w:r w:rsidRPr="00192BAD">
        <w:rPr>
          <w:rFonts w:ascii="Times New Roman" w:hAnsi="Times New Roman"/>
          <w:color w:val="000000"/>
          <w:sz w:val="24"/>
          <w:szCs w:val="24"/>
        </w:rPr>
        <w:t xml:space="preserve"> </w:t>
      </w:r>
      <w:r w:rsidRPr="00192BAD">
        <w:rPr>
          <w:rFonts w:ascii="Times New Roman" w:eastAsia="Calibri" w:hAnsi="Times New Roman"/>
          <w:kern w:val="2"/>
          <w:sz w:val="24"/>
          <w:szCs w:val="24"/>
          <w:lang w:eastAsia="en-US"/>
        </w:rPr>
        <w:t>«</w:t>
      </w:r>
      <w:r w:rsidRPr="00192BAD">
        <w:rPr>
          <w:rFonts w:ascii="Times New Roman" w:hAnsi="Times New Roman"/>
          <w:sz w:val="24"/>
          <w:szCs w:val="24"/>
        </w:rPr>
        <w:t>Охрана окружающей среды и рациональное      природопользование</w:t>
      </w:r>
      <w:r w:rsidRPr="00192BAD">
        <w:rPr>
          <w:rFonts w:ascii="Times New Roman" w:eastAsia="Calibri" w:hAnsi="Times New Roman"/>
          <w:kern w:val="2"/>
          <w:sz w:val="24"/>
          <w:szCs w:val="24"/>
          <w:lang w:eastAsia="en-US"/>
        </w:rPr>
        <w:t xml:space="preserve">» </w:t>
      </w:r>
      <w:r w:rsidRPr="00192BAD">
        <w:rPr>
          <w:rFonts w:ascii="Times New Roman" w:hAnsi="Times New Roman"/>
          <w:color w:val="000000"/>
          <w:sz w:val="24"/>
          <w:szCs w:val="24"/>
        </w:rPr>
        <w:t xml:space="preserve">изложить   в   следующей редакции:   </w:t>
      </w:r>
    </w:p>
    <w:p w:rsidR="003876C8" w:rsidRPr="00192BAD" w:rsidRDefault="003876C8" w:rsidP="003876C8">
      <w:pPr>
        <w:pStyle w:val="ab"/>
        <w:widowControl/>
        <w:numPr>
          <w:ilvl w:val="0"/>
          <w:numId w:val="1"/>
        </w:numPr>
        <w:tabs>
          <w:tab w:val="left" w:pos="709"/>
        </w:tabs>
        <w:suppressAutoHyphens/>
        <w:spacing w:before="100" w:after="100" w:line="276" w:lineRule="auto"/>
        <w:ind w:left="426" w:hanging="426"/>
        <w:contextualSpacing/>
        <w:jc w:val="both"/>
        <w:rPr>
          <w:color w:val="000000"/>
          <w:lang w:eastAsia="zh-CN"/>
        </w:rPr>
      </w:pPr>
    </w:p>
    <w:p w:rsidR="003876C8" w:rsidRPr="00192BAD" w:rsidRDefault="003876C8" w:rsidP="003876C8">
      <w:pPr>
        <w:suppressAutoHyphens/>
        <w:spacing w:line="252" w:lineRule="auto"/>
        <w:contextualSpacing/>
        <w:rPr>
          <w:rFonts w:ascii="Times New Roman" w:hAnsi="Times New Roman"/>
          <w:sz w:val="24"/>
          <w:szCs w:val="24"/>
        </w:rPr>
        <w:sectPr w:rsidR="003876C8" w:rsidRPr="00192BAD" w:rsidSect="00192BAD">
          <w:footerReference w:type="even" r:id="rId9"/>
          <w:footerReference w:type="default" r:id="rId10"/>
          <w:pgSz w:w="11907" w:h="16840" w:code="9"/>
          <w:pgMar w:top="709" w:right="851" w:bottom="1134" w:left="1304" w:header="720" w:footer="720" w:gutter="0"/>
          <w:cols w:space="720"/>
        </w:sectPr>
      </w:pPr>
    </w:p>
    <w:tbl>
      <w:tblPr>
        <w:tblW w:w="5000" w:type="pct"/>
        <w:tblCellMar>
          <w:left w:w="57" w:type="dxa"/>
          <w:right w:w="57" w:type="dxa"/>
        </w:tblCellMar>
        <w:tblLook w:val="01E0" w:firstRow="1" w:lastRow="1" w:firstColumn="1" w:lastColumn="1" w:noHBand="0" w:noVBand="0"/>
      </w:tblPr>
      <w:tblGrid>
        <w:gridCol w:w="4107"/>
        <w:gridCol w:w="10321"/>
      </w:tblGrid>
      <w:tr w:rsidR="003876C8" w:rsidRPr="003876C8" w:rsidTr="00192BAD">
        <w:tc>
          <w:tcPr>
            <w:tcW w:w="4933" w:type="dxa"/>
          </w:tcPr>
          <w:p w:rsidR="003876C8" w:rsidRPr="003876C8" w:rsidRDefault="003876C8" w:rsidP="003876C8">
            <w:pPr>
              <w:widowControl w:val="0"/>
              <w:autoSpaceDE w:val="0"/>
              <w:autoSpaceDN w:val="0"/>
              <w:adjustRightInd w:val="0"/>
              <w:spacing w:before="120" w:after="120" w:line="228" w:lineRule="auto"/>
              <w:contextualSpacing/>
              <w:jc w:val="both"/>
              <w:rPr>
                <w:rFonts w:ascii="Times New Roman" w:hAnsi="Times New Roman"/>
                <w:sz w:val="24"/>
                <w:szCs w:val="24"/>
              </w:rPr>
            </w:pPr>
          </w:p>
        </w:tc>
        <w:tc>
          <w:tcPr>
            <w:tcW w:w="10320" w:type="dxa"/>
          </w:tcPr>
          <w:tbl>
            <w:tblPr>
              <w:tblW w:w="5000" w:type="pct"/>
              <w:jc w:val="right"/>
              <w:tblCellMar>
                <w:left w:w="57" w:type="dxa"/>
                <w:right w:w="57" w:type="dxa"/>
              </w:tblCellMar>
              <w:tblLook w:val="01E0" w:firstRow="1" w:lastRow="1" w:firstColumn="1" w:lastColumn="1" w:noHBand="0" w:noVBand="0"/>
            </w:tblPr>
            <w:tblGrid>
              <w:gridCol w:w="6512"/>
              <w:gridCol w:w="3695"/>
            </w:tblGrid>
            <w:tr w:rsidR="003876C8" w:rsidRPr="003876C8" w:rsidTr="00192BAD">
              <w:trPr>
                <w:jc w:val="right"/>
              </w:trPr>
              <w:tc>
                <w:tcPr>
                  <w:tcW w:w="6511" w:type="dxa"/>
                </w:tcPr>
                <w:p w:rsidR="003876C8" w:rsidRPr="003876C8" w:rsidRDefault="003876C8" w:rsidP="003876C8">
                  <w:pPr>
                    <w:widowControl w:val="0"/>
                    <w:autoSpaceDE w:val="0"/>
                    <w:autoSpaceDN w:val="0"/>
                    <w:adjustRightInd w:val="0"/>
                    <w:spacing w:line="216" w:lineRule="auto"/>
                    <w:contextualSpacing/>
                    <w:jc w:val="both"/>
                    <w:rPr>
                      <w:rFonts w:ascii="Times New Roman" w:hAnsi="Times New Roman"/>
                      <w:sz w:val="24"/>
                      <w:szCs w:val="24"/>
                    </w:rPr>
                  </w:pPr>
                </w:p>
              </w:tc>
              <w:tc>
                <w:tcPr>
                  <w:tcW w:w="3695" w:type="dxa"/>
                </w:tcPr>
                <w:p w:rsidR="003876C8" w:rsidRPr="003876C8" w:rsidRDefault="003876C8" w:rsidP="003876C8">
                  <w:pPr>
                    <w:widowControl w:val="0"/>
                    <w:autoSpaceDE w:val="0"/>
                    <w:autoSpaceDN w:val="0"/>
                    <w:adjustRightInd w:val="0"/>
                    <w:contextualSpacing/>
                    <w:jc w:val="center"/>
                    <w:rPr>
                      <w:rFonts w:ascii="Times New Roman" w:hAnsi="Times New Roman"/>
                    </w:rPr>
                  </w:pPr>
                </w:p>
                <w:p w:rsidR="003876C8" w:rsidRPr="003876C8" w:rsidRDefault="003876C8" w:rsidP="003876C8">
                  <w:pPr>
                    <w:widowControl w:val="0"/>
                    <w:autoSpaceDE w:val="0"/>
                    <w:autoSpaceDN w:val="0"/>
                    <w:adjustRightInd w:val="0"/>
                    <w:contextualSpacing/>
                    <w:jc w:val="right"/>
                    <w:rPr>
                      <w:rFonts w:ascii="Times New Roman" w:hAnsi="Times New Roman"/>
                    </w:rPr>
                  </w:pPr>
                  <w:r w:rsidRPr="003876C8">
                    <w:rPr>
                      <w:rFonts w:ascii="Times New Roman" w:hAnsi="Times New Roman"/>
                    </w:rPr>
                    <w:t xml:space="preserve">Приложение № 3 </w:t>
                  </w:r>
                </w:p>
                <w:p w:rsidR="003876C8" w:rsidRPr="003876C8" w:rsidRDefault="003876C8" w:rsidP="003876C8">
                  <w:pPr>
                    <w:widowControl w:val="0"/>
                    <w:autoSpaceDE w:val="0"/>
                    <w:autoSpaceDN w:val="0"/>
                    <w:adjustRightInd w:val="0"/>
                    <w:contextualSpacing/>
                    <w:jc w:val="right"/>
                    <w:rPr>
                      <w:rFonts w:ascii="Times New Roman" w:hAnsi="Times New Roman"/>
                    </w:rPr>
                  </w:pPr>
                  <w:r w:rsidRPr="003876C8">
                    <w:rPr>
                      <w:rFonts w:ascii="Times New Roman" w:hAnsi="Times New Roman"/>
                    </w:rPr>
                    <w:t xml:space="preserve">к муниципальной программе Ремонтненского сельского поселения </w:t>
                  </w:r>
                </w:p>
                <w:p w:rsidR="003876C8" w:rsidRPr="003876C8" w:rsidRDefault="003876C8" w:rsidP="003876C8">
                  <w:pPr>
                    <w:widowControl w:val="0"/>
                    <w:autoSpaceDE w:val="0"/>
                    <w:autoSpaceDN w:val="0"/>
                    <w:adjustRightInd w:val="0"/>
                    <w:spacing w:line="216" w:lineRule="auto"/>
                    <w:contextualSpacing/>
                    <w:jc w:val="right"/>
                    <w:rPr>
                      <w:rFonts w:ascii="Times New Roman" w:hAnsi="Times New Roman"/>
                      <w:sz w:val="24"/>
                      <w:szCs w:val="24"/>
                    </w:rPr>
                  </w:pPr>
                  <w:r w:rsidRPr="003876C8">
                    <w:rPr>
                      <w:rFonts w:ascii="Times New Roman" w:hAnsi="Times New Roman"/>
                    </w:rPr>
                    <w:t>«Охрана окружающей среды и рациональное природопользование»</w:t>
                  </w:r>
                </w:p>
              </w:tc>
            </w:tr>
          </w:tbl>
          <w:p w:rsidR="003876C8" w:rsidRPr="003876C8" w:rsidRDefault="003876C8" w:rsidP="003876C8">
            <w:pPr>
              <w:widowControl w:val="0"/>
              <w:autoSpaceDE w:val="0"/>
              <w:autoSpaceDN w:val="0"/>
              <w:adjustRightInd w:val="0"/>
              <w:spacing w:line="216" w:lineRule="auto"/>
              <w:ind w:left="10206"/>
              <w:contextualSpacing/>
              <w:jc w:val="center"/>
              <w:outlineLvl w:val="2"/>
              <w:rPr>
                <w:rFonts w:ascii="Times New Roman" w:hAnsi="Times New Roman"/>
                <w:sz w:val="24"/>
                <w:szCs w:val="24"/>
              </w:rPr>
            </w:pPr>
          </w:p>
          <w:p w:rsidR="003876C8" w:rsidRPr="003876C8" w:rsidRDefault="003876C8" w:rsidP="003876C8">
            <w:pPr>
              <w:widowControl w:val="0"/>
              <w:autoSpaceDE w:val="0"/>
              <w:autoSpaceDN w:val="0"/>
              <w:adjustRightInd w:val="0"/>
              <w:spacing w:line="228" w:lineRule="auto"/>
              <w:contextualSpacing/>
              <w:jc w:val="center"/>
              <w:rPr>
                <w:rFonts w:ascii="Times New Roman" w:hAnsi="Times New Roman"/>
                <w:sz w:val="24"/>
                <w:szCs w:val="24"/>
              </w:rPr>
            </w:pPr>
          </w:p>
        </w:tc>
      </w:tr>
    </w:tbl>
    <w:p w:rsidR="003876C8" w:rsidRPr="003876C8" w:rsidRDefault="003876C8" w:rsidP="003876C8">
      <w:pPr>
        <w:widowControl w:val="0"/>
        <w:autoSpaceDE w:val="0"/>
        <w:autoSpaceDN w:val="0"/>
        <w:adjustRightInd w:val="0"/>
        <w:spacing w:line="228" w:lineRule="auto"/>
        <w:ind w:left="10773"/>
        <w:contextualSpacing/>
        <w:jc w:val="center"/>
        <w:rPr>
          <w:rFonts w:ascii="Times New Roman" w:hAnsi="Times New Roman"/>
          <w:kern w:val="2"/>
          <w:sz w:val="24"/>
          <w:szCs w:val="24"/>
        </w:rPr>
      </w:pPr>
    </w:p>
    <w:p w:rsidR="003876C8" w:rsidRPr="003876C8" w:rsidRDefault="003876C8" w:rsidP="003876C8">
      <w:pPr>
        <w:widowControl w:val="0"/>
        <w:autoSpaceDE w:val="0"/>
        <w:autoSpaceDN w:val="0"/>
        <w:adjustRightInd w:val="0"/>
        <w:spacing w:line="228" w:lineRule="auto"/>
        <w:contextualSpacing/>
        <w:jc w:val="center"/>
        <w:rPr>
          <w:rFonts w:ascii="Times New Roman" w:hAnsi="Times New Roman"/>
          <w:kern w:val="2"/>
          <w:sz w:val="24"/>
          <w:szCs w:val="24"/>
        </w:rPr>
      </w:pPr>
      <w:r w:rsidRPr="003876C8">
        <w:rPr>
          <w:rFonts w:ascii="Times New Roman" w:hAnsi="Times New Roman"/>
          <w:kern w:val="2"/>
          <w:sz w:val="24"/>
          <w:szCs w:val="24"/>
        </w:rPr>
        <w:t xml:space="preserve">РАСХОДЫ </w:t>
      </w:r>
    </w:p>
    <w:p w:rsidR="003876C8" w:rsidRPr="003876C8" w:rsidRDefault="003876C8" w:rsidP="003876C8">
      <w:pPr>
        <w:widowControl w:val="0"/>
        <w:autoSpaceDE w:val="0"/>
        <w:autoSpaceDN w:val="0"/>
        <w:adjustRightInd w:val="0"/>
        <w:spacing w:line="228" w:lineRule="auto"/>
        <w:contextualSpacing/>
        <w:jc w:val="center"/>
        <w:rPr>
          <w:rFonts w:ascii="Times New Roman" w:hAnsi="Times New Roman"/>
          <w:kern w:val="2"/>
          <w:sz w:val="24"/>
          <w:szCs w:val="24"/>
        </w:rPr>
      </w:pPr>
      <w:r w:rsidRPr="003876C8">
        <w:rPr>
          <w:rFonts w:ascii="Times New Roman" w:hAnsi="Times New Roman"/>
          <w:kern w:val="2"/>
          <w:sz w:val="24"/>
          <w:szCs w:val="24"/>
        </w:rPr>
        <w:t xml:space="preserve">местного бюджета на реализацию муниципальной программы </w:t>
      </w:r>
    </w:p>
    <w:p w:rsidR="003876C8" w:rsidRPr="003876C8" w:rsidRDefault="003876C8" w:rsidP="003876C8">
      <w:pPr>
        <w:widowControl w:val="0"/>
        <w:autoSpaceDE w:val="0"/>
        <w:autoSpaceDN w:val="0"/>
        <w:adjustRightInd w:val="0"/>
        <w:spacing w:line="228" w:lineRule="auto"/>
        <w:contextualSpacing/>
        <w:jc w:val="center"/>
        <w:rPr>
          <w:rFonts w:ascii="Times New Roman" w:hAnsi="Times New Roman"/>
          <w:kern w:val="2"/>
          <w:sz w:val="24"/>
          <w:szCs w:val="24"/>
        </w:rPr>
      </w:pPr>
    </w:p>
    <w:tbl>
      <w:tblPr>
        <w:tblW w:w="157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914"/>
        <w:gridCol w:w="78"/>
        <w:gridCol w:w="489"/>
        <w:gridCol w:w="56"/>
        <w:gridCol w:w="426"/>
        <w:gridCol w:w="85"/>
        <w:gridCol w:w="567"/>
        <w:gridCol w:w="78"/>
        <w:gridCol w:w="347"/>
        <w:gridCol w:w="92"/>
        <w:gridCol w:w="901"/>
        <w:gridCol w:w="77"/>
        <w:gridCol w:w="773"/>
        <w:gridCol w:w="77"/>
        <w:gridCol w:w="710"/>
        <w:gridCol w:w="64"/>
        <w:gridCol w:w="709"/>
        <w:gridCol w:w="78"/>
        <w:gridCol w:w="850"/>
        <w:gridCol w:w="64"/>
        <w:gridCol w:w="821"/>
        <w:gridCol w:w="30"/>
        <w:gridCol w:w="820"/>
        <w:gridCol w:w="30"/>
        <w:gridCol w:w="821"/>
        <w:gridCol w:w="30"/>
        <w:gridCol w:w="850"/>
        <w:gridCol w:w="821"/>
        <w:gridCol w:w="30"/>
        <w:gridCol w:w="820"/>
        <w:gridCol w:w="30"/>
        <w:gridCol w:w="790"/>
        <w:gridCol w:w="61"/>
        <w:gridCol w:w="786"/>
      </w:tblGrid>
      <w:tr w:rsidR="003876C8" w:rsidRPr="00192BAD" w:rsidTr="00192BAD">
        <w:tc>
          <w:tcPr>
            <w:tcW w:w="1589" w:type="dxa"/>
            <w:vMerge w:val="restart"/>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992" w:type="dxa"/>
            <w:gridSpan w:val="2"/>
            <w:vMerge w:val="restart"/>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Ответст</w:t>
            </w:r>
            <w:r w:rsidRPr="00192BAD">
              <w:rPr>
                <w:rFonts w:ascii="Times New Roman" w:hAnsi="Times New Roman"/>
                <w:kern w:val="2"/>
              </w:rPr>
              <w:softHyphen/>
              <w:t xml:space="preserve">венный </w:t>
            </w:r>
            <w:proofErr w:type="spellStart"/>
            <w:proofErr w:type="gramStart"/>
            <w:r w:rsidRPr="00192BAD">
              <w:rPr>
                <w:rFonts w:ascii="Times New Roman" w:hAnsi="Times New Roman"/>
                <w:kern w:val="2"/>
              </w:rPr>
              <w:t>испол-нитель</w:t>
            </w:r>
            <w:proofErr w:type="spellEnd"/>
            <w:proofErr w:type="gramEnd"/>
            <w:r w:rsidRPr="00192BAD">
              <w:rPr>
                <w:rFonts w:ascii="Times New Roman" w:hAnsi="Times New Roman"/>
                <w:kern w:val="2"/>
              </w:rPr>
              <w:t>, соиспол</w:t>
            </w:r>
            <w:r w:rsidRPr="00192BAD">
              <w:rPr>
                <w:rFonts w:ascii="Times New Roman" w:hAnsi="Times New Roman"/>
                <w:kern w:val="2"/>
              </w:rPr>
              <w:softHyphen/>
              <w:t>нители, участники</w:t>
            </w:r>
          </w:p>
        </w:tc>
        <w:tc>
          <w:tcPr>
            <w:tcW w:w="2140" w:type="dxa"/>
            <w:gridSpan w:val="8"/>
            <w:shd w:val="clear" w:color="auto" w:fill="auto"/>
          </w:tcPr>
          <w:p w:rsidR="003876C8" w:rsidRPr="00192BAD" w:rsidRDefault="003876C8" w:rsidP="003876C8">
            <w:pPr>
              <w:ind w:left="-57" w:right="-57"/>
              <w:contextualSpacing/>
              <w:jc w:val="center"/>
              <w:rPr>
                <w:rFonts w:ascii="Times New Roman" w:hAnsi="Times New Roman"/>
                <w:kern w:val="2"/>
              </w:rPr>
            </w:pPr>
            <w:r w:rsidRPr="00192BAD">
              <w:rPr>
                <w:rFonts w:ascii="Times New Roman" w:hAnsi="Times New Roman"/>
                <w:kern w:val="2"/>
              </w:rPr>
              <w:t xml:space="preserve">Код бюджетной </w:t>
            </w:r>
          </w:p>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классификации расходов</w:t>
            </w:r>
          </w:p>
        </w:tc>
        <w:tc>
          <w:tcPr>
            <w:tcW w:w="978" w:type="dxa"/>
            <w:gridSpan w:val="2"/>
            <w:vMerge w:val="restart"/>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 xml:space="preserve">Объем </w:t>
            </w:r>
            <w:proofErr w:type="spellStart"/>
            <w:proofErr w:type="gramStart"/>
            <w:r w:rsidRPr="00192BAD">
              <w:rPr>
                <w:rFonts w:ascii="Times New Roman" w:hAnsi="Times New Roman"/>
                <w:kern w:val="2"/>
              </w:rPr>
              <w:t>расхо-дов</w:t>
            </w:r>
            <w:proofErr w:type="spellEnd"/>
            <w:proofErr w:type="gramEnd"/>
            <w:r w:rsidRPr="00192BAD">
              <w:rPr>
                <w:rFonts w:ascii="Times New Roman" w:hAnsi="Times New Roman"/>
                <w:kern w:val="2"/>
              </w:rPr>
              <w:t>, всего (тыс. рублей)</w:t>
            </w:r>
          </w:p>
        </w:tc>
        <w:tc>
          <w:tcPr>
            <w:tcW w:w="10065" w:type="dxa"/>
            <w:gridSpan w:val="22"/>
            <w:shd w:val="clear" w:color="auto" w:fill="auto"/>
          </w:tcPr>
          <w:p w:rsidR="003876C8" w:rsidRPr="00192BAD" w:rsidRDefault="003876C8" w:rsidP="003876C8">
            <w:pPr>
              <w:ind w:left="-57" w:right="-57"/>
              <w:contextualSpacing/>
              <w:jc w:val="center"/>
              <w:rPr>
                <w:rFonts w:ascii="Times New Roman" w:hAnsi="Times New Roman"/>
                <w:kern w:val="2"/>
              </w:rPr>
            </w:pPr>
            <w:r w:rsidRPr="00192BAD">
              <w:rPr>
                <w:rFonts w:ascii="Times New Roman" w:hAnsi="Times New Roman"/>
                <w:kern w:val="2"/>
              </w:rPr>
              <w:t xml:space="preserve">В том числе по годам реализации муниципальной программы </w:t>
            </w:r>
          </w:p>
          <w:p w:rsidR="003876C8" w:rsidRPr="00192BAD" w:rsidRDefault="003876C8" w:rsidP="003876C8">
            <w:pPr>
              <w:ind w:left="-57" w:right="-57"/>
              <w:contextualSpacing/>
              <w:jc w:val="center"/>
              <w:rPr>
                <w:rFonts w:ascii="Times New Roman" w:hAnsi="Times New Roman"/>
                <w:kern w:val="2"/>
              </w:rPr>
            </w:pPr>
            <w:r w:rsidRPr="00192BAD">
              <w:rPr>
                <w:rFonts w:ascii="Times New Roman" w:hAnsi="Times New Roman"/>
                <w:kern w:val="2"/>
              </w:rPr>
              <w:t>(тыс. рублей)</w:t>
            </w:r>
          </w:p>
        </w:tc>
      </w:tr>
      <w:tr w:rsidR="003876C8" w:rsidRPr="00192BAD" w:rsidTr="00192BAD">
        <w:tc>
          <w:tcPr>
            <w:tcW w:w="1589" w:type="dxa"/>
            <w:vMerge/>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p>
        </w:tc>
        <w:tc>
          <w:tcPr>
            <w:tcW w:w="992" w:type="dxa"/>
            <w:gridSpan w:val="2"/>
            <w:vMerge/>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p>
        </w:tc>
        <w:tc>
          <w:tcPr>
            <w:tcW w:w="545" w:type="dxa"/>
            <w:gridSpan w:val="2"/>
            <w:shd w:val="clear" w:color="auto" w:fill="auto"/>
          </w:tcPr>
          <w:p w:rsidR="003876C8" w:rsidRPr="00192BAD" w:rsidRDefault="003876C8" w:rsidP="003876C8">
            <w:pPr>
              <w:ind w:left="-57" w:right="-57"/>
              <w:contextualSpacing/>
              <w:jc w:val="center"/>
              <w:rPr>
                <w:rFonts w:ascii="Times New Roman" w:hAnsi="Times New Roman"/>
                <w:spacing w:val="-20"/>
                <w:kern w:val="2"/>
              </w:rPr>
            </w:pPr>
            <w:r w:rsidRPr="00192BAD">
              <w:rPr>
                <w:rFonts w:ascii="Times New Roman" w:hAnsi="Times New Roman"/>
                <w:spacing w:val="-20"/>
                <w:kern w:val="2"/>
              </w:rPr>
              <w:t>ГРБС</w:t>
            </w:r>
          </w:p>
        </w:tc>
        <w:tc>
          <w:tcPr>
            <w:tcW w:w="426" w:type="dxa"/>
            <w:shd w:val="clear" w:color="auto" w:fill="auto"/>
          </w:tcPr>
          <w:p w:rsidR="003876C8" w:rsidRPr="00192BAD" w:rsidRDefault="003876C8" w:rsidP="003876C8">
            <w:pPr>
              <w:ind w:left="-57" w:right="-57"/>
              <w:contextualSpacing/>
              <w:jc w:val="center"/>
              <w:rPr>
                <w:rFonts w:ascii="Times New Roman" w:hAnsi="Times New Roman"/>
                <w:spacing w:val="-20"/>
                <w:kern w:val="2"/>
              </w:rPr>
            </w:pPr>
            <w:proofErr w:type="spellStart"/>
            <w:r w:rsidRPr="00192BAD">
              <w:rPr>
                <w:rFonts w:ascii="Times New Roman" w:hAnsi="Times New Roman"/>
                <w:spacing w:val="-20"/>
                <w:kern w:val="2"/>
              </w:rPr>
              <w:t>Рз</w:t>
            </w:r>
            <w:proofErr w:type="spellEnd"/>
          </w:p>
          <w:p w:rsidR="003876C8" w:rsidRPr="00192BAD" w:rsidRDefault="003876C8" w:rsidP="003876C8">
            <w:pPr>
              <w:ind w:left="-57" w:right="-57"/>
              <w:contextualSpacing/>
              <w:jc w:val="center"/>
              <w:rPr>
                <w:rFonts w:ascii="Times New Roman" w:hAnsi="Times New Roman"/>
                <w:spacing w:val="-20"/>
                <w:kern w:val="2"/>
              </w:rPr>
            </w:pPr>
            <w:proofErr w:type="spellStart"/>
            <w:r w:rsidRPr="00192BAD">
              <w:rPr>
                <w:rFonts w:ascii="Times New Roman" w:hAnsi="Times New Roman"/>
                <w:spacing w:val="-20"/>
                <w:kern w:val="2"/>
              </w:rPr>
              <w:t>Пр</w:t>
            </w:r>
            <w:proofErr w:type="spellEnd"/>
          </w:p>
        </w:tc>
        <w:tc>
          <w:tcPr>
            <w:tcW w:w="730" w:type="dxa"/>
            <w:gridSpan w:val="3"/>
            <w:shd w:val="clear" w:color="auto" w:fill="auto"/>
          </w:tcPr>
          <w:p w:rsidR="003876C8" w:rsidRPr="00192BAD" w:rsidRDefault="003876C8" w:rsidP="003876C8">
            <w:pPr>
              <w:ind w:left="-57" w:right="-57"/>
              <w:contextualSpacing/>
              <w:jc w:val="center"/>
              <w:rPr>
                <w:rFonts w:ascii="Times New Roman" w:hAnsi="Times New Roman"/>
                <w:kern w:val="2"/>
              </w:rPr>
            </w:pPr>
            <w:r w:rsidRPr="00192BAD">
              <w:rPr>
                <w:rFonts w:ascii="Times New Roman" w:hAnsi="Times New Roman"/>
                <w:kern w:val="2"/>
              </w:rPr>
              <w:t>ЦСР</w:t>
            </w:r>
          </w:p>
        </w:tc>
        <w:tc>
          <w:tcPr>
            <w:tcW w:w="439" w:type="dxa"/>
            <w:gridSpan w:val="2"/>
            <w:shd w:val="clear" w:color="auto" w:fill="auto"/>
          </w:tcPr>
          <w:p w:rsidR="003876C8" w:rsidRPr="00192BAD" w:rsidRDefault="003876C8" w:rsidP="003876C8">
            <w:pPr>
              <w:ind w:left="-57" w:right="-57"/>
              <w:contextualSpacing/>
              <w:jc w:val="center"/>
              <w:rPr>
                <w:rFonts w:ascii="Times New Roman" w:hAnsi="Times New Roman"/>
                <w:kern w:val="2"/>
              </w:rPr>
            </w:pPr>
            <w:r w:rsidRPr="00192BAD">
              <w:rPr>
                <w:rFonts w:ascii="Times New Roman" w:hAnsi="Times New Roman"/>
                <w:kern w:val="2"/>
              </w:rPr>
              <w:t>ВР</w:t>
            </w:r>
          </w:p>
        </w:tc>
        <w:tc>
          <w:tcPr>
            <w:tcW w:w="978" w:type="dxa"/>
            <w:gridSpan w:val="2"/>
            <w:vMerge/>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p>
        </w:tc>
        <w:tc>
          <w:tcPr>
            <w:tcW w:w="850" w:type="dxa"/>
            <w:gridSpan w:val="2"/>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2019</w:t>
            </w:r>
          </w:p>
        </w:tc>
        <w:tc>
          <w:tcPr>
            <w:tcW w:w="710" w:type="dxa"/>
            <w:shd w:val="clear" w:color="auto" w:fill="auto"/>
          </w:tcPr>
          <w:p w:rsidR="003876C8" w:rsidRPr="00192BAD" w:rsidRDefault="003876C8" w:rsidP="00192BAD">
            <w:pPr>
              <w:widowControl w:val="0"/>
              <w:autoSpaceDE w:val="0"/>
              <w:autoSpaceDN w:val="0"/>
              <w:adjustRightInd w:val="0"/>
              <w:ind w:left="-249" w:right="-57" w:firstLine="192"/>
              <w:contextualSpacing/>
              <w:jc w:val="center"/>
              <w:rPr>
                <w:rFonts w:ascii="Times New Roman" w:hAnsi="Times New Roman"/>
                <w:kern w:val="2"/>
              </w:rPr>
            </w:pPr>
            <w:r w:rsidRPr="00192BAD">
              <w:rPr>
                <w:rFonts w:ascii="Times New Roman" w:hAnsi="Times New Roman"/>
                <w:kern w:val="2"/>
              </w:rPr>
              <w:t>2020</w:t>
            </w:r>
          </w:p>
        </w:tc>
        <w:tc>
          <w:tcPr>
            <w:tcW w:w="851" w:type="dxa"/>
            <w:gridSpan w:val="3"/>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2021</w:t>
            </w:r>
          </w:p>
        </w:tc>
        <w:tc>
          <w:tcPr>
            <w:tcW w:w="850" w:type="dxa"/>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2022</w:t>
            </w:r>
          </w:p>
        </w:tc>
        <w:tc>
          <w:tcPr>
            <w:tcW w:w="885" w:type="dxa"/>
            <w:gridSpan w:val="2"/>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2023</w:t>
            </w:r>
          </w:p>
        </w:tc>
        <w:tc>
          <w:tcPr>
            <w:tcW w:w="850" w:type="dxa"/>
            <w:gridSpan w:val="2"/>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2024</w:t>
            </w:r>
          </w:p>
        </w:tc>
        <w:tc>
          <w:tcPr>
            <w:tcW w:w="851" w:type="dxa"/>
            <w:gridSpan w:val="2"/>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2025</w:t>
            </w:r>
          </w:p>
        </w:tc>
        <w:tc>
          <w:tcPr>
            <w:tcW w:w="880" w:type="dxa"/>
            <w:gridSpan w:val="2"/>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2026</w:t>
            </w:r>
          </w:p>
        </w:tc>
        <w:tc>
          <w:tcPr>
            <w:tcW w:w="821" w:type="dxa"/>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2027</w:t>
            </w:r>
          </w:p>
        </w:tc>
        <w:tc>
          <w:tcPr>
            <w:tcW w:w="850" w:type="dxa"/>
            <w:gridSpan w:val="2"/>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2028</w:t>
            </w:r>
          </w:p>
        </w:tc>
        <w:tc>
          <w:tcPr>
            <w:tcW w:w="820" w:type="dxa"/>
            <w:gridSpan w:val="2"/>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2029</w:t>
            </w:r>
          </w:p>
        </w:tc>
        <w:tc>
          <w:tcPr>
            <w:tcW w:w="847" w:type="dxa"/>
            <w:gridSpan w:val="2"/>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2030</w:t>
            </w:r>
          </w:p>
        </w:tc>
      </w:tr>
      <w:tr w:rsidR="00192BAD" w:rsidRPr="00192BAD" w:rsidTr="00192BAD">
        <w:trPr>
          <w:tblHeader/>
        </w:trPr>
        <w:tc>
          <w:tcPr>
            <w:tcW w:w="1589" w:type="dxa"/>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1</w:t>
            </w:r>
          </w:p>
        </w:tc>
        <w:tc>
          <w:tcPr>
            <w:tcW w:w="914" w:type="dxa"/>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2</w:t>
            </w:r>
          </w:p>
        </w:tc>
        <w:tc>
          <w:tcPr>
            <w:tcW w:w="567" w:type="dxa"/>
            <w:gridSpan w:val="2"/>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3</w:t>
            </w:r>
          </w:p>
        </w:tc>
        <w:tc>
          <w:tcPr>
            <w:tcW w:w="567" w:type="dxa"/>
            <w:gridSpan w:val="3"/>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4</w:t>
            </w:r>
          </w:p>
        </w:tc>
        <w:tc>
          <w:tcPr>
            <w:tcW w:w="567" w:type="dxa"/>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5</w:t>
            </w:r>
          </w:p>
        </w:tc>
        <w:tc>
          <w:tcPr>
            <w:tcW w:w="425" w:type="dxa"/>
            <w:gridSpan w:val="2"/>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6</w:t>
            </w:r>
          </w:p>
        </w:tc>
        <w:tc>
          <w:tcPr>
            <w:tcW w:w="993" w:type="dxa"/>
            <w:gridSpan w:val="2"/>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7</w:t>
            </w:r>
          </w:p>
        </w:tc>
        <w:tc>
          <w:tcPr>
            <w:tcW w:w="850" w:type="dxa"/>
            <w:gridSpan w:val="2"/>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8</w:t>
            </w:r>
          </w:p>
        </w:tc>
        <w:tc>
          <w:tcPr>
            <w:tcW w:w="851" w:type="dxa"/>
            <w:gridSpan w:val="3"/>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9</w:t>
            </w:r>
          </w:p>
        </w:tc>
        <w:tc>
          <w:tcPr>
            <w:tcW w:w="709" w:type="dxa"/>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10</w:t>
            </w:r>
          </w:p>
        </w:tc>
        <w:tc>
          <w:tcPr>
            <w:tcW w:w="992" w:type="dxa"/>
            <w:gridSpan w:val="3"/>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11</w:t>
            </w:r>
          </w:p>
        </w:tc>
        <w:tc>
          <w:tcPr>
            <w:tcW w:w="851" w:type="dxa"/>
            <w:gridSpan w:val="2"/>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12</w:t>
            </w:r>
          </w:p>
        </w:tc>
        <w:tc>
          <w:tcPr>
            <w:tcW w:w="850" w:type="dxa"/>
            <w:gridSpan w:val="2"/>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13</w:t>
            </w:r>
          </w:p>
        </w:tc>
        <w:tc>
          <w:tcPr>
            <w:tcW w:w="851" w:type="dxa"/>
            <w:gridSpan w:val="2"/>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14</w:t>
            </w:r>
          </w:p>
        </w:tc>
        <w:tc>
          <w:tcPr>
            <w:tcW w:w="850" w:type="dxa"/>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15</w:t>
            </w:r>
          </w:p>
        </w:tc>
        <w:tc>
          <w:tcPr>
            <w:tcW w:w="851" w:type="dxa"/>
            <w:gridSpan w:val="2"/>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16</w:t>
            </w:r>
          </w:p>
        </w:tc>
        <w:tc>
          <w:tcPr>
            <w:tcW w:w="850" w:type="dxa"/>
            <w:gridSpan w:val="2"/>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17</w:t>
            </w:r>
          </w:p>
        </w:tc>
        <w:tc>
          <w:tcPr>
            <w:tcW w:w="851" w:type="dxa"/>
            <w:gridSpan w:val="2"/>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18</w:t>
            </w:r>
          </w:p>
        </w:tc>
        <w:tc>
          <w:tcPr>
            <w:tcW w:w="786" w:type="dxa"/>
            <w:shd w:val="clear" w:color="auto" w:fill="auto"/>
          </w:tcPr>
          <w:p w:rsidR="003876C8" w:rsidRPr="00192BAD" w:rsidRDefault="003876C8" w:rsidP="003876C8">
            <w:pPr>
              <w:widowControl w:val="0"/>
              <w:autoSpaceDE w:val="0"/>
              <w:autoSpaceDN w:val="0"/>
              <w:adjustRightInd w:val="0"/>
              <w:spacing w:line="228" w:lineRule="auto"/>
              <w:contextualSpacing/>
              <w:jc w:val="center"/>
              <w:rPr>
                <w:rFonts w:ascii="Times New Roman" w:hAnsi="Times New Roman"/>
                <w:kern w:val="2"/>
              </w:rPr>
            </w:pPr>
            <w:r w:rsidRPr="00192BAD">
              <w:rPr>
                <w:rFonts w:ascii="Times New Roman" w:hAnsi="Times New Roman"/>
                <w:kern w:val="2"/>
              </w:rPr>
              <w:t>19</w:t>
            </w:r>
          </w:p>
        </w:tc>
      </w:tr>
      <w:tr w:rsidR="00192BAD" w:rsidRPr="00192BAD" w:rsidTr="00192BAD">
        <w:tc>
          <w:tcPr>
            <w:tcW w:w="1589" w:type="dxa"/>
            <w:vMerge w:val="restart"/>
            <w:shd w:val="clear" w:color="auto" w:fill="auto"/>
          </w:tcPr>
          <w:p w:rsidR="003876C8" w:rsidRPr="00192BAD" w:rsidRDefault="003876C8" w:rsidP="003876C8">
            <w:pPr>
              <w:widowControl w:val="0"/>
              <w:autoSpaceDE w:val="0"/>
              <w:autoSpaceDN w:val="0"/>
              <w:adjustRightInd w:val="0"/>
              <w:contextualSpacing/>
              <w:jc w:val="both"/>
              <w:rPr>
                <w:rFonts w:ascii="Times New Roman" w:hAnsi="Times New Roman"/>
                <w:kern w:val="2"/>
              </w:rPr>
            </w:pPr>
            <w:r w:rsidRPr="00192BAD">
              <w:rPr>
                <w:rFonts w:ascii="Times New Roman" w:hAnsi="Times New Roman"/>
                <w:kern w:val="2"/>
              </w:rPr>
              <w:t xml:space="preserve">Муниципальная программа </w:t>
            </w:r>
            <w:r w:rsidRPr="00192BAD">
              <w:rPr>
                <w:rFonts w:ascii="Times New Roman" w:hAnsi="Times New Roman"/>
                <w:bCs/>
                <w:kern w:val="2"/>
              </w:rPr>
              <w:t>«Охрана окружающей среды и рациональное природопользование»</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всего</w:t>
            </w:r>
          </w:p>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в том числе:</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993" w:type="dxa"/>
            <w:gridSpan w:val="2"/>
            <w:shd w:val="clear" w:color="auto" w:fill="auto"/>
          </w:tcPr>
          <w:p w:rsidR="003876C8" w:rsidRPr="00192BAD" w:rsidRDefault="003876C8" w:rsidP="00192BAD">
            <w:pPr>
              <w:ind w:left="-57" w:right="-57"/>
              <w:contextualSpacing/>
              <w:jc w:val="center"/>
              <w:rPr>
                <w:rFonts w:ascii="Times New Roman" w:hAnsi="Times New Roman"/>
                <w:spacing w:val="-10"/>
              </w:rPr>
            </w:pPr>
            <w:r w:rsidRPr="00192BAD">
              <w:rPr>
                <w:rFonts w:ascii="Times New Roman" w:hAnsi="Times New Roman"/>
                <w:spacing w:val="-10"/>
              </w:rPr>
              <w:t>6</w:t>
            </w:r>
            <w:r w:rsidR="0095196B" w:rsidRPr="00192BAD">
              <w:rPr>
                <w:rFonts w:ascii="Times New Roman" w:hAnsi="Times New Roman"/>
                <w:spacing w:val="-10"/>
              </w:rPr>
              <w:t>94</w:t>
            </w:r>
            <w:r w:rsidR="00192BAD" w:rsidRPr="00192BAD">
              <w:rPr>
                <w:rFonts w:ascii="Times New Roman" w:hAnsi="Times New Roman"/>
                <w:spacing w:val="-10"/>
              </w:rPr>
              <w:t>4,4</w:t>
            </w: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1110,0</w:t>
            </w:r>
          </w:p>
        </w:tc>
        <w:tc>
          <w:tcPr>
            <w:tcW w:w="851" w:type="dxa"/>
            <w:gridSpan w:val="3"/>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1857,0</w:t>
            </w:r>
          </w:p>
        </w:tc>
        <w:tc>
          <w:tcPr>
            <w:tcW w:w="70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760,0</w:t>
            </w:r>
          </w:p>
        </w:tc>
        <w:tc>
          <w:tcPr>
            <w:tcW w:w="992"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510,0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529,0</w:t>
            </w:r>
          </w:p>
        </w:tc>
        <w:tc>
          <w:tcPr>
            <w:tcW w:w="850" w:type="dxa"/>
            <w:gridSpan w:val="2"/>
            <w:shd w:val="clear" w:color="auto" w:fill="auto"/>
          </w:tcPr>
          <w:p w:rsidR="003876C8" w:rsidRPr="00192BAD" w:rsidRDefault="00192BAD" w:rsidP="0095196B">
            <w:pPr>
              <w:contextualSpacing/>
              <w:rPr>
                <w:rFonts w:ascii="Times New Roman" w:hAnsi="Times New Roman"/>
              </w:rPr>
            </w:pPr>
            <w:r w:rsidRPr="00192BAD">
              <w:rPr>
                <w:rFonts w:ascii="Times New Roman" w:hAnsi="Times New Roman"/>
              </w:rPr>
              <w:t>578,9</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290,0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229,5</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786"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r>
      <w:tr w:rsidR="00192BAD" w:rsidRPr="00192BAD" w:rsidTr="00192BAD">
        <w:tc>
          <w:tcPr>
            <w:tcW w:w="1589" w:type="dxa"/>
            <w:vMerge/>
            <w:shd w:val="clear" w:color="auto" w:fill="auto"/>
          </w:tcPr>
          <w:p w:rsidR="003876C8" w:rsidRPr="00192BAD" w:rsidRDefault="003876C8" w:rsidP="003876C8">
            <w:pPr>
              <w:widowControl w:val="0"/>
              <w:autoSpaceDE w:val="0"/>
              <w:autoSpaceDN w:val="0"/>
              <w:adjustRightInd w:val="0"/>
              <w:contextualSpacing/>
              <w:jc w:val="both"/>
              <w:rPr>
                <w:rFonts w:ascii="Times New Roman" w:hAnsi="Times New Roman"/>
                <w:kern w:val="2"/>
              </w:rPr>
            </w:pPr>
          </w:p>
        </w:tc>
        <w:tc>
          <w:tcPr>
            <w:tcW w:w="914" w:type="dxa"/>
            <w:vMerge w:val="restart"/>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Администрация Ремонтненско</w:t>
            </w:r>
            <w:r w:rsidRPr="00192BAD">
              <w:rPr>
                <w:rFonts w:ascii="Times New Roman" w:hAnsi="Times New Roman"/>
                <w:kern w:val="2"/>
              </w:rPr>
              <w:lastRenderedPageBreak/>
              <w:t>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lastRenderedPageBreak/>
              <w:t>951</w:t>
            </w: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993" w:type="dxa"/>
            <w:gridSpan w:val="2"/>
            <w:shd w:val="clear" w:color="auto" w:fill="auto"/>
          </w:tcPr>
          <w:p w:rsidR="003876C8" w:rsidRPr="00192BAD" w:rsidRDefault="003876C8" w:rsidP="00192BAD">
            <w:pPr>
              <w:ind w:left="-57" w:right="-57"/>
              <w:contextualSpacing/>
              <w:jc w:val="center"/>
              <w:rPr>
                <w:rFonts w:ascii="Times New Roman" w:hAnsi="Times New Roman"/>
                <w:spacing w:val="-10"/>
              </w:rPr>
            </w:pPr>
            <w:r w:rsidRPr="00192BAD">
              <w:rPr>
                <w:rFonts w:ascii="Times New Roman" w:hAnsi="Times New Roman"/>
                <w:spacing w:val="-10"/>
              </w:rPr>
              <w:t>6</w:t>
            </w:r>
            <w:r w:rsidR="0095196B" w:rsidRPr="00192BAD">
              <w:rPr>
                <w:rFonts w:ascii="Times New Roman" w:hAnsi="Times New Roman"/>
                <w:spacing w:val="-10"/>
              </w:rPr>
              <w:t>94</w:t>
            </w:r>
            <w:r w:rsidR="00192BAD" w:rsidRPr="00192BAD">
              <w:rPr>
                <w:rFonts w:ascii="Times New Roman" w:hAnsi="Times New Roman"/>
                <w:spacing w:val="-10"/>
              </w:rPr>
              <w:t>4</w:t>
            </w:r>
            <w:r w:rsidRPr="00192BAD">
              <w:rPr>
                <w:rFonts w:ascii="Times New Roman" w:hAnsi="Times New Roman"/>
                <w:spacing w:val="-10"/>
              </w:rPr>
              <w:t>,</w:t>
            </w:r>
            <w:r w:rsidR="00192BAD" w:rsidRPr="00192BAD">
              <w:rPr>
                <w:rFonts w:ascii="Times New Roman" w:hAnsi="Times New Roman"/>
                <w:spacing w:val="-10"/>
              </w:rPr>
              <w:t>4</w:t>
            </w: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1110,0</w:t>
            </w:r>
          </w:p>
        </w:tc>
        <w:tc>
          <w:tcPr>
            <w:tcW w:w="851" w:type="dxa"/>
            <w:gridSpan w:val="3"/>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1857,0</w:t>
            </w:r>
          </w:p>
        </w:tc>
        <w:tc>
          <w:tcPr>
            <w:tcW w:w="70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760,0</w:t>
            </w:r>
          </w:p>
        </w:tc>
        <w:tc>
          <w:tcPr>
            <w:tcW w:w="992"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510,0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529,0</w:t>
            </w:r>
          </w:p>
        </w:tc>
        <w:tc>
          <w:tcPr>
            <w:tcW w:w="850" w:type="dxa"/>
            <w:gridSpan w:val="2"/>
            <w:shd w:val="clear" w:color="auto" w:fill="auto"/>
          </w:tcPr>
          <w:p w:rsidR="003876C8" w:rsidRPr="00192BAD" w:rsidRDefault="00192BAD" w:rsidP="0095196B">
            <w:pPr>
              <w:contextualSpacing/>
              <w:rPr>
                <w:rFonts w:ascii="Times New Roman" w:hAnsi="Times New Roman"/>
              </w:rPr>
            </w:pPr>
            <w:r w:rsidRPr="00192BAD">
              <w:rPr>
                <w:rFonts w:ascii="Times New Roman" w:hAnsi="Times New Roman"/>
              </w:rPr>
              <w:t>578,9</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290,0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229,5</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786"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r>
      <w:tr w:rsidR="00192BAD" w:rsidRPr="00192BAD" w:rsidTr="00192BAD">
        <w:tc>
          <w:tcPr>
            <w:tcW w:w="1589" w:type="dxa"/>
            <w:vMerge/>
            <w:shd w:val="clear" w:color="auto" w:fill="auto"/>
          </w:tcPr>
          <w:p w:rsidR="003876C8" w:rsidRPr="00192BAD" w:rsidRDefault="003876C8" w:rsidP="003876C8">
            <w:pPr>
              <w:widowControl w:val="0"/>
              <w:autoSpaceDE w:val="0"/>
              <w:autoSpaceDN w:val="0"/>
              <w:adjustRightInd w:val="0"/>
              <w:contextualSpacing/>
              <w:jc w:val="both"/>
              <w:rPr>
                <w:rFonts w:ascii="Times New Roman" w:hAnsi="Times New Roman"/>
                <w:kern w:val="2"/>
              </w:rPr>
            </w:pPr>
          </w:p>
        </w:tc>
        <w:tc>
          <w:tcPr>
            <w:tcW w:w="914" w:type="dxa"/>
            <w:vMerge/>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p>
        </w:tc>
        <w:tc>
          <w:tcPr>
            <w:tcW w:w="993" w:type="dxa"/>
            <w:gridSpan w:val="2"/>
            <w:shd w:val="clear" w:color="auto" w:fill="auto"/>
          </w:tcPr>
          <w:p w:rsidR="003876C8" w:rsidRPr="00192BAD" w:rsidRDefault="003876C8" w:rsidP="003876C8">
            <w:pPr>
              <w:ind w:left="-57" w:right="-57"/>
              <w:contextualSpacing/>
              <w:jc w:val="center"/>
              <w:rPr>
                <w:rFonts w:ascii="Times New Roman" w:hAnsi="Times New Roman"/>
              </w:rPr>
            </w:pP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rPr>
            </w:pPr>
          </w:p>
        </w:tc>
        <w:tc>
          <w:tcPr>
            <w:tcW w:w="851" w:type="dxa"/>
            <w:gridSpan w:val="3"/>
            <w:shd w:val="clear" w:color="auto" w:fill="auto"/>
          </w:tcPr>
          <w:p w:rsidR="003876C8" w:rsidRPr="00192BAD" w:rsidRDefault="003876C8" w:rsidP="003876C8">
            <w:pPr>
              <w:ind w:left="-57" w:right="-57"/>
              <w:contextualSpacing/>
              <w:jc w:val="center"/>
              <w:rPr>
                <w:rFonts w:ascii="Times New Roman" w:hAnsi="Times New Roman"/>
                <w:kern w:val="2"/>
              </w:rPr>
            </w:pPr>
          </w:p>
        </w:tc>
        <w:tc>
          <w:tcPr>
            <w:tcW w:w="709" w:type="dxa"/>
            <w:shd w:val="clear" w:color="auto" w:fill="auto"/>
          </w:tcPr>
          <w:p w:rsidR="003876C8" w:rsidRPr="00192BAD" w:rsidRDefault="003876C8" w:rsidP="003876C8">
            <w:pPr>
              <w:ind w:left="-57" w:right="-57"/>
              <w:contextualSpacing/>
              <w:jc w:val="center"/>
              <w:rPr>
                <w:rFonts w:ascii="Times New Roman" w:hAnsi="Times New Roman"/>
                <w:kern w:val="2"/>
              </w:rPr>
            </w:pPr>
          </w:p>
        </w:tc>
        <w:tc>
          <w:tcPr>
            <w:tcW w:w="992" w:type="dxa"/>
            <w:gridSpan w:val="3"/>
            <w:shd w:val="clear" w:color="auto" w:fill="auto"/>
          </w:tcPr>
          <w:p w:rsidR="003876C8" w:rsidRPr="00192BAD" w:rsidRDefault="003876C8" w:rsidP="003876C8">
            <w:pPr>
              <w:ind w:left="-57" w:right="-57"/>
              <w:contextualSpacing/>
              <w:jc w:val="center"/>
              <w:rPr>
                <w:rFonts w:ascii="Times New Roman" w:hAnsi="Times New Roman"/>
                <w:kern w:val="2"/>
              </w:rPr>
            </w:pPr>
          </w:p>
        </w:tc>
        <w:tc>
          <w:tcPr>
            <w:tcW w:w="851" w:type="dxa"/>
            <w:gridSpan w:val="2"/>
            <w:shd w:val="clear" w:color="auto" w:fill="auto"/>
          </w:tcPr>
          <w:p w:rsidR="003876C8" w:rsidRPr="00192BAD" w:rsidRDefault="003876C8" w:rsidP="003876C8">
            <w:pPr>
              <w:ind w:left="-57" w:right="-57"/>
              <w:contextualSpacing/>
              <w:jc w:val="center"/>
              <w:rPr>
                <w:rFonts w:ascii="Times New Roman" w:hAnsi="Times New Roman"/>
                <w:kern w:val="2"/>
              </w:rPr>
            </w:pP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kern w:val="2"/>
              </w:rPr>
            </w:pPr>
          </w:p>
        </w:tc>
        <w:tc>
          <w:tcPr>
            <w:tcW w:w="851" w:type="dxa"/>
            <w:gridSpan w:val="2"/>
            <w:shd w:val="clear" w:color="auto" w:fill="auto"/>
          </w:tcPr>
          <w:p w:rsidR="003876C8" w:rsidRPr="00192BAD" w:rsidRDefault="003876C8" w:rsidP="003876C8">
            <w:pPr>
              <w:ind w:left="-57" w:right="-57"/>
              <w:contextualSpacing/>
              <w:jc w:val="center"/>
              <w:rPr>
                <w:rFonts w:ascii="Times New Roman" w:hAnsi="Times New Roman"/>
                <w:kern w:val="2"/>
              </w:rPr>
            </w:pPr>
          </w:p>
        </w:tc>
        <w:tc>
          <w:tcPr>
            <w:tcW w:w="850" w:type="dxa"/>
            <w:shd w:val="clear" w:color="auto" w:fill="auto"/>
          </w:tcPr>
          <w:p w:rsidR="003876C8" w:rsidRPr="00192BAD" w:rsidRDefault="003876C8" w:rsidP="003876C8">
            <w:pPr>
              <w:ind w:left="-57" w:right="-57"/>
              <w:contextualSpacing/>
              <w:jc w:val="center"/>
              <w:rPr>
                <w:rFonts w:ascii="Times New Roman" w:hAnsi="Times New Roman"/>
                <w:kern w:val="2"/>
              </w:rPr>
            </w:pPr>
          </w:p>
        </w:tc>
        <w:tc>
          <w:tcPr>
            <w:tcW w:w="851" w:type="dxa"/>
            <w:gridSpan w:val="2"/>
            <w:shd w:val="clear" w:color="auto" w:fill="auto"/>
          </w:tcPr>
          <w:p w:rsidR="003876C8" w:rsidRPr="00192BAD" w:rsidRDefault="003876C8" w:rsidP="003876C8">
            <w:pPr>
              <w:ind w:left="-57" w:right="-57"/>
              <w:contextualSpacing/>
              <w:jc w:val="center"/>
              <w:rPr>
                <w:rFonts w:ascii="Times New Roman" w:hAnsi="Times New Roman"/>
                <w:kern w:val="2"/>
              </w:rPr>
            </w:pP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kern w:val="2"/>
              </w:rPr>
            </w:pPr>
          </w:p>
        </w:tc>
        <w:tc>
          <w:tcPr>
            <w:tcW w:w="851" w:type="dxa"/>
            <w:gridSpan w:val="2"/>
            <w:shd w:val="clear" w:color="auto" w:fill="auto"/>
          </w:tcPr>
          <w:p w:rsidR="003876C8" w:rsidRPr="00192BAD" w:rsidRDefault="003876C8" w:rsidP="003876C8">
            <w:pPr>
              <w:ind w:left="-57" w:right="-57"/>
              <w:contextualSpacing/>
              <w:jc w:val="center"/>
              <w:rPr>
                <w:rFonts w:ascii="Times New Roman" w:hAnsi="Times New Roman"/>
                <w:kern w:val="2"/>
              </w:rPr>
            </w:pPr>
          </w:p>
        </w:tc>
        <w:tc>
          <w:tcPr>
            <w:tcW w:w="786" w:type="dxa"/>
            <w:shd w:val="clear" w:color="auto" w:fill="auto"/>
          </w:tcPr>
          <w:p w:rsidR="003876C8" w:rsidRPr="00192BAD" w:rsidRDefault="003876C8" w:rsidP="003876C8">
            <w:pPr>
              <w:ind w:left="-57" w:right="-57"/>
              <w:contextualSpacing/>
              <w:jc w:val="center"/>
              <w:rPr>
                <w:rFonts w:ascii="Times New Roman" w:hAnsi="Times New Roman"/>
                <w:kern w:val="2"/>
              </w:rPr>
            </w:pPr>
          </w:p>
        </w:tc>
      </w:tr>
      <w:tr w:rsidR="00192BAD" w:rsidRPr="00192BAD" w:rsidTr="00192BAD">
        <w:tc>
          <w:tcPr>
            <w:tcW w:w="1589" w:type="dxa"/>
            <w:shd w:val="clear" w:color="auto" w:fill="auto"/>
          </w:tcPr>
          <w:p w:rsidR="003876C8" w:rsidRPr="00192BAD" w:rsidRDefault="003876C8" w:rsidP="003876C8">
            <w:pPr>
              <w:widowControl w:val="0"/>
              <w:autoSpaceDE w:val="0"/>
              <w:autoSpaceDN w:val="0"/>
              <w:adjustRightInd w:val="0"/>
              <w:contextualSpacing/>
              <w:jc w:val="both"/>
              <w:rPr>
                <w:rFonts w:ascii="Times New Roman" w:hAnsi="Times New Roman"/>
                <w:kern w:val="2"/>
              </w:rPr>
            </w:pPr>
            <w:r w:rsidRPr="00192BAD">
              <w:rPr>
                <w:rFonts w:ascii="Times New Roman" w:hAnsi="Times New Roman"/>
                <w:kern w:val="2"/>
              </w:rPr>
              <w:lastRenderedPageBreak/>
              <w:t>Подпрограмма 1 «Охрана окружающей среды»</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p w:rsidR="003876C8" w:rsidRPr="00192BAD" w:rsidRDefault="003876C8" w:rsidP="003876C8">
            <w:pPr>
              <w:autoSpaceDE w:val="0"/>
              <w:autoSpaceDN w:val="0"/>
              <w:adjustRightInd w:val="0"/>
              <w:ind w:left="-57" w:right="-57"/>
              <w:contextualSpacing/>
              <w:jc w:val="center"/>
              <w:rPr>
                <w:rFonts w:ascii="Times New Roman" w:hAnsi="Times New Roman"/>
                <w:kern w:val="2"/>
              </w:rPr>
            </w:pP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993" w:type="dxa"/>
            <w:gridSpan w:val="2"/>
            <w:shd w:val="clear" w:color="auto" w:fill="auto"/>
          </w:tcPr>
          <w:p w:rsidR="003876C8" w:rsidRPr="00192BAD" w:rsidRDefault="003876C8" w:rsidP="00192BAD">
            <w:pPr>
              <w:ind w:left="-57" w:right="-57"/>
              <w:contextualSpacing/>
              <w:jc w:val="center"/>
              <w:rPr>
                <w:rFonts w:ascii="Times New Roman" w:hAnsi="Times New Roman"/>
                <w:spacing w:val="-10"/>
              </w:rPr>
            </w:pPr>
            <w:r w:rsidRPr="00192BAD">
              <w:rPr>
                <w:rFonts w:ascii="Times New Roman" w:hAnsi="Times New Roman"/>
                <w:spacing w:val="-10"/>
              </w:rPr>
              <w:t>6</w:t>
            </w:r>
            <w:r w:rsidR="0095196B" w:rsidRPr="00192BAD">
              <w:rPr>
                <w:rFonts w:ascii="Times New Roman" w:hAnsi="Times New Roman"/>
                <w:spacing w:val="-10"/>
              </w:rPr>
              <w:t>34</w:t>
            </w:r>
            <w:r w:rsidR="00192BAD" w:rsidRPr="00192BAD">
              <w:rPr>
                <w:rFonts w:ascii="Times New Roman" w:hAnsi="Times New Roman"/>
                <w:spacing w:val="-10"/>
              </w:rPr>
              <w:t>4</w:t>
            </w:r>
            <w:r w:rsidRPr="00192BAD">
              <w:rPr>
                <w:rFonts w:ascii="Times New Roman" w:hAnsi="Times New Roman"/>
                <w:spacing w:val="-10"/>
              </w:rPr>
              <w:t>,</w:t>
            </w:r>
            <w:r w:rsidR="00192BAD" w:rsidRPr="00192BAD">
              <w:rPr>
                <w:rFonts w:ascii="Times New Roman" w:hAnsi="Times New Roman"/>
                <w:spacing w:val="-10"/>
              </w:rPr>
              <w:t>4</w:t>
            </w: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810,0</w:t>
            </w:r>
          </w:p>
        </w:tc>
        <w:tc>
          <w:tcPr>
            <w:tcW w:w="851" w:type="dxa"/>
            <w:gridSpan w:val="3"/>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1557,0</w:t>
            </w:r>
          </w:p>
        </w:tc>
        <w:tc>
          <w:tcPr>
            <w:tcW w:w="70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760,0</w:t>
            </w:r>
          </w:p>
        </w:tc>
        <w:tc>
          <w:tcPr>
            <w:tcW w:w="992"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510,0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529,0</w:t>
            </w:r>
          </w:p>
        </w:tc>
        <w:tc>
          <w:tcPr>
            <w:tcW w:w="850" w:type="dxa"/>
            <w:gridSpan w:val="2"/>
            <w:shd w:val="clear" w:color="auto" w:fill="auto"/>
          </w:tcPr>
          <w:p w:rsidR="003876C8" w:rsidRPr="00192BAD" w:rsidRDefault="00192BAD" w:rsidP="0095196B">
            <w:pPr>
              <w:contextualSpacing/>
              <w:rPr>
                <w:rFonts w:ascii="Times New Roman" w:hAnsi="Times New Roman"/>
              </w:rPr>
            </w:pPr>
            <w:r w:rsidRPr="00192BAD">
              <w:rPr>
                <w:rFonts w:ascii="Times New Roman" w:hAnsi="Times New Roman"/>
              </w:rPr>
              <w:t>578,9</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290,0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229,5</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786"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r>
      <w:tr w:rsidR="00192BAD" w:rsidRPr="00192BAD" w:rsidTr="00192BAD">
        <w:tc>
          <w:tcPr>
            <w:tcW w:w="1589" w:type="dxa"/>
            <w:shd w:val="clear" w:color="auto" w:fill="auto"/>
          </w:tcPr>
          <w:p w:rsidR="003876C8" w:rsidRPr="00192BAD" w:rsidRDefault="003876C8" w:rsidP="003876C8">
            <w:pPr>
              <w:widowControl w:val="0"/>
              <w:autoSpaceDE w:val="0"/>
              <w:autoSpaceDN w:val="0"/>
              <w:adjustRightInd w:val="0"/>
              <w:contextualSpacing/>
              <w:jc w:val="both"/>
              <w:rPr>
                <w:rFonts w:ascii="Times New Roman" w:hAnsi="Times New Roman"/>
              </w:rPr>
            </w:pPr>
            <w:r w:rsidRPr="00192BAD">
              <w:rPr>
                <w:rFonts w:ascii="Times New Roman" w:hAnsi="Times New Roman"/>
              </w:rPr>
              <w:t>Основное мероприятие 1.1. Проведение сходов граждан с доведением информации:</w:t>
            </w:r>
          </w:p>
          <w:p w:rsidR="003876C8" w:rsidRPr="00192BAD" w:rsidRDefault="003876C8" w:rsidP="003876C8">
            <w:pPr>
              <w:widowControl w:val="0"/>
              <w:autoSpaceDE w:val="0"/>
              <w:autoSpaceDN w:val="0"/>
              <w:adjustRightInd w:val="0"/>
              <w:contextualSpacing/>
              <w:jc w:val="both"/>
              <w:rPr>
                <w:rFonts w:ascii="Times New Roman" w:hAnsi="Times New Roman"/>
              </w:rPr>
            </w:pPr>
            <w:r w:rsidRPr="00192BAD">
              <w:rPr>
                <w:rFonts w:ascii="Times New Roman" w:hAnsi="Times New Roman"/>
              </w:rPr>
              <w:t>- о порядке обращения с отходами при их сборе и вывозе;</w:t>
            </w:r>
          </w:p>
          <w:p w:rsidR="003876C8" w:rsidRPr="00192BAD" w:rsidRDefault="003876C8" w:rsidP="003876C8">
            <w:pPr>
              <w:widowControl w:val="0"/>
              <w:autoSpaceDE w:val="0"/>
              <w:autoSpaceDN w:val="0"/>
              <w:adjustRightInd w:val="0"/>
              <w:contextualSpacing/>
              <w:jc w:val="both"/>
              <w:rPr>
                <w:rFonts w:ascii="Times New Roman" w:hAnsi="Times New Roman"/>
              </w:rPr>
            </w:pPr>
            <w:r w:rsidRPr="00192BAD">
              <w:rPr>
                <w:rFonts w:ascii="Times New Roman" w:hAnsi="Times New Roman"/>
              </w:rPr>
              <w:t>- об охране окружающей среды.</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p w:rsidR="003876C8" w:rsidRPr="00192BAD" w:rsidRDefault="003876C8" w:rsidP="003876C8">
            <w:pPr>
              <w:autoSpaceDE w:val="0"/>
              <w:autoSpaceDN w:val="0"/>
              <w:adjustRightInd w:val="0"/>
              <w:ind w:left="-57" w:right="-57"/>
              <w:contextualSpacing/>
              <w:jc w:val="center"/>
              <w:rPr>
                <w:rFonts w:ascii="Times New Roman" w:hAnsi="Times New Roman"/>
                <w:kern w:val="2"/>
              </w:rPr>
            </w:pP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993"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Не требует финансирования</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70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992"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786"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r>
      <w:tr w:rsidR="00192BAD" w:rsidRPr="00192BAD" w:rsidTr="00192BAD">
        <w:trPr>
          <w:trHeight w:val="283"/>
        </w:trPr>
        <w:tc>
          <w:tcPr>
            <w:tcW w:w="1589" w:type="dxa"/>
            <w:shd w:val="clear" w:color="auto" w:fill="auto"/>
          </w:tcPr>
          <w:p w:rsidR="003876C8" w:rsidRPr="00192BAD" w:rsidRDefault="003876C8" w:rsidP="003876C8">
            <w:pPr>
              <w:widowControl w:val="0"/>
              <w:autoSpaceDE w:val="0"/>
              <w:autoSpaceDN w:val="0"/>
              <w:adjustRightInd w:val="0"/>
              <w:spacing w:line="226" w:lineRule="auto"/>
              <w:contextualSpacing/>
              <w:rPr>
                <w:rFonts w:ascii="Times New Roman" w:hAnsi="Times New Roman"/>
              </w:rPr>
            </w:pPr>
            <w:r w:rsidRPr="00192BAD">
              <w:rPr>
                <w:rFonts w:ascii="Times New Roman" w:hAnsi="Times New Roman"/>
              </w:rPr>
              <w:lastRenderedPageBreak/>
              <w:t>Основное мероприятие 1.2. Осуществление мероприятий по экологическому воспитанию и образованию населения:</w:t>
            </w:r>
          </w:p>
          <w:p w:rsidR="003876C8" w:rsidRPr="00192BAD" w:rsidRDefault="003876C8" w:rsidP="003876C8">
            <w:pPr>
              <w:widowControl w:val="0"/>
              <w:autoSpaceDE w:val="0"/>
              <w:autoSpaceDN w:val="0"/>
              <w:adjustRightInd w:val="0"/>
              <w:spacing w:line="226" w:lineRule="auto"/>
              <w:contextualSpacing/>
              <w:rPr>
                <w:rFonts w:ascii="Times New Roman" w:hAnsi="Times New Roman"/>
              </w:rPr>
            </w:pPr>
            <w:r w:rsidRPr="00192BAD">
              <w:rPr>
                <w:rFonts w:ascii="Times New Roman" w:hAnsi="Times New Roman"/>
              </w:rPr>
              <w:t>-проведение экологических субботников с привлечением жителей поселения по уборке:</w:t>
            </w:r>
          </w:p>
          <w:p w:rsidR="003876C8" w:rsidRPr="00192BAD" w:rsidRDefault="003876C8" w:rsidP="003876C8">
            <w:pPr>
              <w:widowControl w:val="0"/>
              <w:autoSpaceDE w:val="0"/>
              <w:autoSpaceDN w:val="0"/>
              <w:adjustRightInd w:val="0"/>
              <w:spacing w:line="226" w:lineRule="auto"/>
              <w:contextualSpacing/>
              <w:rPr>
                <w:rFonts w:ascii="Times New Roman" w:hAnsi="Times New Roman"/>
              </w:rPr>
            </w:pPr>
            <w:r w:rsidRPr="00192BAD">
              <w:rPr>
                <w:rFonts w:ascii="Times New Roman" w:hAnsi="Times New Roman"/>
              </w:rPr>
              <w:t>-прилегающих к организациям и предприятиям территории в населенных пунктах;</w:t>
            </w:r>
          </w:p>
          <w:p w:rsidR="003876C8" w:rsidRPr="00192BAD" w:rsidRDefault="003876C8" w:rsidP="003876C8">
            <w:pPr>
              <w:widowControl w:val="0"/>
              <w:autoSpaceDE w:val="0"/>
              <w:autoSpaceDN w:val="0"/>
              <w:adjustRightInd w:val="0"/>
              <w:spacing w:line="226" w:lineRule="auto"/>
              <w:contextualSpacing/>
              <w:rPr>
                <w:rFonts w:ascii="Times New Roman" w:hAnsi="Times New Roman"/>
              </w:rPr>
            </w:pPr>
            <w:r w:rsidRPr="00192BAD">
              <w:rPr>
                <w:rFonts w:ascii="Times New Roman" w:hAnsi="Times New Roman"/>
              </w:rPr>
              <w:t>-кладбищ;</w:t>
            </w:r>
          </w:p>
          <w:p w:rsidR="003876C8" w:rsidRPr="00192BAD" w:rsidRDefault="003876C8" w:rsidP="003876C8">
            <w:pPr>
              <w:widowControl w:val="0"/>
              <w:autoSpaceDE w:val="0"/>
              <w:autoSpaceDN w:val="0"/>
              <w:adjustRightInd w:val="0"/>
              <w:spacing w:line="226" w:lineRule="auto"/>
              <w:contextualSpacing/>
              <w:rPr>
                <w:rFonts w:ascii="Times New Roman" w:hAnsi="Times New Roman"/>
              </w:rPr>
            </w:pPr>
            <w:r w:rsidRPr="00192BAD">
              <w:rPr>
                <w:rFonts w:ascii="Times New Roman" w:hAnsi="Times New Roman"/>
              </w:rPr>
              <w:t xml:space="preserve">-памятников </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p w:rsidR="003876C8" w:rsidRPr="00192BAD" w:rsidRDefault="003876C8" w:rsidP="003876C8">
            <w:pPr>
              <w:autoSpaceDE w:val="0"/>
              <w:autoSpaceDN w:val="0"/>
              <w:adjustRightInd w:val="0"/>
              <w:ind w:left="-57" w:right="-57"/>
              <w:contextualSpacing/>
              <w:jc w:val="center"/>
              <w:rPr>
                <w:rFonts w:ascii="Times New Roman" w:hAnsi="Times New Roman"/>
                <w:kern w:val="2"/>
              </w:rPr>
            </w:pP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993"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Не требует финансирования</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70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992"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786"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r>
      <w:tr w:rsidR="00192BAD" w:rsidRPr="00192BAD" w:rsidTr="00192BAD">
        <w:tc>
          <w:tcPr>
            <w:tcW w:w="1589" w:type="dxa"/>
            <w:shd w:val="clear" w:color="auto" w:fill="auto"/>
          </w:tcPr>
          <w:p w:rsidR="003876C8" w:rsidRPr="00192BAD" w:rsidRDefault="003876C8" w:rsidP="003876C8">
            <w:pPr>
              <w:widowControl w:val="0"/>
              <w:autoSpaceDE w:val="0"/>
              <w:autoSpaceDN w:val="0"/>
              <w:adjustRightInd w:val="0"/>
              <w:spacing w:line="226" w:lineRule="auto"/>
              <w:contextualSpacing/>
              <w:rPr>
                <w:rFonts w:ascii="Times New Roman" w:hAnsi="Times New Roman"/>
              </w:rPr>
            </w:pPr>
            <w:r w:rsidRPr="00192BAD">
              <w:rPr>
                <w:rFonts w:ascii="Times New Roman" w:hAnsi="Times New Roman"/>
              </w:rPr>
              <w:t>Основное мероприятие 1.3.</w:t>
            </w:r>
          </w:p>
          <w:p w:rsidR="003876C8" w:rsidRPr="00192BAD" w:rsidRDefault="003876C8" w:rsidP="003876C8">
            <w:pPr>
              <w:widowControl w:val="0"/>
              <w:autoSpaceDE w:val="0"/>
              <w:autoSpaceDN w:val="0"/>
              <w:adjustRightInd w:val="0"/>
              <w:spacing w:line="226" w:lineRule="auto"/>
              <w:contextualSpacing/>
              <w:rPr>
                <w:rFonts w:ascii="Times New Roman" w:hAnsi="Times New Roman"/>
              </w:rPr>
            </w:pPr>
            <w:r w:rsidRPr="00192BAD">
              <w:rPr>
                <w:rFonts w:ascii="Times New Roman" w:hAnsi="Times New Roman"/>
              </w:rPr>
              <w:t xml:space="preserve">Проведение мероприятий по регулированию </w:t>
            </w:r>
            <w:r w:rsidRPr="00192BAD">
              <w:rPr>
                <w:rFonts w:ascii="Times New Roman" w:hAnsi="Times New Roman"/>
              </w:rPr>
              <w:lastRenderedPageBreak/>
              <w:t>численности безнадзорных животных.</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lastRenderedPageBreak/>
              <w:t xml:space="preserve">Администрация Ремонтненского </w:t>
            </w:r>
            <w:r w:rsidRPr="00192BAD">
              <w:rPr>
                <w:rFonts w:ascii="Times New Roman" w:hAnsi="Times New Roman"/>
                <w:kern w:val="2"/>
              </w:rPr>
              <w:lastRenderedPageBreak/>
              <w:t>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lastRenderedPageBreak/>
              <w:t>951</w:t>
            </w:r>
          </w:p>
          <w:p w:rsidR="003876C8" w:rsidRPr="00192BAD" w:rsidRDefault="003876C8" w:rsidP="003876C8">
            <w:pPr>
              <w:autoSpaceDE w:val="0"/>
              <w:autoSpaceDN w:val="0"/>
              <w:adjustRightInd w:val="0"/>
              <w:ind w:left="-57" w:right="-57"/>
              <w:contextualSpacing/>
              <w:jc w:val="center"/>
              <w:rPr>
                <w:rFonts w:ascii="Times New Roman" w:hAnsi="Times New Roman"/>
                <w:kern w:val="2"/>
              </w:rPr>
            </w:pPr>
          </w:p>
        </w:tc>
        <w:tc>
          <w:tcPr>
            <w:tcW w:w="567" w:type="dxa"/>
            <w:gridSpan w:val="3"/>
            <w:shd w:val="clear" w:color="auto" w:fill="auto"/>
          </w:tcPr>
          <w:p w:rsidR="003876C8" w:rsidRPr="00192BAD" w:rsidRDefault="003876C8" w:rsidP="003876C8">
            <w:pPr>
              <w:autoSpaceDE w:val="0"/>
              <w:autoSpaceDN w:val="0"/>
              <w:adjustRightInd w:val="0"/>
              <w:ind w:left="-57" w:right="-57"/>
              <w:contextualSpacing/>
              <w:rPr>
                <w:rFonts w:ascii="Times New Roman" w:hAnsi="Times New Roman"/>
                <w:spacing w:val="-10"/>
                <w:kern w:val="2"/>
              </w:rPr>
            </w:pPr>
            <w:r w:rsidRPr="00192BAD">
              <w:rPr>
                <w:rFonts w:ascii="Times New Roman" w:hAnsi="Times New Roman"/>
                <w:spacing w:val="-10"/>
                <w:kern w:val="2"/>
              </w:rPr>
              <w:t>0503</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07 1 00 25760</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240</w:t>
            </w:r>
          </w:p>
        </w:tc>
        <w:tc>
          <w:tcPr>
            <w:tcW w:w="993"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1298,0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200,0</w:t>
            </w:r>
          </w:p>
        </w:tc>
        <w:tc>
          <w:tcPr>
            <w:tcW w:w="851"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98,0</w:t>
            </w:r>
          </w:p>
        </w:tc>
        <w:tc>
          <w:tcPr>
            <w:tcW w:w="70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100,0</w:t>
            </w:r>
          </w:p>
        </w:tc>
        <w:tc>
          <w:tcPr>
            <w:tcW w:w="992"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100,0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100,0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100,0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100,0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100,0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100,0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100,0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100,0</w:t>
            </w:r>
          </w:p>
        </w:tc>
        <w:tc>
          <w:tcPr>
            <w:tcW w:w="786"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100,0</w:t>
            </w:r>
          </w:p>
        </w:tc>
      </w:tr>
      <w:tr w:rsidR="00192BAD" w:rsidRPr="00192BAD" w:rsidTr="00192BAD">
        <w:tc>
          <w:tcPr>
            <w:tcW w:w="1589" w:type="dxa"/>
            <w:shd w:val="clear" w:color="auto" w:fill="auto"/>
          </w:tcPr>
          <w:p w:rsidR="003876C8" w:rsidRPr="00192BAD" w:rsidRDefault="003876C8" w:rsidP="003876C8">
            <w:pPr>
              <w:widowControl w:val="0"/>
              <w:autoSpaceDE w:val="0"/>
              <w:autoSpaceDN w:val="0"/>
              <w:adjustRightInd w:val="0"/>
              <w:contextualSpacing/>
              <w:jc w:val="both"/>
              <w:rPr>
                <w:rFonts w:ascii="Times New Roman" w:hAnsi="Times New Roman"/>
              </w:rPr>
            </w:pPr>
            <w:r w:rsidRPr="00192BAD">
              <w:rPr>
                <w:rFonts w:ascii="Times New Roman" w:hAnsi="Times New Roman"/>
              </w:rPr>
              <w:lastRenderedPageBreak/>
              <w:t xml:space="preserve">Основное мероприятие 1.4. Проведение </w:t>
            </w:r>
            <w:proofErr w:type="spellStart"/>
            <w:r w:rsidRPr="00192BAD">
              <w:rPr>
                <w:rFonts w:ascii="Times New Roman" w:hAnsi="Times New Roman"/>
              </w:rPr>
              <w:t>благоустроительных</w:t>
            </w:r>
            <w:proofErr w:type="spellEnd"/>
            <w:r w:rsidRPr="00192BAD">
              <w:rPr>
                <w:rFonts w:ascii="Times New Roman" w:hAnsi="Times New Roman"/>
              </w:rPr>
              <w:t xml:space="preserve"> работ по заключению договоров на предоставление услуг по сбору, вывозу и утилизации ртутьсодержащих бытовых отходов.)</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p w:rsidR="003876C8" w:rsidRPr="00192BAD" w:rsidRDefault="003876C8" w:rsidP="003876C8">
            <w:pPr>
              <w:autoSpaceDE w:val="0"/>
              <w:autoSpaceDN w:val="0"/>
              <w:adjustRightInd w:val="0"/>
              <w:ind w:left="-57" w:right="-57"/>
              <w:contextualSpacing/>
              <w:jc w:val="center"/>
              <w:rPr>
                <w:rFonts w:ascii="Times New Roman" w:hAnsi="Times New Roman"/>
                <w:kern w:val="2"/>
              </w:rPr>
            </w:pPr>
          </w:p>
        </w:tc>
        <w:tc>
          <w:tcPr>
            <w:tcW w:w="567" w:type="dxa"/>
            <w:gridSpan w:val="3"/>
            <w:shd w:val="clear" w:color="auto" w:fill="auto"/>
          </w:tcPr>
          <w:p w:rsidR="003876C8" w:rsidRPr="00192BAD" w:rsidRDefault="003876C8" w:rsidP="003876C8">
            <w:pPr>
              <w:autoSpaceDE w:val="0"/>
              <w:autoSpaceDN w:val="0"/>
              <w:adjustRightInd w:val="0"/>
              <w:ind w:left="-57" w:right="-57"/>
              <w:contextualSpacing/>
              <w:rPr>
                <w:rFonts w:ascii="Times New Roman" w:hAnsi="Times New Roman"/>
                <w:spacing w:val="-10"/>
                <w:kern w:val="2"/>
              </w:rPr>
            </w:pPr>
            <w:r w:rsidRPr="00192BAD">
              <w:rPr>
                <w:rFonts w:ascii="Times New Roman" w:hAnsi="Times New Roman"/>
                <w:spacing w:val="-10"/>
                <w:kern w:val="2"/>
              </w:rPr>
              <w:t>Х</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993"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Не требует финансирования</w:t>
            </w: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851" w:type="dxa"/>
            <w:gridSpan w:val="3"/>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70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992"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786"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r>
      <w:tr w:rsidR="00192BAD" w:rsidRPr="00192BAD" w:rsidTr="00192BAD">
        <w:tc>
          <w:tcPr>
            <w:tcW w:w="1589" w:type="dxa"/>
            <w:shd w:val="clear" w:color="auto" w:fill="auto"/>
          </w:tcPr>
          <w:p w:rsidR="003876C8" w:rsidRPr="00192BAD" w:rsidRDefault="003876C8" w:rsidP="003876C8">
            <w:pPr>
              <w:widowControl w:val="0"/>
              <w:autoSpaceDE w:val="0"/>
              <w:autoSpaceDN w:val="0"/>
              <w:adjustRightInd w:val="0"/>
              <w:spacing w:line="226" w:lineRule="auto"/>
              <w:contextualSpacing/>
              <w:jc w:val="both"/>
              <w:rPr>
                <w:rFonts w:ascii="Times New Roman" w:hAnsi="Times New Roman"/>
              </w:rPr>
            </w:pPr>
            <w:r w:rsidRPr="00192BAD">
              <w:rPr>
                <w:rFonts w:ascii="Times New Roman" w:hAnsi="Times New Roman"/>
              </w:rPr>
              <w:t>Основное мероприятие 1.5.</w:t>
            </w:r>
          </w:p>
          <w:p w:rsidR="003876C8" w:rsidRPr="00192BAD" w:rsidRDefault="003876C8" w:rsidP="003876C8">
            <w:pPr>
              <w:contextualSpacing/>
              <w:jc w:val="both"/>
              <w:rPr>
                <w:rFonts w:ascii="Times New Roman" w:hAnsi="Times New Roman"/>
              </w:rPr>
            </w:pPr>
            <w:r w:rsidRPr="00192BAD">
              <w:rPr>
                <w:rFonts w:ascii="Times New Roman" w:hAnsi="Times New Roman"/>
              </w:rPr>
              <w:t xml:space="preserve">Проведение мероприятий по профилактике и борьбе с карантинными объектами (амброзия, повилика </w:t>
            </w:r>
            <w:r w:rsidRPr="00192BAD">
              <w:rPr>
                <w:rFonts w:ascii="Times New Roman" w:hAnsi="Times New Roman"/>
              </w:rPr>
              <w:lastRenderedPageBreak/>
              <w:t xml:space="preserve">полевая, </w:t>
            </w:r>
            <w:proofErr w:type="gramStart"/>
            <w:r w:rsidRPr="00192BAD">
              <w:rPr>
                <w:rFonts w:ascii="Times New Roman" w:hAnsi="Times New Roman"/>
              </w:rPr>
              <w:t>горчак  розовый</w:t>
            </w:r>
            <w:proofErr w:type="gramEnd"/>
            <w:r w:rsidRPr="00192BAD">
              <w:rPr>
                <w:rFonts w:ascii="Times New Roman" w:hAnsi="Times New Roman"/>
              </w:rPr>
              <w:t>, паслен колючий):</w:t>
            </w:r>
          </w:p>
          <w:p w:rsidR="003876C8" w:rsidRPr="00192BAD" w:rsidRDefault="003876C8" w:rsidP="003876C8">
            <w:pPr>
              <w:contextualSpacing/>
              <w:jc w:val="both"/>
              <w:rPr>
                <w:rFonts w:ascii="Times New Roman" w:hAnsi="Times New Roman"/>
              </w:rPr>
            </w:pPr>
            <w:r w:rsidRPr="00192BAD">
              <w:rPr>
                <w:rFonts w:ascii="Times New Roman" w:hAnsi="Times New Roman"/>
              </w:rPr>
              <w:t>- проведение разъяснительной работы с населением, предприятиями всех форм собственности, в том числе и через средства массовой информации, о необходимости принятия мер по ликвидации карантинных объектов</w:t>
            </w:r>
          </w:p>
          <w:p w:rsidR="003876C8" w:rsidRPr="00192BAD" w:rsidRDefault="003876C8" w:rsidP="003876C8">
            <w:pPr>
              <w:contextualSpacing/>
              <w:jc w:val="both"/>
              <w:rPr>
                <w:rFonts w:ascii="Times New Roman" w:hAnsi="Times New Roman"/>
              </w:rPr>
            </w:pPr>
            <w:r w:rsidRPr="00192BAD">
              <w:rPr>
                <w:rFonts w:ascii="Times New Roman" w:hAnsi="Times New Roman"/>
              </w:rPr>
              <w:t xml:space="preserve">- проведение обследования с целью выявления новых очагов и уточнения динамики развития старых; </w:t>
            </w:r>
          </w:p>
          <w:p w:rsidR="003876C8" w:rsidRPr="00192BAD" w:rsidRDefault="003876C8" w:rsidP="003876C8">
            <w:pPr>
              <w:contextualSpacing/>
              <w:jc w:val="both"/>
              <w:rPr>
                <w:rFonts w:ascii="Times New Roman" w:hAnsi="Times New Roman"/>
              </w:rPr>
            </w:pPr>
            <w:r w:rsidRPr="00192BAD">
              <w:rPr>
                <w:rFonts w:ascii="Times New Roman" w:hAnsi="Times New Roman"/>
              </w:rPr>
              <w:lastRenderedPageBreak/>
              <w:t xml:space="preserve">- проведение </w:t>
            </w:r>
            <w:proofErr w:type="spellStart"/>
            <w:r w:rsidRPr="00192BAD">
              <w:rPr>
                <w:rFonts w:ascii="Times New Roman" w:hAnsi="Times New Roman"/>
              </w:rPr>
              <w:t>обкосов</w:t>
            </w:r>
            <w:proofErr w:type="spellEnd"/>
            <w:r w:rsidRPr="00192BAD">
              <w:rPr>
                <w:rFonts w:ascii="Times New Roman" w:hAnsi="Times New Roman"/>
              </w:rPr>
              <w:t xml:space="preserve"> территории;</w:t>
            </w:r>
          </w:p>
          <w:p w:rsidR="003876C8" w:rsidRPr="00192BAD" w:rsidRDefault="003876C8" w:rsidP="003876C8">
            <w:pPr>
              <w:contextualSpacing/>
              <w:jc w:val="both"/>
              <w:rPr>
                <w:rFonts w:ascii="Times New Roman" w:hAnsi="Times New Roman"/>
              </w:rPr>
            </w:pPr>
            <w:r w:rsidRPr="00192BAD">
              <w:rPr>
                <w:rFonts w:ascii="Times New Roman" w:hAnsi="Times New Roman"/>
              </w:rPr>
              <w:t>-уход за детскими площадками;</w:t>
            </w:r>
          </w:p>
          <w:p w:rsidR="003876C8" w:rsidRPr="00192BAD" w:rsidRDefault="003876C8" w:rsidP="003876C8">
            <w:pPr>
              <w:widowControl w:val="0"/>
              <w:autoSpaceDE w:val="0"/>
              <w:autoSpaceDN w:val="0"/>
              <w:adjustRightInd w:val="0"/>
              <w:spacing w:line="226" w:lineRule="auto"/>
              <w:contextualSpacing/>
              <w:jc w:val="both"/>
              <w:rPr>
                <w:rFonts w:ascii="Times New Roman" w:hAnsi="Times New Roman"/>
              </w:rPr>
            </w:pPr>
            <w:r w:rsidRPr="00192BAD">
              <w:rPr>
                <w:rFonts w:ascii="Times New Roman" w:hAnsi="Times New Roman"/>
              </w:rPr>
              <w:t>- информирование населения о ходе проведения мероприятий по борьбе с карантинными объектами.</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lastRenderedPageBreak/>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p w:rsidR="003876C8" w:rsidRPr="00192BAD" w:rsidRDefault="003876C8" w:rsidP="003876C8">
            <w:pPr>
              <w:autoSpaceDE w:val="0"/>
              <w:autoSpaceDN w:val="0"/>
              <w:adjustRightInd w:val="0"/>
              <w:ind w:left="-57" w:right="-57"/>
              <w:contextualSpacing/>
              <w:jc w:val="center"/>
              <w:rPr>
                <w:rFonts w:ascii="Times New Roman" w:hAnsi="Times New Roman"/>
                <w:kern w:val="2"/>
              </w:rPr>
            </w:pP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993"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Не требует финансирования</w:t>
            </w: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851" w:type="dxa"/>
            <w:gridSpan w:val="3"/>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70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992"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786"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r>
      <w:tr w:rsidR="00192BAD" w:rsidRPr="00192BAD" w:rsidTr="00192BAD">
        <w:trPr>
          <w:trHeight w:val="3021"/>
        </w:trPr>
        <w:tc>
          <w:tcPr>
            <w:tcW w:w="1589" w:type="dxa"/>
            <w:shd w:val="clear" w:color="auto" w:fill="auto"/>
            <w:vAlign w:val="center"/>
          </w:tcPr>
          <w:p w:rsidR="003876C8" w:rsidRPr="00192BAD" w:rsidRDefault="003876C8" w:rsidP="003876C8">
            <w:pPr>
              <w:contextualSpacing/>
              <w:rPr>
                <w:rFonts w:ascii="Times New Roman" w:hAnsi="Times New Roman"/>
              </w:rPr>
            </w:pPr>
            <w:r w:rsidRPr="00192BAD">
              <w:rPr>
                <w:rFonts w:ascii="Times New Roman" w:hAnsi="Times New Roman"/>
              </w:rPr>
              <w:lastRenderedPageBreak/>
              <w:t xml:space="preserve">Основное </w:t>
            </w:r>
            <w:proofErr w:type="gramStart"/>
            <w:r w:rsidRPr="00192BAD">
              <w:rPr>
                <w:rFonts w:ascii="Times New Roman" w:hAnsi="Times New Roman"/>
              </w:rPr>
              <w:t>мероприятие  1.6</w:t>
            </w:r>
            <w:proofErr w:type="gramEnd"/>
            <w:r w:rsidRPr="00192BAD">
              <w:rPr>
                <w:rFonts w:ascii="Times New Roman" w:hAnsi="Times New Roman"/>
              </w:rPr>
              <w:t>.</w:t>
            </w:r>
          </w:p>
          <w:p w:rsidR="003876C8" w:rsidRPr="00192BAD" w:rsidRDefault="003876C8" w:rsidP="003876C8">
            <w:pPr>
              <w:contextualSpacing/>
              <w:rPr>
                <w:rFonts w:ascii="Times New Roman" w:hAnsi="Times New Roman"/>
              </w:rPr>
            </w:pPr>
            <w:r w:rsidRPr="00192BAD">
              <w:rPr>
                <w:rFonts w:ascii="Times New Roman" w:hAnsi="Times New Roman"/>
              </w:rPr>
              <w:t>Выполнение мероприятий по предотвращению выжигания сухой растительности:</w:t>
            </w:r>
          </w:p>
          <w:p w:rsidR="003876C8" w:rsidRPr="00192BAD" w:rsidRDefault="003876C8" w:rsidP="003876C8">
            <w:pPr>
              <w:contextualSpacing/>
              <w:rPr>
                <w:rFonts w:ascii="Times New Roman" w:hAnsi="Times New Roman"/>
              </w:rPr>
            </w:pPr>
            <w:r w:rsidRPr="00192BAD">
              <w:rPr>
                <w:rFonts w:ascii="Times New Roman" w:hAnsi="Times New Roman"/>
              </w:rPr>
              <w:t>- проведение рейдов</w:t>
            </w:r>
          </w:p>
          <w:p w:rsidR="003876C8" w:rsidRPr="00192BAD" w:rsidRDefault="003876C8" w:rsidP="003876C8">
            <w:pPr>
              <w:contextualSpacing/>
              <w:rPr>
                <w:rFonts w:ascii="Times New Roman" w:hAnsi="Times New Roman"/>
              </w:rPr>
            </w:pPr>
            <w:r w:rsidRPr="00192BAD">
              <w:rPr>
                <w:rFonts w:ascii="Times New Roman" w:hAnsi="Times New Roman"/>
              </w:rPr>
              <w:t>- применение административной практики</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p w:rsidR="003876C8" w:rsidRPr="00192BAD" w:rsidRDefault="003876C8" w:rsidP="003876C8">
            <w:pPr>
              <w:autoSpaceDE w:val="0"/>
              <w:autoSpaceDN w:val="0"/>
              <w:adjustRightInd w:val="0"/>
              <w:ind w:left="-57" w:right="-57"/>
              <w:contextualSpacing/>
              <w:jc w:val="center"/>
              <w:rPr>
                <w:rFonts w:ascii="Times New Roman" w:hAnsi="Times New Roman"/>
                <w:kern w:val="2"/>
              </w:rPr>
            </w:pP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993"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Не требует финансирования</w:t>
            </w: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851" w:type="dxa"/>
            <w:gridSpan w:val="3"/>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70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992"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786"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r>
      <w:tr w:rsidR="00192BAD" w:rsidRPr="00192BAD" w:rsidTr="00192BAD">
        <w:trPr>
          <w:trHeight w:val="3021"/>
        </w:trPr>
        <w:tc>
          <w:tcPr>
            <w:tcW w:w="158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lastRenderedPageBreak/>
              <w:t>Основное мероприятие 1.7.</w:t>
            </w:r>
          </w:p>
          <w:p w:rsidR="003876C8" w:rsidRPr="00192BAD" w:rsidRDefault="003876C8" w:rsidP="003876C8">
            <w:pPr>
              <w:contextualSpacing/>
              <w:rPr>
                <w:rFonts w:ascii="Times New Roman" w:hAnsi="Times New Roman"/>
              </w:rPr>
            </w:pPr>
            <w:r w:rsidRPr="00192BAD">
              <w:rPr>
                <w:rFonts w:ascii="Times New Roman" w:hAnsi="Times New Roman"/>
              </w:rPr>
              <w:t>Природно-очаговые мероприятия (</w:t>
            </w:r>
            <w:proofErr w:type="gramStart"/>
            <w:r w:rsidRPr="00192BAD">
              <w:rPr>
                <w:rFonts w:ascii="Times New Roman" w:hAnsi="Times New Roman"/>
              </w:rPr>
              <w:t>борьба  с</w:t>
            </w:r>
            <w:proofErr w:type="gramEnd"/>
            <w:r w:rsidRPr="00192BAD">
              <w:rPr>
                <w:rFonts w:ascii="Times New Roman" w:hAnsi="Times New Roman"/>
              </w:rPr>
              <w:t xml:space="preserve"> переносчиками природно-очаговых и особо опасных инфекций, дезинсекционные обработки на территории Ремонтненского сельского поселения)</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0503</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0710025760</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240</w:t>
            </w:r>
          </w:p>
        </w:tc>
        <w:tc>
          <w:tcPr>
            <w:tcW w:w="993" w:type="dxa"/>
            <w:gridSpan w:val="2"/>
            <w:shd w:val="clear" w:color="auto" w:fill="auto"/>
          </w:tcPr>
          <w:p w:rsidR="003876C8" w:rsidRPr="00192BAD" w:rsidRDefault="003876C8" w:rsidP="0095196B">
            <w:pPr>
              <w:ind w:left="-57" w:right="-57"/>
              <w:contextualSpacing/>
              <w:jc w:val="center"/>
              <w:rPr>
                <w:rFonts w:ascii="Times New Roman" w:hAnsi="Times New Roman"/>
                <w:spacing w:val="-10"/>
              </w:rPr>
            </w:pPr>
            <w:r w:rsidRPr="00192BAD">
              <w:rPr>
                <w:rFonts w:ascii="Times New Roman" w:hAnsi="Times New Roman"/>
                <w:spacing w:val="-10"/>
              </w:rPr>
              <w:t>26</w:t>
            </w:r>
            <w:r w:rsidR="0095196B" w:rsidRPr="00192BAD">
              <w:rPr>
                <w:rFonts w:ascii="Times New Roman" w:hAnsi="Times New Roman"/>
                <w:spacing w:val="-10"/>
              </w:rPr>
              <w:t>2</w:t>
            </w:r>
            <w:r w:rsidRPr="00192BAD">
              <w:rPr>
                <w:rFonts w:ascii="Times New Roman" w:hAnsi="Times New Roman"/>
                <w:spacing w:val="-10"/>
              </w:rPr>
              <w:t>7,5</w:t>
            </w: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210,0</w:t>
            </w:r>
          </w:p>
        </w:tc>
        <w:tc>
          <w:tcPr>
            <w:tcW w:w="851" w:type="dxa"/>
            <w:gridSpan w:val="3"/>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359,0</w:t>
            </w:r>
          </w:p>
        </w:tc>
        <w:tc>
          <w:tcPr>
            <w:tcW w:w="709"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260,0</w:t>
            </w:r>
          </w:p>
        </w:tc>
        <w:tc>
          <w:tcPr>
            <w:tcW w:w="992" w:type="dxa"/>
            <w:gridSpan w:val="3"/>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260,0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279,0</w:t>
            </w:r>
          </w:p>
        </w:tc>
        <w:tc>
          <w:tcPr>
            <w:tcW w:w="850" w:type="dxa"/>
            <w:gridSpan w:val="2"/>
            <w:shd w:val="clear" w:color="auto" w:fill="auto"/>
          </w:tcPr>
          <w:p w:rsidR="003876C8" w:rsidRPr="00192BAD" w:rsidRDefault="0095196B" w:rsidP="00192BAD">
            <w:pPr>
              <w:contextualSpacing/>
              <w:rPr>
                <w:rFonts w:ascii="Times New Roman" w:hAnsi="Times New Roman"/>
                <w:spacing w:val="-10"/>
              </w:rPr>
            </w:pPr>
            <w:r w:rsidRPr="00192BAD">
              <w:rPr>
                <w:rFonts w:ascii="Times New Roman" w:hAnsi="Times New Roman"/>
                <w:spacing w:val="-10"/>
              </w:rPr>
              <w:t>2</w:t>
            </w:r>
            <w:r w:rsidR="00192BAD" w:rsidRPr="00192BAD">
              <w:rPr>
                <w:rFonts w:ascii="Times New Roman" w:hAnsi="Times New Roman"/>
                <w:spacing w:val="-10"/>
              </w:rPr>
              <w:t>58,9</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190,0</w:t>
            </w:r>
          </w:p>
        </w:tc>
        <w:tc>
          <w:tcPr>
            <w:tcW w:w="850"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129,5</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170,0</w:t>
            </w:r>
          </w:p>
        </w:tc>
        <w:tc>
          <w:tcPr>
            <w:tcW w:w="850"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170,0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170,0</w:t>
            </w:r>
          </w:p>
        </w:tc>
        <w:tc>
          <w:tcPr>
            <w:tcW w:w="786"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170,0</w:t>
            </w:r>
          </w:p>
        </w:tc>
      </w:tr>
      <w:tr w:rsidR="00192BAD" w:rsidRPr="00192BAD" w:rsidTr="00192BAD">
        <w:trPr>
          <w:trHeight w:val="3021"/>
        </w:trPr>
        <w:tc>
          <w:tcPr>
            <w:tcW w:w="1589" w:type="dxa"/>
            <w:shd w:val="clear" w:color="auto" w:fill="auto"/>
            <w:vAlign w:val="center"/>
          </w:tcPr>
          <w:p w:rsidR="003876C8" w:rsidRPr="00192BAD" w:rsidRDefault="003876C8" w:rsidP="003876C8">
            <w:pPr>
              <w:contextualSpacing/>
              <w:jc w:val="both"/>
              <w:rPr>
                <w:rFonts w:ascii="Times New Roman" w:hAnsi="Times New Roman"/>
              </w:rPr>
            </w:pPr>
            <w:r w:rsidRPr="00192BAD">
              <w:rPr>
                <w:rFonts w:ascii="Times New Roman" w:hAnsi="Times New Roman"/>
              </w:rPr>
              <w:t>Основное мероприятие 1.8.</w:t>
            </w:r>
          </w:p>
          <w:p w:rsidR="003876C8" w:rsidRPr="00192BAD" w:rsidRDefault="003876C8" w:rsidP="003876C8">
            <w:pPr>
              <w:contextualSpacing/>
              <w:jc w:val="both"/>
              <w:rPr>
                <w:rFonts w:ascii="Times New Roman" w:hAnsi="Times New Roman"/>
              </w:rPr>
            </w:pPr>
            <w:r w:rsidRPr="00192BAD">
              <w:rPr>
                <w:rFonts w:ascii="Times New Roman" w:hAnsi="Times New Roman"/>
              </w:rPr>
              <w:t xml:space="preserve">Публикация в периодическом печатном издании Ремонтненского сельского поселения мероприятий по </w:t>
            </w:r>
            <w:r w:rsidRPr="00192BAD">
              <w:rPr>
                <w:rFonts w:ascii="Times New Roman" w:hAnsi="Times New Roman"/>
              </w:rPr>
              <w:lastRenderedPageBreak/>
              <w:t>улучшению экологической обстановки, информации по вопросам охраны окружающей среды</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lastRenderedPageBreak/>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993"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Не требует финансирования</w:t>
            </w: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851" w:type="dxa"/>
            <w:gridSpan w:val="3"/>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709"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992" w:type="dxa"/>
            <w:gridSpan w:val="3"/>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0"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786"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r>
      <w:tr w:rsidR="00192BAD" w:rsidRPr="00192BAD" w:rsidTr="00192BAD">
        <w:trPr>
          <w:trHeight w:val="3021"/>
        </w:trPr>
        <w:tc>
          <w:tcPr>
            <w:tcW w:w="1589" w:type="dxa"/>
            <w:shd w:val="clear" w:color="auto" w:fill="auto"/>
            <w:vAlign w:val="center"/>
          </w:tcPr>
          <w:p w:rsidR="003876C8" w:rsidRPr="00192BAD" w:rsidRDefault="003876C8" w:rsidP="003876C8">
            <w:pPr>
              <w:contextualSpacing/>
              <w:jc w:val="both"/>
              <w:rPr>
                <w:rFonts w:ascii="Times New Roman" w:hAnsi="Times New Roman"/>
              </w:rPr>
            </w:pPr>
            <w:r w:rsidRPr="00192BAD">
              <w:rPr>
                <w:rFonts w:ascii="Times New Roman" w:hAnsi="Times New Roman"/>
              </w:rPr>
              <w:lastRenderedPageBreak/>
              <w:t>Основное мероприятие 1.9.</w:t>
            </w:r>
          </w:p>
          <w:p w:rsidR="003876C8" w:rsidRPr="00192BAD" w:rsidRDefault="003876C8" w:rsidP="003876C8">
            <w:pPr>
              <w:contextualSpacing/>
              <w:jc w:val="both"/>
              <w:rPr>
                <w:rFonts w:ascii="Times New Roman" w:hAnsi="Times New Roman"/>
              </w:rPr>
            </w:pPr>
            <w:r w:rsidRPr="00192BAD">
              <w:rPr>
                <w:rFonts w:ascii="Times New Roman" w:hAnsi="Times New Roman"/>
              </w:rPr>
              <w:t xml:space="preserve"> Мероприятия по уборке очаговых свалок на территории Ремонтненского сельского поселения</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0503</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0710025990</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240</w:t>
            </w:r>
          </w:p>
        </w:tc>
        <w:tc>
          <w:tcPr>
            <w:tcW w:w="993" w:type="dxa"/>
            <w:gridSpan w:val="2"/>
            <w:shd w:val="clear" w:color="auto" w:fill="auto"/>
          </w:tcPr>
          <w:p w:rsidR="003876C8" w:rsidRPr="00192BAD" w:rsidRDefault="003876C8" w:rsidP="0095196B">
            <w:pPr>
              <w:ind w:left="-57" w:right="-57"/>
              <w:contextualSpacing/>
              <w:jc w:val="center"/>
              <w:rPr>
                <w:rFonts w:ascii="Times New Roman" w:hAnsi="Times New Roman"/>
                <w:spacing w:val="-10"/>
              </w:rPr>
            </w:pPr>
            <w:r w:rsidRPr="00192BAD">
              <w:rPr>
                <w:rFonts w:ascii="Times New Roman" w:hAnsi="Times New Roman"/>
                <w:spacing w:val="-10"/>
              </w:rPr>
              <w:t>22</w:t>
            </w:r>
            <w:r w:rsidR="0095196B" w:rsidRPr="00192BAD">
              <w:rPr>
                <w:rFonts w:ascii="Times New Roman" w:hAnsi="Times New Roman"/>
                <w:spacing w:val="-10"/>
              </w:rPr>
              <w:t>7</w:t>
            </w: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400,0</w:t>
            </w:r>
          </w:p>
        </w:tc>
        <w:tc>
          <w:tcPr>
            <w:tcW w:w="851" w:type="dxa"/>
            <w:gridSpan w:val="3"/>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1100,0</w:t>
            </w:r>
          </w:p>
        </w:tc>
        <w:tc>
          <w:tcPr>
            <w:tcW w:w="709"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400,0</w:t>
            </w:r>
          </w:p>
        </w:tc>
        <w:tc>
          <w:tcPr>
            <w:tcW w:w="992" w:type="dxa"/>
            <w:gridSpan w:val="3"/>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150,0</w:t>
            </w:r>
          </w:p>
        </w:tc>
        <w:tc>
          <w:tcPr>
            <w:tcW w:w="851" w:type="dxa"/>
            <w:gridSpan w:val="2"/>
            <w:shd w:val="clear" w:color="auto" w:fill="auto"/>
          </w:tcPr>
          <w:p w:rsidR="003876C8" w:rsidRPr="00192BAD" w:rsidRDefault="0095196B" w:rsidP="003876C8">
            <w:pPr>
              <w:contextualSpacing/>
              <w:rPr>
                <w:rFonts w:ascii="Times New Roman" w:hAnsi="Times New Roman"/>
                <w:spacing w:val="-10"/>
              </w:rPr>
            </w:pPr>
            <w:r w:rsidRPr="00192BAD">
              <w:rPr>
                <w:rFonts w:ascii="Times New Roman" w:hAnsi="Times New Roman"/>
                <w:spacing w:val="-10"/>
              </w:rPr>
              <w:t>150,0</w:t>
            </w:r>
          </w:p>
        </w:tc>
        <w:tc>
          <w:tcPr>
            <w:tcW w:w="850" w:type="dxa"/>
            <w:gridSpan w:val="2"/>
            <w:shd w:val="clear" w:color="auto" w:fill="auto"/>
          </w:tcPr>
          <w:p w:rsidR="003876C8" w:rsidRPr="00192BAD" w:rsidRDefault="0095196B" w:rsidP="003876C8">
            <w:pPr>
              <w:contextualSpacing/>
              <w:rPr>
                <w:rFonts w:ascii="Times New Roman" w:hAnsi="Times New Roman"/>
                <w:spacing w:val="-10"/>
              </w:rPr>
            </w:pPr>
            <w:r w:rsidRPr="00192BAD">
              <w:rPr>
                <w:rFonts w:ascii="Times New Roman" w:hAnsi="Times New Roman"/>
                <w:spacing w:val="-10"/>
              </w:rPr>
              <w:t>220,0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0"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786"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r>
      <w:tr w:rsidR="00192BAD" w:rsidRPr="00192BAD" w:rsidTr="00192BAD">
        <w:tc>
          <w:tcPr>
            <w:tcW w:w="1589" w:type="dxa"/>
            <w:shd w:val="clear" w:color="auto" w:fill="auto"/>
          </w:tcPr>
          <w:p w:rsidR="003876C8" w:rsidRPr="00192BAD" w:rsidRDefault="003876C8" w:rsidP="003876C8">
            <w:pPr>
              <w:widowControl w:val="0"/>
              <w:autoSpaceDE w:val="0"/>
              <w:autoSpaceDN w:val="0"/>
              <w:adjustRightInd w:val="0"/>
              <w:contextualSpacing/>
              <w:jc w:val="both"/>
              <w:rPr>
                <w:rFonts w:ascii="Times New Roman" w:hAnsi="Times New Roman"/>
                <w:kern w:val="2"/>
              </w:rPr>
            </w:pPr>
            <w:r w:rsidRPr="00192BAD">
              <w:rPr>
                <w:rFonts w:ascii="Times New Roman" w:hAnsi="Times New Roman"/>
                <w:kern w:val="2"/>
              </w:rPr>
              <w:t>Подпрограмма 2 «</w:t>
            </w:r>
            <w:r w:rsidRPr="00192BAD">
              <w:rPr>
                <w:rFonts w:ascii="Times New Roman" w:hAnsi="Times New Roman"/>
              </w:rPr>
              <w:t>Охрана и восстановление водных объектов, улучшение водоснабжения населения</w:t>
            </w:r>
            <w:r w:rsidRPr="00192BAD">
              <w:rPr>
                <w:rFonts w:ascii="Times New Roman" w:hAnsi="Times New Roman"/>
                <w:kern w:val="2"/>
              </w:rPr>
              <w:t>»</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p w:rsidR="003876C8" w:rsidRPr="00192BAD" w:rsidRDefault="003876C8" w:rsidP="003876C8">
            <w:pPr>
              <w:autoSpaceDE w:val="0"/>
              <w:autoSpaceDN w:val="0"/>
              <w:adjustRightInd w:val="0"/>
              <w:ind w:left="-57" w:right="-57"/>
              <w:contextualSpacing/>
              <w:jc w:val="center"/>
              <w:rPr>
                <w:rFonts w:ascii="Times New Roman" w:hAnsi="Times New Roman"/>
                <w:kern w:val="2"/>
              </w:rPr>
            </w:pP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993"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600,0</w:t>
            </w:r>
          </w:p>
        </w:tc>
        <w:tc>
          <w:tcPr>
            <w:tcW w:w="850"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300,0</w:t>
            </w:r>
          </w:p>
        </w:tc>
        <w:tc>
          <w:tcPr>
            <w:tcW w:w="851" w:type="dxa"/>
            <w:gridSpan w:val="3"/>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300,0</w:t>
            </w:r>
          </w:p>
        </w:tc>
        <w:tc>
          <w:tcPr>
            <w:tcW w:w="70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992"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786"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r>
      <w:tr w:rsidR="00192BAD" w:rsidRPr="00192BAD" w:rsidTr="00192BAD">
        <w:tc>
          <w:tcPr>
            <w:tcW w:w="1589" w:type="dxa"/>
            <w:shd w:val="clear" w:color="auto" w:fill="auto"/>
          </w:tcPr>
          <w:p w:rsidR="003876C8" w:rsidRPr="00192BAD" w:rsidRDefault="003876C8" w:rsidP="003876C8">
            <w:pPr>
              <w:spacing w:after="100" w:afterAutospacing="1"/>
              <w:contextualSpacing/>
              <w:rPr>
                <w:rFonts w:ascii="Times New Roman" w:hAnsi="Times New Roman"/>
              </w:rPr>
            </w:pPr>
            <w:r w:rsidRPr="00192BAD">
              <w:rPr>
                <w:rFonts w:ascii="Times New Roman" w:hAnsi="Times New Roman"/>
              </w:rPr>
              <w:lastRenderedPageBreak/>
              <w:t xml:space="preserve">Основное мероприятие 2.1.Разработка ПСД на капитальный ремонт ГТС, находящихся в муниципальной собственности и </w:t>
            </w:r>
            <w:proofErr w:type="spellStart"/>
            <w:r w:rsidRPr="00192BAD">
              <w:rPr>
                <w:rFonts w:ascii="Times New Roman" w:hAnsi="Times New Roman"/>
              </w:rPr>
              <w:t>безхозяйных</w:t>
            </w:r>
            <w:proofErr w:type="spellEnd"/>
            <w:r w:rsidRPr="00192BAD">
              <w:rPr>
                <w:rFonts w:ascii="Times New Roman" w:hAnsi="Times New Roman"/>
              </w:rPr>
              <w:t xml:space="preserve"> ГТС</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p w:rsidR="003876C8" w:rsidRPr="00192BAD" w:rsidRDefault="003876C8" w:rsidP="003876C8">
            <w:pPr>
              <w:autoSpaceDE w:val="0"/>
              <w:autoSpaceDN w:val="0"/>
              <w:adjustRightInd w:val="0"/>
              <w:ind w:left="-57" w:right="-57"/>
              <w:contextualSpacing/>
              <w:jc w:val="center"/>
              <w:rPr>
                <w:rFonts w:ascii="Times New Roman" w:hAnsi="Times New Roman"/>
                <w:kern w:val="2"/>
              </w:rPr>
            </w:pP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Х</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Х</w:t>
            </w:r>
          </w:p>
        </w:tc>
        <w:tc>
          <w:tcPr>
            <w:tcW w:w="993"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Не требует финансирования</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709"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992" w:type="dxa"/>
            <w:gridSpan w:val="3"/>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c>
          <w:tcPr>
            <w:tcW w:w="786"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spacing w:val="-10"/>
              </w:rPr>
              <w:t>0,0</w:t>
            </w:r>
          </w:p>
        </w:tc>
      </w:tr>
      <w:tr w:rsidR="00192BAD" w:rsidRPr="00192BAD" w:rsidTr="00192BAD">
        <w:tc>
          <w:tcPr>
            <w:tcW w:w="1589" w:type="dxa"/>
            <w:shd w:val="clear" w:color="auto" w:fill="auto"/>
          </w:tcPr>
          <w:p w:rsidR="003876C8" w:rsidRPr="00192BAD" w:rsidRDefault="003876C8" w:rsidP="003876C8">
            <w:pPr>
              <w:spacing w:after="100" w:afterAutospacing="1"/>
              <w:contextualSpacing/>
              <w:rPr>
                <w:rFonts w:ascii="Times New Roman" w:hAnsi="Times New Roman"/>
                <w:u w:val="single"/>
              </w:rPr>
            </w:pPr>
            <w:r w:rsidRPr="00192BAD">
              <w:rPr>
                <w:rFonts w:ascii="Times New Roman" w:hAnsi="Times New Roman"/>
              </w:rPr>
              <w:t>Основное мероприятие 2.2.Текущий ремонт ГТС, находящихся в муниципальной собственности</w:t>
            </w:r>
          </w:p>
        </w:tc>
        <w:tc>
          <w:tcPr>
            <w:tcW w:w="914" w:type="dxa"/>
            <w:shd w:val="clear" w:color="auto" w:fill="auto"/>
          </w:tcPr>
          <w:p w:rsidR="003876C8" w:rsidRPr="00192BAD" w:rsidRDefault="003876C8" w:rsidP="003876C8">
            <w:pPr>
              <w:autoSpaceDE w:val="0"/>
              <w:autoSpaceDN w:val="0"/>
              <w:adjustRightInd w:val="0"/>
              <w:contextualSpacing/>
              <w:jc w:val="center"/>
              <w:rPr>
                <w:rFonts w:ascii="Times New Roman" w:hAnsi="Times New Roman"/>
                <w:kern w:val="2"/>
              </w:rPr>
            </w:pPr>
            <w:r w:rsidRPr="00192BAD">
              <w:rPr>
                <w:rFonts w:ascii="Times New Roman" w:hAnsi="Times New Roman"/>
                <w:kern w:val="2"/>
              </w:rPr>
              <w:t>Администрация Ремонтненского сельского поселения</w:t>
            </w:r>
          </w:p>
        </w:tc>
        <w:tc>
          <w:tcPr>
            <w:tcW w:w="567"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951</w:t>
            </w:r>
          </w:p>
        </w:tc>
        <w:tc>
          <w:tcPr>
            <w:tcW w:w="567" w:type="dxa"/>
            <w:gridSpan w:val="3"/>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0406</w:t>
            </w:r>
          </w:p>
        </w:tc>
        <w:tc>
          <w:tcPr>
            <w:tcW w:w="567" w:type="dxa"/>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spacing w:val="-10"/>
                <w:kern w:val="2"/>
              </w:rPr>
            </w:pPr>
            <w:r w:rsidRPr="00192BAD">
              <w:rPr>
                <w:rFonts w:ascii="Times New Roman" w:hAnsi="Times New Roman"/>
                <w:spacing w:val="-10"/>
                <w:kern w:val="2"/>
              </w:rPr>
              <w:t>0720025770</w:t>
            </w:r>
          </w:p>
        </w:tc>
        <w:tc>
          <w:tcPr>
            <w:tcW w:w="425" w:type="dxa"/>
            <w:gridSpan w:val="2"/>
            <w:shd w:val="clear" w:color="auto" w:fill="auto"/>
          </w:tcPr>
          <w:p w:rsidR="003876C8" w:rsidRPr="00192BAD" w:rsidRDefault="003876C8" w:rsidP="003876C8">
            <w:pPr>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240</w:t>
            </w:r>
          </w:p>
        </w:tc>
        <w:tc>
          <w:tcPr>
            <w:tcW w:w="993" w:type="dxa"/>
            <w:gridSpan w:val="2"/>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600,0</w:t>
            </w:r>
          </w:p>
        </w:tc>
        <w:tc>
          <w:tcPr>
            <w:tcW w:w="850"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300,0</w:t>
            </w:r>
          </w:p>
        </w:tc>
        <w:tc>
          <w:tcPr>
            <w:tcW w:w="851" w:type="dxa"/>
            <w:gridSpan w:val="3"/>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300,0</w:t>
            </w:r>
          </w:p>
        </w:tc>
        <w:tc>
          <w:tcPr>
            <w:tcW w:w="709"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992" w:type="dxa"/>
            <w:gridSpan w:val="3"/>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0"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0"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851" w:type="dxa"/>
            <w:gridSpan w:val="2"/>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c>
          <w:tcPr>
            <w:tcW w:w="786" w:type="dxa"/>
            <w:shd w:val="clear" w:color="auto" w:fill="auto"/>
          </w:tcPr>
          <w:p w:rsidR="003876C8" w:rsidRPr="00192BAD" w:rsidRDefault="003876C8" w:rsidP="003876C8">
            <w:pPr>
              <w:contextualSpacing/>
              <w:rPr>
                <w:rFonts w:ascii="Times New Roman" w:hAnsi="Times New Roman"/>
                <w:spacing w:val="-10"/>
              </w:rPr>
            </w:pPr>
            <w:r w:rsidRPr="00192BAD">
              <w:rPr>
                <w:rFonts w:ascii="Times New Roman" w:hAnsi="Times New Roman"/>
                <w:spacing w:val="-10"/>
              </w:rPr>
              <w:t>0,0</w:t>
            </w:r>
          </w:p>
        </w:tc>
      </w:tr>
    </w:tbl>
    <w:p w:rsidR="003876C8" w:rsidRPr="003876C8" w:rsidRDefault="003876C8" w:rsidP="003876C8">
      <w:pPr>
        <w:autoSpaceDE w:val="0"/>
        <w:autoSpaceDN w:val="0"/>
        <w:adjustRightInd w:val="0"/>
        <w:spacing w:line="235" w:lineRule="auto"/>
        <w:ind w:firstLine="709"/>
        <w:contextualSpacing/>
        <w:jc w:val="both"/>
        <w:rPr>
          <w:rFonts w:ascii="Times New Roman" w:hAnsi="Times New Roman"/>
          <w:kern w:val="2"/>
          <w:sz w:val="24"/>
          <w:szCs w:val="24"/>
        </w:rPr>
      </w:pPr>
    </w:p>
    <w:p w:rsidR="003876C8" w:rsidRPr="003876C8" w:rsidRDefault="003876C8" w:rsidP="003876C8">
      <w:pPr>
        <w:autoSpaceDE w:val="0"/>
        <w:autoSpaceDN w:val="0"/>
        <w:adjustRightInd w:val="0"/>
        <w:spacing w:line="235" w:lineRule="auto"/>
        <w:ind w:firstLine="709"/>
        <w:contextualSpacing/>
        <w:jc w:val="both"/>
        <w:rPr>
          <w:rFonts w:ascii="Times New Roman" w:hAnsi="Times New Roman"/>
          <w:kern w:val="2"/>
          <w:sz w:val="24"/>
          <w:szCs w:val="24"/>
          <w:lang w:eastAsia="en-US"/>
        </w:rPr>
      </w:pPr>
    </w:p>
    <w:p w:rsidR="003876C8" w:rsidRPr="003876C8" w:rsidRDefault="003876C8" w:rsidP="003876C8">
      <w:pPr>
        <w:autoSpaceDE w:val="0"/>
        <w:autoSpaceDN w:val="0"/>
        <w:adjustRightInd w:val="0"/>
        <w:spacing w:line="235" w:lineRule="auto"/>
        <w:ind w:firstLine="709"/>
        <w:contextualSpacing/>
        <w:jc w:val="both"/>
        <w:rPr>
          <w:rFonts w:ascii="Times New Roman" w:hAnsi="Times New Roman"/>
          <w:kern w:val="2"/>
          <w:sz w:val="24"/>
          <w:szCs w:val="24"/>
          <w:lang w:eastAsia="en-US"/>
        </w:rPr>
      </w:pPr>
    </w:p>
    <w:tbl>
      <w:tblPr>
        <w:tblpPr w:leftFromText="180" w:rightFromText="180" w:vertAnchor="text" w:tblpY="3"/>
        <w:tblW w:w="15083" w:type="dxa"/>
        <w:tblCellMar>
          <w:left w:w="57" w:type="dxa"/>
          <w:right w:w="57" w:type="dxa"/>
        </w:tblCellMar>
        <w:tblLook w:val="01E0" w:firstRow="1" w:lastRow="1" w:firstColumn="1" w:lastColumn="1" w:noHBand="0" w:noVBand="0"/>
      </w:tblPr>
      <w:tblGrid>
        <w:gridCol w:w="10740"/>
        <w:gridCol w:w="4343"/>
      </w:tblGrid>
      <w:tr w:rsidR="003876C8" w:rsidRPr="003876C8" w:rsidTr="00192BAD">
        <w:tc>
          <w:tcPr>
            <w:tcW w:w="10740" w:type="dxa"/>
          </w:tcPr>
          <w:p w:rsidR="003876C8" w:rsidRDefault="003876C8" w:rsidP="003876C8">
            <w:pPr>
              <w:widowControl w:val="0"/>
              <w:autoSpaceDE w:val="0"/>
              <w:autoSpaceDN w:val="0"/>
              <w:adjustRightInd w:val="0"/>
              <w:spacing w:before="120" w:after="120" w:line="242" w:lineRule="auto"/>
              <w:contextualSpacing/>
              <w:jc w:val="both"/>
              <w:rPr>
                <w:rFonts w:ascii="Times New Roman" w:hAnsi="Times New Roman"/>
                <w:sz w:val="24"/>
                <w:szCs w:val="24"/>
              </w:rPr>
            </w:pPr>
          </w:p>
          <w:p w:rsidR="003876C8" w:rsidRPr="003876C8" w:rsidRDefault="003876C8" w:rsidP="003876C8">
            <w:pPr>
              <w:rPr>
                <w:rFonts w:ascii="Times New Roman" w:hAnsi="Times New Roman"/>
                <w:sz w:val="24"/>
                <w:szCs w:val="24"/>
              </w:rPr>
            </w:pPr>
          </w:p>
          <w:p w:rsidR="003876C8" w:rsidRDefault="003876C8" w:rsidP="003876C8">
            <w:pPr>
              <w:rPr>
                <w:rFonts w:ascii="Times New Roman" w:hAnsi="Times New Roman"/>
                <w:sz w:val="24"/>
                <w:szCs w:val="24"/>
              </w:rPr>
            </w:pPr>
          </w:p>
          <w:p w:rsidR="003876C8" w:rsidRPr="003876C8" w:rsidRDefault="003876C8" w:rsidP="003876C8">
            <w:pPr>
              <w:tabs>
                <w:tab w:val="left" w:pos="9600"/>
              </w:tabs>
              <w:rPr>
                <w:rFonts w:ascii="Times New Roman" w:hAnsi="Times New Roman"/>
                <w:sz w:val="24"/>
                <w:szCs w:val="24"/>
              </w:rPr>
            </w:pPr>
            <w:r>
              <w:rPr>
                <w:rFonts w:ascii="Times New Roman" w:hAnsi="Times New Roman"/>
                <w:sz w:val="24"/>
                <w:szCs w:val="24"/>
              </w:rPr>
              <w:lastRenderedPageBreak/>
              <w:tab/>
            </w:r>
          </w:p>
        </w:tc>
        <w:tc>
          <w:tcPr>
            <w:tcW w:w="4343" w:type="dxa"/>
          </w:tcPr>
          <w:p w:rsidR="003876C8" w:rsidRPr="003876C8" w:rsidRDefault="003876C8" w:rsidP="003876C8">
            <w:pPr>
              <w:widowControl w:val="0"/>
              <w:autoSpaceDE w:val="0"/>
              <w:autoSpaceDN w:val="0"/>
              <w:adjustRightInd w:val="0"/>
              <w:contextualSpacing/>
              <w:rPr>
                <w:rFonts w:ascii="Times New Roman" w:hAnsi="Times New Roman"/>
                <w:sz w:val="24"/>
                <w:szCs w:val="24"/>
              </w:rPr>
            </w:pPr>
          </w:p>
          <w:p w:rsidR="003876C8" w:rsidRPr="003876C8" w:rsidRDefault="003876C8" w:rsidP="003876C8">
            <w:pPr>
              <w:widowControl w:val="0"/>
              <w:autoSpaceDE w:val="0"/>
              <w:autoSpaceDN w:val="0"/>
              <w:adjustRightInd w:val="0"/>
              <w:contextualSpacing/>
              <w:jc w:val="right"/>
              <w:rPr>
                <w:rFonts w:ascii="Times New Roman" w:hAnsi="Times New Roman"/>
                <w:sz w:val="24"/>
                <w:szCs w:val="24"/>
              </w:rPr>
            </w:pPr>
          </w:p>
          <w:p w:rsidR="003876C8" w:rsidRPr="003876C8" w:rsidRDefault="003876C8" w:rsidP="003876C8">
            <w:pPr>
              <w:widowControl w:val="0"/>
              <w:autoSpaceDE w:val="0"/>
              <w:autoSpaceDN w:val="0"/>
              <w:adjustRightInd w:val="0"/>
              <w:contextualSpacing/>
              <w:jc w:val="right"/>
              <w:rPr>
                <w:rFonts w:ascii="Times New Roman" w:hAnsi="Times New Roman"/>
                <w:sz w:val="24"/>
                <w:szCs w:val="24"/>
              </w:rPr>
            </w:pPr>
          </w:p>
          <w:p w:rsidR="003876C8" w:rsidRPr="003876C8" w:rsidRDefault="003876C8" w:rsidP="003876C8">
            <w:pPr>
              <w:widowControl w:val="0"/>
              <w:autoSpaceDE w:val="0"/>
              <w:autoSpaceDN w:val="0"/>
              <w:adjustRightInd w:val="0"/>
              <w:contextualSpacing/>
              <w:jc w:val="right"/>
              <w:rPr>
                <w:rFonts w:ascii="Times New Roman" w:hAnsi="Times New Roman"/>
                <w:sz w:val="24"/>
                <w:szCs w:val="24"/>
              </w:rPr>
            </w:pPr>
          </w:p>
          <w:p w:rsidR="003876C8" w:rsidRPr="003876C8" w:rsidRDefault="003876C8" w:rsidP="003876C8">
            <w:pPr>
              <w:widowControl w:val="0"/>
              <w:autoSpaceDE w:val="0"/>
              <w:autoSpaceDN w:val="0"/>
              <w:adjustRightInd w:val="0"/>
              <w:contextualSpacing/>
              <w:jc w:val="right"/>
              <w:rPr>
                <w:rFonts w:ascii="Times New Roman" w:hAnsi="Times New Roman"/>
                <w:sz w:val="24"/>
                <w:szCs w:val="24"/>
              </w:rPr>
            </w:pPr>
          </w:p>
          <w:p w:rsidR="003876C8" w:rsidRPr="003876C8" w:rsidRDefault="003876C8" w:rsidP="003876C8">
            <w:pPr>
              <w:widowControl w:val="0"/>
              <w:autoSpaceDE w:val="0"/>
              <w:autoSpaceDN w:val="0"/>
              <w:adjustRightInd w:val="0"/>
              <w:contextualSpacing/>
              <w:jc w:val="right"/>
              <w:rPr>
                <w:rFonts w:ascii="Times New Roman" w:hAnsi="Times New Roman"/>
                <w:sz w:val="24"/>
                <w:szCs w:val="24"/>
              </w:rPr>
            </w:pPr>
            <w:r w:rsidRPr="003876C8">
              <w:rPr>
                <w:rFonts w:ascii="Times New Roman" w:hAnsi="Times New Roman"/>
                <w:sz w:val="24"/>
                <w:szCs w:val="24"/>
              </w:rPr>
              <w:lastRenderedPageBreak/>
              <w:t xml:space="preserve">Приложение № 4 </w:t>
            </w:r>
          </w:p>
          <w:p w:rsidR="003876C8" w:rsidRPr="003876C8" w:rsidRDefault="003876C8" w:rsidP="003876C8">
            <w:pPr>
              <w:widowControl w:val="0"/>
              <w:autoSpaceDE w:val="0"/>
              <w:autoSpaceDN w:val="0"/>
              <w:adjustRightInd w:val="0"/>
              <w:contextualSpacing/>
              <w:jc w:val="right"/>
              <w:rPr>
                <w:rFonts w:ascii="Times New Roman" w:hAnsi="Times New Roman"/>
                <w:sz w:val="24"/>
                <w:szCs w:val="24"/>
              </w:rPr>
            </w:pPr>
            <w:r w:rsidRPr="003876C8">
              <w:rPr>
                <w:rFonts w:ascii="Times New Roman" w:hAnsi="Times New Roman"/>
                <w:sz w:val="24"/>
                <w:szCs w:val="24"/>
              </w:rPr>
              <w:t xml:space="preserve">к муниципальной программе Ремонтненского сельского поселения </w:t>
            </w:r>
          </w:p>
          <w:p w:rsidR="003876C8" w:rsidRPr="003876C8" w:rsidRDefault="003876C8" w:rsidP="003876C8">
            <w:pPr>
              <w:widowControl w:val="0"/>
              <w:autoSpaceDE w:val="0"/>
              <w:autoSpaceDN w:val="0"/>
              <w:adjustRightInd w:val="0"/>
              <w:spacing w:line="242" w:lineRule="auto"/>
              <w:contextualSpacing/>
              <w:jc w:val="right"/>
              <w:rPr>
                <w:rFonts w:ascii="Times New Roman" w:hAnsi="Times New Roman"/>
                <w:sz w:val="24"/>
                <w:szCs w:val="24"/>
              </w:rPr>
            </w:pPr>
            <w:r w:rsidRPr="003876C8">
              <w:rPr>
                <w:rFonts w:ascii="Times New Roman" w:hAnsi="Times New Roman"/>
                <w:sz w:val="24"/>
                <w:szCs w:val="24"/>
              </w:rPr>
              <w:t>«Охрана окружающей среды и рациональное природопользование»</w:t>
            </w:r>
          </w:p>
        </w:tc>
      </w:tr>
    </w:tbl>
    <w:p w:rsidR="003876C8" w:rsidRPr="003876C8" w:rsidRDefault="003876C8" w:rsidP="003876C8">
      <w:pPr>
        <w:autoSpaceDE w:val="0"/>
        <w:autoSpaceDN w:val="0"/>
        <w:adjustRightInd w:val="0"/>
        <w:spacing w:line="235" w:lineRule="auto"/>
        <w:ind w:firstLine="709"/>
        <w:contextualSpacing/>
        <w:jc w:val="both"/>
        <w:rPr>
          <w:rFonts w:ascii="Times New Roman" w:hAnsi="Times New Roman"/>
          <w:kern w:val="2"/>
          <w:sz w:val="24"/>
          <w:szCs w:val="24"/>
          <w:lang w:eastAsia="en-US"/>
        </w:rPr>
      </w:pPr>
    </w:p>
    <w:p w:rsidR="003876C8" w:rsidRPr="003876C8" w:rsidRDefault="003876C8" w:rsidP="003876C8">
      <w:pPr>
        <w:widowControl w:val="0"/>
        <w:autoSpaceDE w:val="0"/>
        <w:autoSpaceDN w:val="0"/>
        <w:adjustRightInd w:val="0"/>
        <w:spacing w:line="242" w:lineRule="auto"/>
        <w:contextualSpacing/>
        <w:jc w:val="both"/>
        <w:rPr>
          <w:rFonts w:ascii="Times New Roman" w:hAnsi="Times New Roman"/>
          <w:kern w:val="2"/>
          <w:sz w:val="24"/>
          <w:szCs w:val="24"/>
        </w:rPr>
      </w:pPr>
    </w:p>
    <w:p w:rsidR="003876C8" w:rsidRPr="003876C8" w:rsidRDefault="003876C8" w:rsidP="003876C8">
      <w:pPr>
        <w:widowControl w:val="0"/>
        <w:autoSpaceDE w:val="0"/>
        <w:autoSpaceDN w:val="0"/>
        <w:adjustRightInd w:val="0"/>
        <w:spacing w:line="242" w:lineRule="auto"/>
        <w:contextualSpacing/>
        <w:jc w:val="center"/>
        <w:rPr>
          <w:rFonts w:ascii="Times New Roman" w:hAnsi="Times New Roman"/>
          <w:kern w:val="2"/>
          <w:sz w:val="24"/>
          <w:szCs w:val="24"/>
        </w:rPr>
      </w:pPr>
      <w:r w:rsidRPr="003876C8">
        <w:rPr>
          <w:rFonts w:ascii="Times New Roman" w:hAnsi="Times New Roman"/>
          <w:kern w:val="2"/>
          <w:sz w:val="24"/>
          <w:szCs w:val="24"/>
        </w:rPr>
        <w:t>РАСХОДЫ</w:t>
      </w:r>
      <w:r w:rsidRPr="003876C8">
        <w:rPr>
          <w:rFonts w:ascii="Times New Roman" w:hAnsi="Times New Roman"/>
          <w:kern w:val="2"/>
          <w:sz w:val="24"/>
          <w:szCs w:val="24"/>
        </w:rPr>
        <w:br/>
        <w:t>на реализацию муниципальной программы</w:t>
      </w:r>
    </w:p>
    <w:tbl>
      <w:tblPr>
        <w:tblW w:w="159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524"/>
        <w:gridCol w:w="992"/>
        <w:gridCol w:w="992"/>
        <w:gridCol w:w="993"/>
        <w:gridCol w:w="850"/>
        <w:gridCol w:w="851"/>
        <w:gridCol w:w="850"/>
        <w:gridCol w:w="851"/>
        <w:gridCol w:w="850"/>
        <w:gridCol w:w="851"/>
        <w:gridCol w:w="992"/>
        <w:gridCol w:w="992"/>
        <w:gridCol w:w="851"/>
        <w:gridCol w:w="708"/>
      </w:tblGrid>
      <w:tr w:rsidR="003876C8" w:rsidRPr="00192BAD" w:rsidTr="003F18B3">
        <w:tc>
          <w:tcPr>
            <w:tcW w:w="2808" w:type="dxa"/>
            <w:vMerge w:val="restart"/>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Наименование муниципальной программы, номер и наименование подпрограммы</w:t>
            </w:r>
          </w:p>
        </w:tc>
        <w:tc>
          <w:tcPr>
            <w:tcW w:w="1524" w:type="dxa"/>
            <w:vMerge w:val="restart"/>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Источник финансирования</w:t>
            </w:r>
          </w:p>
        </w:tc>
        <w:tc>
          <w:tcPr>
            <w:tcW w:w="992" w:type="dxa"/>
            <w:vMerge w:val="restart"/>
            <w:shd w:val="clear" w:color="auto" w:fill="auto"/>
          </w:tcPr>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Объем расходов, всего</w:t>
            </w:r>
          </w:p>
          <w:p w:rsidR="003876C8" w:rsidRPr="00192BAD" w:rsidRDefault="003876C8" w:rsidP="003876C8">
            <w:pPr>
              <w:widowControl w:val="0"/>
              <w:autoSpaceDE w:val="0"/>
              <w:autoSpaceDN w:val="0"/>
              <w:adjustRightInd w:val="0"/>
              <w:ind w:left="-57" w:right="-57"/>
              <w:contextualSpacing/>
              <w:jc w:val="center"/>
              <w:rPr>
                <w:rFonts w:ascii="Times New Roman" w:hAnsi="Times New Roman"/>
                <w:kern w:val="2"/>
              </w:rPr>
            </w:pPr>
            <w:r w:rsidRPr="00192BAD">
              <w:rPr>
                <w:rFonts w:ascii="Times New Roman" w:hAnsi="Times New Roman"/>
                <w:kern w:val="2"/>
              </w:rPr>
              <w:t>(тыс. рублей)</w:t>
            </w:r>
          </w:p>
        </w:tc>
        <w:tc>
          <w:tcPr>
            <w:tcW w:w="10631" w:type="dxa"/>
            <w:gridSpan w:val="12"/>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В том числе по годам реализации муниципальной программы (тыс. рублей)</w:t>
            </w:r>
          </w:p>
        </w:tc>
      </w:tr>
      <w:tr w:rsidR="003876C8" w:rsidRPr="00192BAD" w:rsidTr="003F18B3">
        <w:tc>
          <w:tcPr>
            <w:tcW w:w="2808" w:type="dxa"/>
            <w:vMerge/>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p>
        </w:tc>
        <w:tc>
          <w:tcPr>
            <w:tcW w:w="1524" w:type="dxa"/>
            <w:vMerge/>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p>
        </w:tc>
        <w:tc>
          <w:tcPr>
            <w:tcW w:w="992" w:type="dxa"/>
            <w:vMerge/>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p>
        </w:tc>
        <w:tc>
          <w:tcPr>
            <w:tcW w:w="992"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2019</w:t>
            </w:r>
          </w:p>
        </w:tc>
        <w:tc>
          <w:tcPr>
            <w:tcW w:w="993"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2020</w:t>
            </w:r>
          </w:p>
        </w:tc>
        <w:tc>
          <w:tcPr>
            <w:tcW w:w="850"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2021</w:t>
            </w:r>
          </w:p>
        </w:tc>
        <w:tc>
          <w:tcPr>
            <w:tcW w:w="851"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2022</w:t>
            </w:r>
          </w:p>
        </w:tc>
        <w:tc>
          <w:tcPr>
            <w:tcW w:w="850"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2023</w:t>
            </w:r>
          </w:p>
        </w:tc>
        <w:tc>
          <w:tcPr>
            <w:tcW w:w="851"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2024</w:t>
            </w:r>
          </w:p>
        </w:tc>
        <w:tc>
          <w:tcPr>
            <w:tcW w:w="850"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2025</w:t>
            </w:r>
          </w:p>
        </w:tc>
        <w:tc>
          <w:tcPr>
            <w:tcW w:w="851"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2026</w:t>
            </w:r>
          </w:p>
        </w:tc>
        <w:tc>
          <w:tcPr>
            <w:tcW w:w="992"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2027</w:t>
            </w:r>
          </w:p>
        </w:tc>
        <w:tc>
          <w:tcPr>
            <w:tcW w:w="992"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2028</w:t>
            </w:r>
          </w:p>
        </w:tc>
        <w:tc>
          <w:tcPr>
            <w:tcW w:w="851"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2029</w:t>
            </w:r>
          </w:p>
        </w:tc>
        <w:tc>
          <w:tcPr>
            <w:tcW w:w="708"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2030</w:t>
            </w:r>
          </w:p>
        </w:tc>
      </w:tr>
      <w:tr w:rsidR="003876C8" w:rsidRPr="00192BAD" w:rsidTr="003F18B3">
        <w:trPr>
          <w:tblHeader/>
        </w:trPr>
        <w:tc>
          <w:tcPr>
            <w:tcW w:w="2808"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1</w:t>
            </w:r>
          </w:p>
        </w:tc>
        <w:tc>
          <w:tcPr>
            <w:tcW w:w="1524"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2</w:t>
            </w:r>
          </w:p>
        </w:tc>
        <w:tc>
          <w:tcPr>
            <w:tcW w:w="992"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3</w:t>
            </w:r>
          </w:p>
        </w:tc>
        <w:tc>
          <w:tcPr>
            <w:tcW w:w="992"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4</w:t>
            </w:r>
          </w:p>
        </w:tc>
        <w:tc>
          <w:tcPr>
            <w:tcW w:w="993"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5</w:t>
            </w:r>
          </w:p>
        </w:tc>
        <w:tc>
          <w:tcPr>
            <w:tcW w:w="850"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6</w:t>
            </w:r>
          </w:p>
        </w:tc>
        <w:tc>
          <w:tcPr>
            <w:tcW w:w="851"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7</w:t>
            </w:r>
          </w:p>
        </w:tc>
        <w:tc>
          <w:tcPr>
            <w:tcW w:w="850"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8</w:t>
            </w:r>
          </w:p>
        </w:tc>
        <w:tc>
          <w:tcPr>
            <w:tcW w:w="851"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9</w:t>
            </w:r>
          </w:p>
        </w:tc>
        <w:tc>
          <w:tcPr>
            <w:tcW w:w="850"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10</w:t>
            </w:r>
          </w:p>
        </w:tc>
        <w:tc>
          <w:tcPr>
            <w:tcW w:w="851"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11</w:t>
            </w:r>
          </w:p>
        </w:tc>
        <w:tc>
          <w:tcPr>
            <w:tcW w:w="992"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12</w:t>
            </w:r>
          </w:p>
        </w:tc>
        <w:tc>
          <w:tcPr>
            <w:tcW w:w="992"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13</w:t>
            </w:r>
          </w:p>
        </w:tc>
        <w:tc>
          <w:tcPr>
            <w:tcW w:w="851"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14</w:t>
            </w:r>
          </w:p>
        </w:tc>
        <w:tc>
          <w:tcPr>
            <w:tcW w:w="708" w:type="dxa"/>
            <w:shd w:val="clear" w:color="auto" w:fill="auto"/>
          </w:tcPr>
          <w:p w:rsidR="003876C8" w:rsidRPr="00192BAD" w:rsidRDefault="003876C8" w:rsidP="003876C8">
            <w:pPr>
              <w:widowControl w:val="0"/>
              <w:autoSpaceDE w:val="0"/>
              <w:autoSpaceDN w:val="0"/>
              <w:adjustRightInd w:val="0"/>
              <w:contextualSpacing/>
              <w:jc w:val="center"/>
              <w:rPr>
                <w:rFonts w:ascii="Times New Roman" w:hAnsi="Times New Roman"/>
                <w:kern w:val="2"/>
              </w:rPr>
            </w:pPr>
            <w:r w:rsidRPr="00192BAD">
              <w:rPr>
                <w:rFonts w:ascii="Times New Roman" w:hAnsi="Times New Roman"/>
                <w:kern w:val="2"/>
              </w:rPr>
              <w:t>15</w:t>
            </w:r>
          </w:p>
        </w:tc>
      </w:tr>
      <w:tr w:rsidR="003876C8" w:rsidRPr="00192BAD" w:rsidTr="003F18B3">
        <w:tc>
          <w:tcPr>
            <w:tcW w:w="2808" w:type="dxa"/>
            <w:vMerge w:val="restart"/>
            <w:shd w:val="clear" w:color="auto" w:fill="auto"/>
          </w:tcPr>
          <w:p w:rsidR="003876C8" w:rsidRPr="00192BAD" w:rsidRDefault="003876C8" w:rsidP="003876C8">
            <w:pPr>
              <w:widowControl w:val="0"/>
              <w:autoSpaceDE w:val="0"/>
              <w:autoSpaceDN w:val="0"/>
              <w:adjustRightInd w:val="0"/>
              <w:contextualSpacing/>
              <w:rPr>
                <w:rFonts w:ascii="Times New Roman" w:hAnsi="Times New Roman"/>
                <w:kern w:val="2"/>
              </w:rPr>
            </w:pPr>
            <w:r w:rsidRPr="00192BAD">
              <w:rPr>
                <w:rFonts w:ascii="Times New Roman" w:hAnsi="Times New Roman"/>
                <w:kern w:val="2"/>
              </w:rPr>
              <w:t>Муниципальная программа «Охрана окружающей среды и рациональное природопользование»</w:t>
            </w:r>
          </w:p>
        </w:tc>
        <w:tc>
          <w:tcPr>
            <w:tcW w:w="1524" w:type="dxa"/>
            <w:shd w:val="clear" w:color="auto" w:fill="auto"/>
          </w:tcPr>
          <w:p w:rsidR="003876C8" w:rsidRPr="00192BAD" w:rsidRDefault="003876C8" w:rsidP="003876C8">
            <w:pPr>
              <w:widowControl w:val="0"/>
              <w:autoSpaceDE w:val="0"/>
              <w:autoSpaceDN w:val="0"/>
              <w:adjustRightInd w:val="0"/>
              <w:ind w:left="-57" w:right="-57"/>
              <w:contextualSpacing/>
              <w:jc w:val="both"/>
              <w:rPr>
                <w:rFonts w:ascii="Times New Roman" w:hAnsi="Times New Roman"/>
                <w:kern w:val="2"/>
              </w:rPr>
            </w:pPr>
            <w:r w:rsidRPr="00192BAD">
              <w:rPr>
                <w:rFonts w:ascii="Times New Roman" w:hAnsi="Times New Roman"/>
                <w:kern w:val="2"/>
              </w:rPr>
              <w:t xml:space="preserve">всего </w:t>
            </w:r>
          </w:p>
        </w:tc>
        <w:tc>
          <w:tcPr>
            <w:tcW w:w="992" w:type="dxa"/>
            <w:shd w:val="clear" w:color="auto" w:fill="auto"/>
          </w:tcPr>
          <w:p w:rsidR="003876C8" w:rsidRPr="00192BAD" w:rsidRDefault="003876C8" w:rsidP="00192BAD">
            <w:pPr>
              <w:ind w:left="-57" w:right="-57"/>
              <w:contextualSpacing/>
              <w:jc w:val="center"/>
              <w:rPr>
                <w:rFonts w:ascii="Times New Roman" w:hAnsi="Times New Roman"/>
                <w:spacing w:val="-10"/>
              </w:rPr>
            </w:pPr>
            <w:r w:rsidRPr="00192BAD">
              <w:rPr>
                <w:rFonts w:ascii="Times New Roman" w:hAnsi="Times New Roman"/>
                <w:spacing w:val="-10"/>
              </w:rPr>
              <w:t>6</w:t>
            </w:r>
            <w:r w:rsidR="0095196B" w:rsidRPr="00192BAD">
              <w:rPr>
                <w:rFonts w:ascii="Times New Roman" w:hAnsi="Times New Roman"/>
                <w:spacing w:val="-10"/>
              </w:rPr>
              <w:t>94</w:t>
            </w:r>
            <w:r w:rsidR="00192BAD" w:rsidRPr="00192BAD">
              <w:rPr>
                <w:rFonts w:ascii="Times New Roman" w:hAnsi="Times New Roman"/>
                <w:spacing w:val="-10"/>
              </w:rPr>
              <w:t>4</w:t>
            </w:r>
            <w:r w:rsidRPr="00192BAD">
              <w:rPr>
                <w:rFonts w:ascii="Times New Roman" w:hAnsi="Times New Roman"/>
                <w:spacing w:val="-10"/>
              </w:rPr>
              <w:t>,</w:t>
            </w:r>
            <w:r w:rsidR="00192BAD" w:rsidRPr="00192BAD">
              <w:rPr>
                <w:rFonts w:ascii="Times New Roman" w:hAnsi="Times New Roman"/>
                <w:spacing w:val="-10"/>
              </w:rPr>
              <w:t>4</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1110,0</w:t>
            </w:r>
          </w:p>
        </w:tc>
        <w:tc>
          <w:tcPr>
            <w:tcW w:w="993"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1857,0</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760,0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510,0</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529,0</w:t>
            </w:r>
          </w:p>
        </w:tc>
        <w:tc>
          <w:tcPr>
            <w:tcW w:w="851" w:type="dxa"/>
            <w:shd w:val="clear" w:color="auto" w:fill="auto"/>
          </w:tcPr>
          <w:p w:rsidR="003876C8" w:rsidRPr="00192BAD" w:rsidRDefault="00192BAD" w:rsidP="0095196B">
            <w:pPr>
              <w:ind w:left="-57" w:right="-57"/>
              <w:contextualSpacing/>
              <w:jc w:val="center"/>
              <w:rPr>
                <w:rFonts w:ascii="Times New Roman" w:hAnsi="Times New Roman"/>
                <w:spacing w:val="-10"/>
              </w:rPr>
            </w:pPr>
            <w:r w:rsidRPr="00192BAD">
              <w:rPr>
                <w:rFonts w:ascii="Times New Roman" w:hAnsi="Times New Roman"/>
                <w:spacing w:val="-10"/>
              </w:rPr>
              <w:t>578,9</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290,0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229,5</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c>
          <w:tcPr>
            <w:tcW w:w="708"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r>
      <w:tr w:rsidR="003876C8" w:rsidRPr="00192BAD" w:rsidTr="003F18B3">
        <w:tc>
          <w:tcPr>
            <w:tcW w:w="2808" w:type="dxa"/>
            <w:vMerge/>
            <w:shd w:val="clear" w:color="auto" w:fill="auto"/>
          </w:tcPr>
          <w:p w:rsidR="003876C8" w:rsidRPr="00192BAD" w:rsidRDefault="003876C8" w:rsidP="003876C8">
            <w:pPr>
              <w:widowControl w:val="0"/>
              <w:autoSpaceDE w:val="0"/>
              <w:autoSpaceDN w:val="0"/>
              <w:adjustRightInd w:val="0"/>
              <w:contextualSpacing/>
              <w:rPr>
                <w:rFonts w:ascii="Times New Roman" w:hAnsi="Times New Roman"/>
                <w:kern w:val="2"/>
              </w:rPr>
            </w:pPr>
          </w:p>
        </w:tc>
        <w:tc>
          <w:tcPr>
            <w:tcW w:w="1524" w:type="dxa"/>
            <w:shd w:val="clear" w:color="auto" w:fill="auto"/>
          </w:tcPr>
          <w:p w:rsidR="003876C8" w:rsidRPr="00192BAD" w:rsidRDefault="003876C8" w:rsidP="003876C8">
            <w:pPr>
              <w:widowControl w:val="0"/>
              <w:autoSpaceDE w:val="0"/>
              <w:autoSpaceDN w:val="0"/>
              <w:adjustRightInd w:val="0"/>
              <w:ind w:left="-57" w:right="-57"/>
              <w:contextualSpacing/>
              <w:jc w:val="both"/>
              <w:rPr>
                <w:rFonts w:ascii="Times New Roman" w:hAnsi="Times New Roman"/>
                <w:kern w:val="2"/>
              </w:rPr>
            </w:pPr>
            <w:r w:rsidRPr="00192BAD">
              <w:rPr>
                <w:rFonts w:ascii="Times New Roman" w:hAnsi="Times New Roman"/>
                <w:kern w:val="2"/>
              </w:rPr>
              <w:t>областной бюджет</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2"/>
              </w:rPr>
            </w:pPr>
            <w:r w:rsidRPr="00192BAD">
              <w:rPr>
                <w:rFonts w:ascii="Times New Roman" w:hAnsi="Times New Roman"/>
                <w:spacing w:val="-12"/>
              </w:rPr>
              <w:t>0,0</w:t>
            </w:r>
          </w:p>
        </w:tc>
        <w:tc>
          <w:tcPr>
            <w:tcW w:w="992"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993"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0"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0"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0"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992"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992"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708"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r>
      <w:tr w:rsidR="003876C8" w:rsidRPr="00192BAD" w:rsidTr="003F18B3">
        <w:tc>
          <w:tcPr>
            <w:tcW w:w="2808" w:type="dxa"/>
            <w:vMerge/>
            <w:shd w:val="clear" w:color="auto" w:fill="auto"/>
          </w:tcPr>
          <w:p w:rsidR="003876C8" w:rsidRPr="00192BAD" w:rsidRDefault="003876C8" w:rsidP="003876C8">
            <w:pPr>
              <w:widowControl w:val="0"/>
              <w:autoSpaceDE w:val="0"/>
              <w:autoSpaceDN w:val="0"/>
              <w:adjustRightInd w:val="0"/>
              <w:contextualSpacing/>
              <w:rPr>
                <w:rFonts w:ascii="Times New Roman" w:hAnsi="Times New Roman"/>
                <w:kern w:val="2"/>
              </w:rPr>
            </w:pPr>
          </w:p>
        </w:tc>
        <w:tc>
          <w:tcPr>
            <w:tcW w:w="1524" w:type="dxa"/>
            <w:shd w:val="clear" w:color="auto" w:fill="auto"/>
          </w:tcPr>
          <w:p w:rsidR="003876C8" w:rsidRPr="00192BAD" w:rsidRDefault="003876C8" w:rsidP="003876C8">
            <w:pPr>
              <w:widowControl w:val="0"/>
              <w:autoSpaceDE w:val="0"/>
              <w:autoSpaceDN w:val="0"/>
              <w:adjustRightInd w:val="0"/>
              <w:ind w:left="-57" w:right="-57"/>
              <w:contextualSpacing/>
              <w:jc w:val="both"/>
              <w:rPr>
                <w:rFonts w:ascii="Times New Roman" w:hAnsi="Times New Roman"/>
                <w:kern w:val="2"/>
              </w:rPr>
            </w:pPr>
            <w:r w:rsidRPr="00192BAD">
              <w:rPr>
                <w:rFonts w:ascii="Times New Roman" w:hAnsi="Times New Roman"/>
                <w:kern w:val="2"/>
              </w:rPr>
              <w:t>местный бюджет</w:t>
            </w:r>
          </w:p>
        </w:tc>
        <w:tc>
          <w:tcPr>
            <w:tcW w:w="992" w:type="dxa"/>
            <w:shd w:val="clear" w:color="auto" w:fill="auto"/>
          </w:tcPr>
          <w:p w:rsidR="003876C8" w:rsidRPr="00192BAD" w:rsidRDefault="003876C8" w:rsidP="00192BAD">
            <w:pPr>
              <w:ind w:left="-57" w:right="-57"/>
              <w:contextualSpacing/>
              <w:jc w:val="center"/>
              <w:rPr>
                <w:rFonts w:ascii="Times New Roman" w:hAnsi="Times New Roman"/>
                <w:spacing w:val="-10"/>
              </w:rPr>
            </w:pPr>
            <w:r w:rsidRPr="00192BAD">
              <w:rPr>
                <w:rFonts w:ascii="Times New Roman" w:hAnsi="Times New Roman"/>
                <w:spacing w:val="-10"/>
              </w:rPr>
              <w:t>6</w:t>
            </w:r>
            <w:r w:rsidR="0095196B" w:rsidRPr="00192BAD">
              <w:rPr>
                <w:rFonts w:ascii="Times New Roman" w:hAnsi="Times New Roman"/>
                <w:spacing w:val="-10"/>
              </w:rPr>
              <w:t>94</w:t>
            </w:r>
            <w:r w:rsidR="00192BAD" w:rsidRPr="00192BAD">
              <w:rPr>
                <w:rFonts w:ascii="Times New Roman" w:hAnsi="Times New Roman"/>
                <w:spacing w:val="-10"/>
              </w:rPr>
              <w:t>4</w:t>
            </w:r>
            <w:r w:rsidRPr="00192BAD">
              <w:rPr>
                <w:rFonts w:ascii="Times New Roman" w:hAnsi="Times New Roman"/>
                <w:spacing w:val="-10"/>
              </w:rPr>
              <w:t>,</w:t>
            </w:r>
            <w:r w:rsidR="00192BAD" w:rsidRPr="00192BAD">
              <w:rPr>
                <w:rFonts w:ascii="Times New Roman" w:hAnsi="Times New Roman"/>
                <w:spacing w:val="-10"/>
              </w:rPr>
              <w:t>4</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1110,0</w:t>
            </w:r>
          </w:p>
        </w:tc>
        <w:tc>
          <w:tcPr>
            <w:tcW w:w="993"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1857,0</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760,0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510,0</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610,0</w:t>
            </w:r>
          </w:p>
        </w:tc>
        <w:tc>
          <w:tcPr>
            <w:tcW w:w="851" w:type="dxa"/>
            <w:shd w:val="clear" w:color="auto" w:fill="auto"/>
          </w:tcPr>
          <w:p w:rsidR="003876C8" w:rsidRPr="00192BAD" w:rsidRDefault="00192BAD" w:rsidP="0095196B">
            <w:pPr>
              <w:ind w:left="-57" w:right="-57"/>
              <w:contextualSpacing/>
              <w:jc w:val="center"/>
              <w:rPr>
                <w:rFonts w:ascii="Times New Roman" w:hAnsi="Times New Roman"/>
                <w:spacing w:val="-10"/>
              </w:rPr>
            </w:pPr>
            <w:r w:rsidRPr="00192BAD">
              <w:rPr>
                <w:rFonts w:ascii="Times New Roman" w:hAnsi="Times New Roman"/>
                <w:spacing w:val="-10"/>
              </w:rPr>
              <w:t>578,9</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290,0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229,5</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c>
          <w:tcPr>
            <w:tcW w:w="708"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r>
      <w:tr w:rsidR="003876C8" w:rsidRPr="00192BAD" w:rsidTr="003F18B3">
        <w:tc>
          <w:tcPr>
            <w:tcW w:w="2808" w:type="dxa"/>
            <w:vMerge w:val="restart"/>
            <w:shd w:val="clear" w:color="auto" w:fill="auto"/>
          </w:tcPr>
          <w:p w:rsidR="003876C8" w:rsidRPr="00192BAD" w:rsidRDefault="003876C8" w:rsidP="003876C8">
            <w:pPr>
              <w:widowControl w:val="0"/>
              <w:autoSpaceDE w:val="0"/>
              <w:autoSpaceDN w:val="0"/>
              <w:adjustRightInd w:val="0"/>
              <w:contextualSpacing/>
              <w:rPr>
                <w:rFonts w:ascii="Times New Roman" w:hAnsi="Times New Roman"/>
                <w:kern w:val="2"/>
              </w:rPr>
            </w:pPr>
            <w:r w:rsidRPr="00192BAD">
              <w:rPr>
                <w:rFonts w:ascii="Times New Roman" w:hAnsi="Times New Roman"/>
                <w:kern w:val="2"/>
              </w:rPr>
              <w:t xml:space="preserve">Подпрограмма 1 </w:t>
            </w:r>
          </w:p>
          <w:p w:rsidR="003876C8" w:rsidRPr="00192BAD" w:rsidRDefault="003876C8" w:rsidP="003876C8">
            <w:pPr>
              <w:widowControl w:val="0"/>
              <w:autoSpaceDE w:val="0"/>
              <w:autoSpaceDN w:val="0"/>
              <w:adjustRightInd w:val="0"/>
              <w:contextualSpacing/>
              <w:rPr>
                <w:rFonts w:ascii="Times New Roman" w:hAnsi="Times New Roman"/>
                <w:kern w:val="2"/>
              </w:rPr>
            </w:pPr>
            <w:r w:rsidRPr="00192BAD">
              <w:rPr>
                <w:rFonts w:ascii="Times New Roman" w:hAnsi="Times New Roman"/>
                <w:kern w:val="2"/>
              </w:rPr>
              <w:t>«Охрана окружающей среды»</w:t>
            </w:r>
          </w:p>
        </w:tc>
        <w:tc>
          <w:tcPr>
            <w:tcW w:w="1524" w:type="dxa"/>
            <w:shd w:val="clear" w:color="auto" w:fill="auto"/>
          </w:tcPr>
          <w:p w:rsidR="003876C8" w:rsidRPr="00192BAD" w:rsidRDefault="003876C8" w:rsidP="003876C8">
            <w:pPr>
              <w:widowControl w:val="0"/>
              <w:autoSpaceDE w:val="0"/>
              <w:autoSpaceDN w:val="0"/>
              <w:adjustRightInd w:val="0"/>
              <w:ind w:left="-57" w:right="-57"/>
              <w:contextualSpacing/>
              <w:jc w:val="both"/>
              <w:rPr>
                <w:rFonts w:ascii="Times New Roman" w:hAnsi="Times New Roman"/>
                <w:kern w:val="2"/>
              </w:rPr>
            </w:pPr>
            <w:r w:rsidRPr="00192BAD">
              <w:rPr>
                <w:rFonts w:ascii="Times New Roman" w:hAnsi="Times New Roman"/>
                <w:kern w:val="2"/>
              </w:rPr>
              <w:t xml:space="preserve">всего </w:t>
            </w:r>
          </w:p>
        </w:tc>
        <w:tc>
          <w:tcPr>
            <w:tcW w:w="992" w:type="dxa"/>
            <w:shd w:val="clear" w:color="auto" w:fill="auto"/>
          </w:tcPr>
          <w:p w:rsidR="003876C8" w:rsidRPr="00192BAD" w:rsidRDefault="003876C8" w:rsidP="00192BAD">
            <w:pPr>
              <w:ind w:left="-57" w:right="-57"/>
              <w:contextualSpacing/>
              <w:jc w:val="center"/>
              <w:rPr>
                <w:rFonts w:ascii="Times New Roman" w:hAnsi="Times New Roman"/>
                <w:spacing w:val="-10"/>
              </w:rPr>
            </w:pPr>
            <w:r w:rsidRPr="00192BAD">
              <w:rPr>
                <w:rFonts w:ascii="Times New Roman" w:hAnsi="Times New Roman"/>
                <w:spacing w:val="-10"/>
              </w:rPr>
              <w:t>6</w:t>
            </w:r>
            <w:r w:rsidR="0095196B" w:rsidRPr="00192BAD">
              <w:rPr>
                <w:rFonts w:ascii="Times New Roman" w:hAnsi="Times New Roman"/>
                <w:spacing w:val="-10"/>
              </w:rPr>
              <w:t>34</w:t>
            </w:r>
            <w:r w:rsidR="00192BAD" w:rsidRPr="00192BAD">
              <w:rPr>
                <w:rFonts w:ascii="Times New Roman" w:hAnsi="Times New Roman"/>
                <w:spacing w:val="-10"/>
              </w:rPr>
              <w:t>4</w:t>
            </w:r>
            <w:r w:rsidRPr="00192BAD">
              <w:rPr>
                <w:rFonts w:ascii="Times New Roman" w:hAnsi="Times New Roman"/>
                <w:spacing w:val="-10"/>
              </w:rPr>
              <w:t>,</w:t>
            </w:r>
            <w:r w:rsidR="00192BAD" w:rsidRPr="00192BAD">
              <w:rPr>
                <w:rFonts w:ascii="Times New Roman" w:hAnsi="Times New Roman"/>
                <w:spacing w:val="-10"/>
              </w:rPr>
              <w:t>4</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810,0</w:t>
            </w:r>
          </w:p>
        </w:tc>
        <w:tc>
          <w:tcPr>
            <w:tcW w:w="993"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1557,0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760,0</w:t>
            </w:r>
          </w:p>
        </w:tc>
        <w:tc>
          <w:tcPr>
            <w:tcW w:w="851"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510,0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529,0</w:t>
            </w:r>
          </w:p>
        </w:tc>
        <w:tc>
          <w:tcPr>
            <w:tcW w:w="851" w:type="dxa"/>
            <w:shd w:val="clear" w:color="auto" w:fill="auto"/>
          </w:tcPr>
          <w:p w:rsidR="003876C8" w:rsidRPr="00192BAD" w:rsidRDefault="00192BAD" w:rsidP="0095196B">
            <w:pPr>
              <w:ind w:left="-57" w:right="-57"/>
              <w:contextualSpacing/>
              <w:jc w:val="center"/>
              <w:rPr>
                <w:rFonts w:ascii="Times New Roman" w:hAnsi="Times New Roman"/>
                <w:spacing w:val="-10"/>
              </w:rPr>
            </w:pPr>
            <w:r w:rsidRPr="00192BAD">
              <w:rPr>
                <w:rFonts w:ascii="Times New Roman" w:hAnsi="Times New Roman"/>
                <w:spacing w:val="-10"/>
              </w:rPr>
              <w:t>578,9</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290,0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229,5</w:t>
            </w:r>
          </w:p>
        </w:tc>
        <w:tc>
          <w:tcPr>
            <w:tcW w:w="992"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992"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851"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c>
          <w:tcPr>
            <w:tcW w:w="708"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270,0</w:t>
            </w:r>
          </w:p>
        </w:tc>
      </w:tr>
      <w:tr w:rsidR="003876C8" w:rsidRPr="00192BAD" w:rsidTr="003F18B3">
        <w:tc>
          <w:tcPr>
            <w:tcW w:w="2808" w:type="dxa"/>
            <w:vMerge/>
            <w:shd w:val="clear" w:color="auto" w:fill="auto"/>
            <w:vAlign w:val="center"/>
          </w:tcPr>
          <w:p w:rsidR="003876C8" w:rsidRPr="00192BAD" w:rsidRDefault="003876C8" w:rsidP="003876C8">
            <w:pPr>
              <w:contextualSpacing/>
              <w:rPr>
                <w:rFonts w:ascii="Times New Roman" w:hAnsi="Times New Roman"/>
                <w:kern w:val="2"/>
              </w:rPr>
            </w:pPr>
          </w:p>
        </w:tc>
        <w:tc>
          <w:tcPr>
            <w:tcW w:w="1524" w:type="dxa"/>
            <w:shd w:val="clear" w:color="auto" w:fill="auto"/>
          </w:tcPr>
          <w:p w:rsidR="003876C8" w:rsidRPr="00192BAD" w:rsidRDefault="003876C8" w:rsidP="003876C8">
            <w:pPr>
              <w:widowControl w:val="0"/>
              <w:autoSpaceDE w:val="0"/>
              <w:autoSpaceDN w:val="0"/>
              <w:adjustRightInd w:val="0"/>
              <w:ind w:left="-57" w:right="-57"/>
              <w:contextualSpacing/>
              <w:jc w:val="both"/>
              <w:rPr>
                <w:rFonts w:ascii="Times New Roman" w:hAnsi="Times New Roman"/>
                <w:kern w:val="2"/>
              </w:rPr>
            </w:pPr>
            <w:r w:rsidRPr="00192BAD">
              <w:rPr>
                <w:rFonts w:ascii="Times New Roman" w:hAnsi="Times New Roman"/>
                <w:kern w:val="2"/>
              </w:rPr>
              <w:t>областной бюджет</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2"/>
              </w:rPr>
            </w:pPr>
            <w:r w:rsidRPr="00192BAD">
              <w:rPr>
                <w:rFonts w:ascii="Times New Roman" w:hAnsi="Times New Roman"/>
                <w:spacing w:val="-12"/>
              </w:rPr>
              <w:t>0,0</w:t>
            </w:r>
          </w:p>
        </w:tc>
        <w:tc>
          <w:tcPr>
            <w:tcW w:w="992"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993"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0"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0"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0"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992"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992"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708"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r>
      <w:tr w:rsidR="003876C8" w:rsidRPr="00192BAD" w:rsidTr="003F18B3">
        <w:tc>
          <w:tcPr>
            <w:tcW w:w="2808" w:type="dxa"/>
            <w:vMerge/>
            <w:shd w:val="clear" w:color="auto" w:fill="auto"/>
            <w:vAlign w:val="center"/>
          </w:tcPr>
          <w:p w:rsidR="003876C8" w:rsidRPr="00192BAD" w:rsidRDefault="003876C8" w:rsidP="003876C8">
            <w:pPr>
              <w:contextualSpacing/>
              <w:rPr>
                <w:rFonts w:ascii="Times New Roman" w:hAnsi="Times New Roman"/>
                <w:kern w:val="2"/>
              </w:rPr>
            </w:pPr>
          </w:p>
        </w:tc>
        <w:tc>
          <w:tcPr>
            <w:tcW w:w="1524" w:type="dxa"/>
            <w:shd w:val="clear" w:color="auto" w:fill="auto"/>
          </w:tcPr>
          <w:p w:rsidR="003876C8" w:rsidRPr="00192BAD" w:rsidRDefault="003876C8" w:rsidP="003876C8">
            <w:pPr>
              <w:widowControl w:val="0"/>
              <w:autoSpaceDE w:val="0"/>
              <w:autoSpaceDN w:val="0"/>
              <w:adjustRightInd w:val="0"/>
              <w:ind w:left="-57" w:right="-57"/>
              <w:contextualSpacing/>
              <w:jc w:val="both"/>
              <w:rPr>
                <w:rFonts w:ascii="Times New Roman" w:hAnsi="Times New Roman"/>
                <w:kern w:val="2"/>
              </w:rPr>
            </w:pPr>
            <w:r w:rsidRPr="00192BAD">
              <w:rPr>
                <w:rFonts w:ascii="Times New Roman" w:hAnsi="Times New Roman"/>
                <w:kern w:val="2"/>
              </w:rPr>
              <w:t>местный бюджет</w:t>
            </w:r>
          </w:p>
        </w:tc>
        <w:tc>
          <w:tcPr>
            <w:tcW w:w="992" w:type="dxa"/>
            <w:shd w:val="clear" w:color="auto" w:fill="auto"/>
          </w:tcPr>
          <w:p w:rsidR="003876C8" w:rsidRPr="00192BAD" w:rsidRDefault="003876C8" w:rsidP="00192BAD">
            <w:pPr>
              <w:ind w:left="-57" w:right="-57"/>
              <w:contextualSpacing/>
              <w:jc w:val="center"/>
              <w:rPr>
                <w:rFonts w:ascii="Times New Roman" w:hAnsi="Times New Roman"/>
                <w:spacing w:val="-10"/>
              </w:rPr>
            </w:pPr>
            <w:r w:rsidRPr="00192BAD">
              <w:rPr>
                <w:rFonts w:ascii="Times New Roman" w:hAnsi="Times New Roman"/>
                <w:spacing w:val="-10"/>
              </w:rPr>
              <w:t>6</w:t>
            </w:r>
            <w:r w:rsidR="0095196B" w:rsidRPr="00192BAD">
              <w:rPr>
                <w:rFonts w:ascii="Times New Roman" w:hAnsi="Times New Roman"/>
                <w:spacing w:val="-10"/>
              </w:rPr>
              <w:t>34</w:t>
            </w:r>
            <w:r w:rsidR="00192BAD" w:rsidRPr="00192BAD">
              <w:rPr>
                <w:rFonts w:ascii="Times New Roman" w:hAnsi="Times New Roman"/>
                <w:spacing w:val="-10"/>
              </w:rPr>
              <w:t>4</w:t>
            </w:r>
            <w:r w:rsidRPr="00192BAD">
              <w:rPr>
                <w:rFonts w:ascii="Times New Roman" w:hAnsi="Times New Roman"/>
                <w:spacing w:val="-10"/>
              </w:rPr>
              <w:t>,</w:t>
            </w:r>
            <w:r w:rsidR="00192BAD" w:rsidRPr="00192BAD">
              <w:rPr>
                <w:rFonts w:ascii="Times New Roman" w:hAnsi="Times New Roman"/>
                <w:spacing w:val="-10"/>
              </w:rPr>
              <w:t>4</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810,0</w:t>
            </w:r>
          </w:p>
        </w:tc>
        <w:tc>
          <w:tcPr>
            <w:tcW w:w="993"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1557,0</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760,0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510,0</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529,0</w:t>
            </w:r>
          </w:p>
        </w:tc>
        <w:tc>
          <w:tcPr>
            <w:tcW w:w="851" w:type="dxa"/>
            <w:shd w:val="clear" w:color="auto" w:fill="auto"/>
          </w:tcPr>
          <w:p w:rsidR="003876C8" w:rsidRPr="00192BAD" w:rsidRDefault="00192BAD" w:rsidP="0095196B">
            <w:pPr>
              <w:ind w:left="-57" w:right="-57"/>
              <w:contextualSpacing/>
              <w:jc w:val="center"/>
              <w:rPr>
                <w:rFonts w:ascii="Times New Roman" w:hAnsi="Times New Roman"/>
                <w:spacing w:val="-10"/>
              </w:rPr>
            </w:pPr>
            <w:r w:rsidRPr="00192BAD">
              <w:rPr>
                <w:rFonts w:ascii="Times New Roman" w:hAnsi="Times New Roman"/>
                <w:spacing w:val="-10"/>
              </w:rPr>
              <w:t>578,9</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290,0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229,5</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c>
          <w:tcPr>
            <w:tcW w:w="708"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270,0</w:t>
            </w:r>
          </w:p>
        </w:tc>
      </w:tr>
      <w:tr w:rsidR="003876C8" w:rsidRPr="00192BAD" w:rsidTr="003F18B3">
        <w:tc>
          <w:tcPr>
            <w:tcW w:w="2808" w:type="dxa"/>
            <w:vMerge w:val="restart"/>
            <w:shd w:val="clear" w:color="auto" w:fill="auto"/>
          </w:tcPr>
          <w:p w:rsidR="003876C8" w:rsidRPr="00192BAD" w:rsidRDefault="003876C8" w:rsidP="003876C8">
            <w:pPr>
              <w:widowControl w:val="0"/>
              <w:autoSpaceDE w:val="0"/>
              <w:autoSpaceDN w:val="0"/>
              <w:adjustRightInd w:val="0"/>
              <w:contextualSpacing/>
              <w:rPr>
                <w:rFonts w:ascii="Times New Roman" w:hAnsi="Times New Roman"/>
                <w:kern w:val="2"/>
              </w:rPr>
            </w:pPr>
            <w:r w:rsidRPr="00192BAD">
              <w:rPr>
                <w:rFonts w:ascii="Times New Roman" w:hAnsi="Times New Roman"/>
                <w:kern w:val="2"/>
              </w:rPr>
              <w:t xml:space="preserve">Подпрограмма 2 </w:t>
            </w:r>
          </w:p>
          <w:p w:rsidR="003876C8" w:rsidRPr="00192BAD" w:rsidRDefault="003876C8" w:rsidP="003876C8">
            <w:pPr>
              <w:widowControl w:val="0"/>
              <w:autoSpaceDE w:val="0"/>
              <w:autoSpaceDN w:val="0"/>
              <w:adjustRightInd w:val="0"/>
              <w:contextualSpacing/>
              <w:rPr>
                <w:rFonts w:ascii="Times New Roman" w:hAnsi="Times New Roman"/>
                <w:kern w:val="2"/>
              </w:rPr>
            </w:pPr>
            <w:r w:rsidRPr="00192BAD">
              <w:rPr>
                <w:rFonts w:ascii="Times New Roman" w:hAnsi="Times New Roman"/>
                <w:kern w:val="2"/>
              </w:rPr>
              <w:t>«</w:t>
            </w:r>
            <w:r w:rsidRPr="00192BAD">
              <w:rPr>
                <w:rFonts w:ascii="Times New Roman" w:hAnsi="Times New Roman"/>
              </w:rPr>
              <w:t>Охрана и восстановление водных объектов, улучшение водоснабжения населения</w:t>
            </w:r>
            <w:r w:rsidRPr="00192BAD">
              <w:rPr>
                <w:rFonts w:ascii="Times New Roman" w:hAnsi="Times New Roman"/>
                <w:kern w:val="2"/>
              </w:rPr>
              <w:t>»</w:t>
            </w:r>
          </w:p>
        </w:tc>
        <w:tc>
          <w:tcPr>
            <w:tcW w:w="1524" w:type="dxa"/>
            <w:shd w:val="clear" w:color="auto" w:fill="auto"/>
          </w:tcPr>
          <w:p w:rsidR="003876C8" w:rsidRPr="00192BAD" w:rsidRDefault="003876C8" w:rsidP="003876C8">
            <w:pPr>
              <w:widowControl w:val="0"/>
              <w:autoSpaceDE w:val="0"/>
              <w:autoSpaceDN w:val="0"/>
              <w:adjustRightInd w:val="0"/>
              <w:ind w:left="-57" w:right="-57"/>
              <w:contextualSpacing/>
              <w:jc w:val="both"/>
              <w:rPr>
                <w:rFonts w:ascii="Times New Roman" w:hAnsi="Times New Roman"/>
                <w:kern w:val="2"/>
              </w:rPr>
            </w:pPr>
            <w:r w:rsidRPr="00192BAD">
              <w:rPr>
                <w:rFonts w:ascii="Times New Roman" w:hAnsi="Times New Roman"/>
                <w:kern w:val="2"/>
              </w:rPr>
              <w:t xml:space="preserve">всего </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600,0</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300,0</w:t>
            </w:r>
          </w:p>
        </w:tc>
        <w:tc>
          <w:tcPr>
            <w:tcW w:w="993"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300,0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0"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992"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992"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851"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c>
          <w:tcPr>
            <w:tcW w:w="708" w:type="dxa"/>
            <w:shd w:val="clear" w:color="auto" w:fill="auto"/>
          </w:tcPr>
          <w:p w:rsidR="003876C8" w:rsidRPr="00192BAD" w:rsidRDefault="003876C8" w:rsidP="003876C8">
            <w:pPr>
              <w:contextualSpacing/>
              <w:rPr>
                <w:rFonts w:ascii="Times New Roman" w:hAnsi="Times New Roman"/>
              </w:rPr>
            </w:pPr>
            <w:r w:rsidRPr="00192BAD">
              <w:rPr>
                <w:rFonts w:ascii="Times New Roman" w:hAnsi="Times New Roman"/>
              </w:rPr>
              <w:t>0,0</w:t>
            </w:r>
          </w:p>
        </w:tc>
      </w:tr>
      <w:tr w:rsidR="003876C8" w:rsidRPr="00192BAD" w:rsidTr="003F18B3">
        <w:tc>
          <w:tcPr>
            <w:tcW w:w="2808" w:type="dxa"/>
            <w:vMerge/>
            <w:shd w:val="clear" w:color="auto" w:fill="auto"/>
            <w:vAlign w:val="center"/>
          </w:tcPr>
          <w:p w:rsidR="003876C8" w:rsidRPr="00192BAD" w:rsidRDefault="003876C8" w:rsidP="003876C8">
            <w:pPr>
              <w:contextualSpacing/>
              <w:jc w:val="both"/>
              <w:rPr>
                <w:rFonts w:ascii="Times New Roman" w:hAnsi="Times New Roman"/>
                <w:kern w:val="2"/>
              </w:rPr>
            </w:pPr>
          </w:p>
        </w:tc>
        <w:tc>
          <w:tcPr>
            <w:tcW w:w="1524" w:type="dxa"/>
            <w:shd w:val="clear" w:color="auto" w:fill="auto"/>
          </w:tcPr>
          <w:p w:rsidR="003876C8" w:rsidRPr="00192BAD" w:rsidRDefault="003876C8" w:rsidP="003876C8">
            <w:pPr>
              <w:widowControl w:val="0"/>
              <w:autoSpaceDE w:val="0"/>
              <w:autoSpaceDN w:val="0"/>
              <w:adjustRightInd w:val="0"/>
              <w:ind w:left="-57" w:right="-57"/>
              <w:contextualSpacing/>
              <w:jc w:val="both"/>
              <w:rPr>
                <w:rFonts w:ascii="Times New Roman" w:hAnsi="Times New Roman"/>
                <w:kern w:val="2"/>
              </w:rPr>
            </w:pPr>
            <w:r w:rsidRPr="00192BAD">
              <w:rPr>
                <w:rFonts w:ascii="Times New Roman" w:hAnsi="Times New Roman"/>
                <w:kern w:val="2"/>
              </w:rPr>
              <w:t>областной бюджет</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2"/>
              </w:rPr>
            </w:pPr>
            <w:r w:rsidRPr="00192BAD">
              <w:rPr>
                <w:rFonts w:ascii="Times New Roman" w:hAnsi="Times New Roman"/>
                <w:spacing w:val="-12"/>
              </w:rPr>
              <w:t>0,0</w:t>
            </w:r>
          </w:p>
        </w:tc>
        <w:tc>
          <w:tcPr>
            <w:tcW w:w="992"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993"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0"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0"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0"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992"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992"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851"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c>
          <w:tcPr>
            <w:tcW w:w="708" w:type="dxa"/>
            <w:shd w:val="clear" w:color="auto" w:fill="auto"/>
          </w:tcPr>
          <w:p w:rsidR="003876C8" w:rsidRPr="00192BAD" w:rsidRDefault="003876C8" w:rsidP="003876C8">
            <w:pPr>
              <w:contextualSpacing/>
              <w:jc w:val="center"/>
              <w:rPr>
                <w:rFonts w:ascii="Times New Roman" w:hAnsi="Times New Roman"/>
              </w:rPr>
            </w:pPr>
            <w:r w:rsidRPr="00192BAD">
              <w:rPr>
                <w:rFonts w:ascii="Times New Roman" w:hAnsi="Times New Roman"/>
                <w:spacing w:val="-12"/>
              </w:rPr>
              <w:t>0,0</w:t>
            </w:r>
          </w:p>
        </w:tc>
      </w:tr>
      <w:tr w:rsidR="003876C8" w:rsidRPr="00192BAD" w:rsidTr="003F18B3">
        <w:tc>
          <w:tcPr>
            <w:tcW w:w="2808" w:type="dxa"/>
            <w:vMerge/>
            <w:shd w:val="clear" w:color="auto" w:fill="auto"/>
            <w:vAlign w:val="center"/>
          </w:tcPr>
          <w:p w:rsidR="003876C8" w:rsidRPr="00192BAD" w:rsidRDefault="003876C8" w:rsidP="003876C8">
            <w:pPr>
              <w:contextualSpacing/>
              <w:jc w:val="both"/>
              <w:rPr>
                <w:rFonts w:ascii="Times New Roman" w:hAnsi="Times New Roman"/>
                <w:kern w:val="2"/>
              </w:rPr>
            </w:pPr>
          </w:p>
        </w:tc>
        <w:tc>
          <w:tcPr>
            <w:tcW w:w="1524" w:type="dxa"/>
            <w:shd w:val="clear" w:color="auto" w:fill="auto"/>
          </w:tcPr>
          <w:p w:rsidR="003876C8" w:rsidRPr="00192BAD" w:rsidRDefault="003876C8" w:rsidP="003876C8">
            <w:pPr>
              <w:widowControl w:val="0"/>
              <w:autoSpaceDE w:val="0"/>
              <w:autoSpaceDN w:val="0"/>
              <w:adjustRightInd w:val="0"/>
              <w:ind w:left="-57" w:right="-57"/>
              <w:contextualSpacing/>
              <w:jc w:val="both"/>
              <w:rPr>
                <w:rFonts w:ascii="Times New Roman" w:hAnsi="Times New Roman"/>
                <w:kern w:val="2"/>
              </w:rPr>
            </w:pPr>
            <w:r w:rsidRPr="00192BAD">
              <w:rPr>
                <w:rFonts w:ascii="Times New Roman" w:hAnsi="Times New Roman"/>
                <w:kern w:val="2"/>
              </w:rPr>
              <w:t>местный бюджет</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600,0</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300,0</w:t>
            </w:r>
          </w:p>
        </w:tc>
        <w:tc>
          <w:tcPr>
            <w:tcW w:w="993"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300,0</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850"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992"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851"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c>
          <w:tcPr>
            <w:tcW w:w="708" w:type="dxa"/>
            <w:shd w:val="clear" w:color="auto" w:fill="auto"/>
          </w:tcPr>
          <w:p w:rsidR="003876C8" w:rsidRPr="00192BAD" w:rsidRDefault="003876C8" w:rsidP="003876C8">
            <w:pPr>
              <w:ind w:left="-57" w:right="-57"/>
              <w:contextualSpacing/>
              <w:jc w:val="center"/>
              <w:rPr>
                <w:rFonts w:ascii="Times New Roman" w:hAnsi="Times New Roman"/>
                <w:spacing w:val="-10"/>
              </w:rPr>
            </w:pPr>
            <w:r w:rsidRPr="00192BAD">
              <w:rPr>
                <w:rFonts w:ascii="Times New Roman" w:hAnsi="Times New Roman"/>
                <w:spacing w:val="-10"/>
              </w:rPr>
              <w:t>0,0</w:t>
            </w:r>
          </w:p>
        </w:tc>
      </w:tr>
    </w:tbl>
    <w:p w:rsidR="004123D3" w:rsidRPr="003876C8" w:rsidRDefault="004123D3" w:rsidP="003F18B3">
      <w:pPr>
        <w:contextualSpacing/>
        <w:rPr>
          <w:rFonts w:ascii="Times New Roman" w:hAnsi="Times New Roman"/>
        </w:rPr>
      </w:pPr>
    </w:p>
    <w:sectPr w:rsidR="004123D3" w:rsidRPr="003876C8" w:rsidSect="003F18B3">
      <w:footerReference w:type="even" r:id="rId11"/>
      <w:footerReference w:type="default" r:id="rId12"/>
      <w:pgSz w:w="16838" w:h="11906" w:orient="landscape"/>
      <w:pgMar w:top="850" w:right="1134" w:bottom="170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70" w:rsidRDefault="00786070">
      <w:pPr>
        <w:spacing w:after="0" w:line="240" w:lineRule="auto"/>
      </w:pPr>
      <w:r>
        <w:separator/>
      </w:r>
    </w:p>
  </w:endnote>
  <w:endnote w:type="continuationSeparator" w:id="0">
    <w:p w:rsidR="00786070" w:rsidRDefault="0078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AD" w:rsidRDefault="00192BAD" w:rsidP="00192BA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92BAD" w:rsidRDefault="00192BA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AD" w:rsidRDefault="00192BAD" w:rsidP="00192BA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261DF">
      <w:rPr>
        <w:rStyle w:val="a6"/>
        <w:noProof/>
      </w:rPr>
      <w:t>2</w:t>
    </w:r>
    <w:r>
      <w:rPr>
        <w:rStyle w:val="a6"/>
      </w:rPr>
      <w:fldChar w:fldCharType="end"/>
    </w:r>
  </w:p>
  <w:p w:rsidR="00192BAD" w:rsidRDefault="00192BAD" w:rsidP="00192BAD">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AD" w:rsidRDefault="00192BAD" w:rsidP="00D6767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F18B3">
      <w:rPr>
        <w:rStyle w:val="a6"/>
        <w:noProof/>
      </w:rPr>
      <w:t>13</w:t>
    </w:r>
    <w:r>
      <w:rPr>
        <w:rStyle w:val="a6"/>
      </w:rPr>
      <w:fldChar w:fldCharType="end"/>
    </w:r>
  </w:p>
  <w:p w:rsidR="00192BAD" w:rsidRDefault="00192BAD" w:rsidP="00D6767E">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AD" w:rsidRDefault="00192BAD" w:rsidP="00D6767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70" w:rsidRDefault="00786070">
      <w:pPr>
        <w:spacing w:after="0" w:line="240" w:lineRule="auto"/>
      </w:pPr>
      <w:r>
        <w:separator/>
      </w:r>
    </w:p>
  </w:footnote>
  <w:footnote w:type="continuationSeparator" w:id="0">
    <w:p w:rsidR="00786070" w:rsidRDefault="00786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singleLevel"/>
    <w:tmpl w:val="00000002"/>
    <w:name w:val="WW8Num2"/>
    <w:lvl w:ilvl="0">
      <w:start w:val="1"/>
      <w:numFmt w:val="decimal"/>
      <w:lvlText w:val="%1."/>
      <w:lvlJc w:val="left"/>
      <w:pPr>
        <w:tabs>
          <w:tab w:val="num" w:pos="0"/>
        </w:tabs>
        <w:ind w:left="927" w:hanging="360"/>
      </w:pPr>
    </w:lvl>
  </w:abstractNum>
  <w:abstractNum w:abstractNumId="12">
    <w:nsid w:val="04222DBB"/>
    <w:multiLevelType w:val="multilevel"/>
    <w:tmpl w:val="B2E48C26"/>
    <w:lvl w:ilvl="0">
      <w:start w:val="1"/>
      <w:numFmt w:val="decimal"/>
      <w:lvlText w:val="%1."/>
      <w:lvlJc w:val="left"/>
      <w:pPr>
        <w:ind w:left="719" w:hanging="435"/>
      </w:pPr>
      <w:rPr>
        <w:rFonts w:ascii="Cambria" w:hAnsi="Cambria"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3">
    <w:nsid w:val="05151E2F"/>
    <w:multiLevelType w:val="hybridMultilevel"/>
    <w:tmpl w:val="F8C687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5">
    <w:nsid w:val="11634346"/>
    <w:multiLevelType w:val="singleLevel"/>
    <w:tmpl w:val="2E9A288C"/>
    <w:lvl w:ilvl="0">
      <w:start w:val="1"/>
      <w:numFmt w:val="decimal"/>
      <w:lvlText w:val="4.%1."/>
      <w:legacy w:legacy="1" w:legacySpace="0" w:legacyIndent="465"/>
      <w:lvlJc w:val="left"/>
      <w:rPr>
        <w:rFonts w:ascii="Times New Roman" w:hAnsi="Times New Roman" w:cs="Times New Roman" w:hint="default"/>
      </w:rPr>
    </w:lvl>
  </w:abstractNum>
  <w:abstractNum w:abstractNumId="16">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A71EB1"/>
    <w:multiLevelType w:val="singleLevel"/>
    <w:tmpl w:val="5E2418A8"/>
    <w:lvl w:ilvl="0">
      <w:start w:val="1"/>
      <w:numFmt w:val="decimal"/>
      <w:lvlText w:val="1.%1."/>
      <w:legacy w:legacy="1" w:legacySpace="0" w:legacyIndent="461"/>
      <w:lvlJc w:val="left"/>
      <w:rPr>
        <w:rFonts w:ascii="Times New Roman" w:hAnsi="Times New Roman" w:cs="Times New Roman" w:hint="default"/>
      </w:rPr>
    </w:lvl>
  </w:abstractNum>
  <w:abstractNum w:abstractNumId="23">
    <w:nsid w:val="46EA5228"/>
    <w:multiLevelType w:val="hybridMultilevel"/>
    <w:tmpl w:val="9E20DCA4"/>
    <w:lvl w:ilvl="0" w:tplc="465462A4">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12020A"/>
    <w:multiLevelType w:val="hybridMultilevel"/>
    <w:tmpl w:val="F46C7E32"/>
    <w:lvl w:ilvl="0" w:tplc="D2FA516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27">
    <w:nsid w:val="5AFB2711"/>
    <w:multiLevelType w:val="hybridMultilevel"/>
    <w:tmpl w:val="DB747028"/>
    <w:lvl w:ilvl="0" w:tplc="32843F0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5DF12570"/>
    <w:multiLevelType w:val="multilevel"/>
    <w:tmpl w:val="B2E48C26"/>
    <w:lvl w:ilvl="0">
      <w:start w:val="1"/>
      <w:numFmt w:val="decimal"/>
      <w:lvlText w:val="%1."/>
      <w:lvlJc w:val="left"/>
      <w:pPr>
        <w:ind w:left="719" w:hanging="435"/>
      </w:pPr>
      <w:rPr>
        <w:rFonts w:ascii="Cambria" w:hAnsi="Cambria"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9">
    <w:nsid w:val="5EAB029A"/>
    <w:multiLevelType w:val="singleLevel"/>
    <w:tmpl w:val="E72884CC"/>
    <w:lvl w:ilvl="0">
      <w:start w:val="1"/>
      <w:numFmt w:val="decimal"/>
      <w:lvlText w:val="%1."/>
      <w:legacy w:legacy="1" w:legacySpace="0" w:legacyIndent="259"/>
      <w:lvlJc w:val="left"/>
      <w:rPr>
        <w:rFonts w:ascii="Times New Roman" w:hAnsi="Times New Roman" w:cs="Times New Roman" w:hint="default"/>
      </w:rPr>
    </w:lvl>
  </w:abstractNum>
  <w:abstractNum w:abstractNumId="3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F30BD4"/>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6A1102"/>
    <w:multiLevelType w:val="singleLevel"/>
    <w:tmpl w:val="75965FB8"/>
    <w:lvl w:ilvl="0">
      <w:start w:val="1"/>
      <w:numFmt w:val="decimal"/>
      <w:lvlText w:val="5.%1."/>
      <w:legacy w:legacy="1" w:legacySpace="0" w:legacyIndent="470"/>
      <w:lvlJc w:val="left"/>
      <w:rPr>
        <w:rFonts w:ascii="Times New Roman" w:hAnsi="Times New Roman"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9"/>
  </w:num>
  <w:num w:numId="5">
    <w:abstractNumId w:val="22"/>
  </w:num>
  <w:num w:numId="6">
    <w:abstractNumId w:val="15"/>
  </w:num>
  <w:num w:numId="7">
    <w:abstractNumId w:val="37"/>
  </w:num>
  <w:num w:numId="8">
    <w:abstractNumId w:val="23"/>
  </w:num>
  <w:num w:numId="9">
    <w:abstractNumId w:val="10"/>
  </w:num>
  <w:num w:numId="10">
    <w:abstractNumId w:val="13"/>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2"/>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4"/>
  </w:num>
  <w:num w:numId="35">
    <w:abstractNumId w:val="36"/>
  </w:num>
  <w:num w:numId="36">
    <w:abstractNumId w:val="18"/>
  </w:num>
  <w:num w:numId="37">
    <w:abstractNumId w:val="25"/>
  </w:num>
  <w:num w:numId="38">
    <w:abstractNumId w:val="19"/>
  </w:num>
  <w:num w:numId="39">
    <w:abstractNumId w:val="32"/>
  </w:num>
  <w:num w:numId="40">
    <w:abstractNumId w:val="30"/>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6E"/>
    <w:rsid w:val="0001447C"/>
    <w:rsid w:val="00014D35"/>
    <w:rsid w:val="000713A6"/>
    <w:rsid w:val="0007217C"/>
    <w:rsid w:val="00075485"/>
    <w:rsid w:val="00077704"/>
    <w:rsid w:val="000852C3"/>
    <w:rsid w:val="000E71AF"/>
    <w:rsid w:val="00102E7A"/>
    <w:rsid w:val="00124D6E"/>
    <w:rsid w:val="00155A81"/>
    <w:rsid w:val="001568A0"/>
    <w:rsid w:val="00163253"/>
    <w:rsid w:val="00171F37"/>
    <w:rsid w:val="00180196"/>
    <w:rsid w:val="00192BAD"/>
    <w:rsid w:val="001962CC"/>
    <w:rsid w:val="001962F1"/>
    <w:rsid w:val="001B554E"/>
    <w:rsid w:val="001B5FD2"/>
    <w:rsid w:val="001D152E"/>
    <w:rsid w:val="002010B1"/>
    <w:rsid w:val="00233257"/>
    <w:rsid w:val="00261F9F"/>
    <w:rsid w:val="0026776C"/>
    <w:rsid w:val="00283EFB"/>
    <w:rsid w:val="00291B0A"/>
    <w:rsid w:val="002A727A"/>
    <w:rsid w:val="002B3BB3"/>
    <w:rsid w:val="002B5698"/>
    <w:rsid w:val="002B77CA"/>
    <w:rsid w:val="002D309E"/>
    <w:rsid w:val="002E1537"/>
    <w:rsid w:val="003261DF"/>
    <w:rsid w:val="00326AB2"/>
    <w:rsid w:val="00332EA8"/>
    <w:rsid w:val="00352AD8"/>
    <w:rsid w:val="00353854"/>
    <w:rsid w:val="003725A1"/>
    <w:rsid w:val="00374444"/>
    <w:rsid w:val="00374D6E"/>
    <w:rsid w:val="003876C8"/>
    <w:rsid w:val="003A2B66"/>
    <w:rsid w:val="003B2839"/>
    <w:rsid w:val="003C43D1"/>
    <w:rsid w:val="003F18B3"/>
    <w:rsid w:val="004123D3"/>
    <w:rsid w:val="004153E1"/>
    <w:rsid w:val="004331C3"/>
    <w:rsid w:val="004544F7"/>
    <w:rsid w:val="00463EEF"/>
    <w:rsid w:val="00485381"/>
    <w:rsid w:val="004A1AA2"/>
    <w:rsid w:val="004D0D5E"/>
    <w:rsid w:val="004D593C"/>
    <w:rsid w:val="005031D9"/>
    <w:rsid w:val="0052670D"/>
    <w:rsid w:val="00550D57"/>
    <w:rsid w:val="00557652"/>
    <w:rsid w:val="005624A5"/>
    <w:rsid w:val="005763F1"/>
    <w:rsid w:val="005B56C6"/>
    <w:rsid w:val="005C4155"/>
    <w:rsid w:val="00627ADF"/>
    <w:rsid w:val="006330B4"/>
    <w:rsid w:val="00661146"/>
    <w:rsid w:val="006D2A4A"/>
    <w:rsid w:val="006D4BD3"/>
    <w:rsid w:val="006F0741"/>
    <w:rsid w:val="006F1DE6"/>
    <w:rsid w:val="00704924"/>
    <w:rsid w:val="00704A71"/>
    <w:rsid w:val="00706034"/>
    <w:rsid w:val="00711896"/>
    <w:rsid w:val="0071408B"/>
    <w:rsid w:val="00740341"/>
    <w:rsid w:val="00753841"/>
    <w:rsid w:val="00755CBE"/>
    <w:rsid w:val="007756A9"/>
    <w:rsid w:val="00786070"/>
    <w:rsid w:val="007A1A84"/>
    <w:rsid w:val="007D3D5B"/>
    <w:rsid w:val="007D5AD0"/>
    <w:rsid w:val="00811EDA"/>
    <w:rsid w:val="00834149"/>
    <w:rsid w:val="00843319"/>
    <w:rsid w:val="00852301"/>
    <w:rsid w:val="00870C39"/>
    <w:rsid w:val="008719CA"/>
    <w:rsid w:val="008A2FA7"/>
    <w:rsid w:val="008A3FEE"/>
    <w:rsid w:val="008A492C"/>
    <w:rsid w:val="00923B7B"/>
    <w:rsid w:val="0092411A"/>
    <w:rsid w:val="00947893"/>
    <w:rsid w:val="0095196B"/>
    <w:rsid w:val="00960A0B"/>
    <w:rsid w:val="00961417"/>
    <w:rsid w:val="00977BCD"/>
    <w:rsid w:val="00980412"/>
    <w:rsid w:val="00984D38"/>
    <w:rsid w:val="009C22FD"/>
    <w:rsid w:val="009C6F80"/>
    <w:rsid w:val="00A05C7B"/>
    <w:rsid w:val="00A20FE4"/>
    <w:rsid w:val="00A463CB"/>
    <w:rsid w:val="00A57030"/>
    <w:rsid w:val="00A81ECE"/>
    <w:rsid w:val="00A95BE1"/>
    <w:rsid w:val="00AB1754"/>
    <w:rsid w:val="00AB4506"/>
    <w:rsid w:val="00AD26CB"/>
    <w:rsid w:val="00AD59E6"/>
    <w:rsid w:val="00B1588E"/>
    <w:rsid w:val="00B44BC6"/>
    <w:rsid w:val="00B56340"/>
    <w:rsid w:val="00B63766"/>
    <w:rsid w:val="00BA1D65"/>
    <w:rsid w:val="00BD6851"/>
    <w:rsid w:val="00BE31B7"/>
    <w:rsid w:val="00C07579"/>
    <w:rsid w:val="00C1710E"/>
    <w:rsid w:val="00C24B0A"/>
    <w:rsid w:val="00C37E16"/>
    <w:rsid w:val="00C46369"/>
    <w:rsid w:val="00C50FF0"/>
    <w:rsid w:val="00C97C93"/>
    <w:rsid w:val="00CA2DB4"/>
    <w:rsid w:val="00CC5258"/>
    <w:rsid w:val="00D02625"/>
    <w:rsid w:val="00D04AA1"/>
    <w:rsid w:val="00D368D1"/>
    <w:rsid w:val="00D64BBD"/>
    <w:rsid w:val="00D6767E"/>
    <w:rsid w:val="00D70D9A"/>
    <w:rsid w:val="00D7128C"/>
    <w:rsid w:val="00D763C7"/>
    <w:rsid w:val="00D92763"/>
    <w:rsid w:val="00D95833"/>
    <w:rsid w:val="00DA1C0A"/>
    <w:rsid w:val="00DC4EBD"/>
    <w:rsid w:val="00DD599B"/>
    <w:rsid w:val="00DE367D"/>
    <w:rsid w:val="00DF17BA"/>
    <w:rsid w:val="00DF3F1E"/>
    <w:rsid w:val="00E57CD4"/>
    <w:rsid w:val="00EA384A"/>
    <w:rsid w:val="00EA5871"/>
    <w:rsid w:val="00EA6DA1"/>
    <w:rsid w:val="00EB01B7"/>
    <w:rsid w:val="00EC4F9B"/>
    <w:rsid w:val="00EE24A0"/>
    <w:rsid w:val="00F41A70"/>
    <w:rsid w:val="00F866F8"/>
    <w:rsid w:val="00F91DA6"/>
    <w:rsid w:val="00FA2725"/>
    <w:rsid w:val="00FC7D4F"/>
    <w:rsid w:val="00FE0B0C"/>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F1CDC-4F0A-4E59-A953-65A13815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7C7A"/>
    <w:pPr>
      <w:spacing w:after="200" w:line="276" w:lineRule="auto"/>
    </w:pPr>
    <w:rPr>
      <w:rFonts w:ascii="Calibri" w:eastAsia="Times New Roman" w:hAnsi="Calibri" w:cs="Times New Roman"/>
      <w:lang w:eastAsia="ru-RU"/>
    </w:rPr>
  </w:style>
  <w:style w:type="paragraph" w:styleId="1">
    <w:name w:val="heading 1"/>
    <w:basedOn w:val="a0"/>
    <w:next w:val="a0"/>
    <w:link w:val="10"/>
    <w:qFormat/>
    <w:rsid w:val="00557652"/>
    <w:pPr>
      <w:keepNext/>
      <w:spacing w:after="0" w:line="240" w:lineRule="auto"/>
      <w:jc w:val="both"/>
      <w:outlineLvl w:val="0"/>
    </w:pPr>
    <w:rPr>
      <w:rFonts w:ascii="Times New Roman" w:hAnsi="Times New Roman"/>
      <w:b/>
      <w:sz w:val="32"/>
      <w:szCs w:val="20"/>
    </w:rPr>
  </w:style>
  <w:style w:type="paragraph" w:styleId="2">
    <w:name w:val="heading 2"/>
    <w:basedOn w:val="a0"/>
    <w:next w:val="a0"/>
    <w:link w:val="20"/>
    <w:qFormat/>
    <w:rsid w:val="005031D9"/>
    <w:pPr>
      <w:keepNext/>
      <w:spacing w:after="0" w:line="240" w:lineRule="auto"/>
      <w:ind w:left="709"/>
      <w:outlineLvl w:val="1"/>
    </w:pPr>
    <w:rPr>
      <w:rFonts w:ascii="Times New Roman" w:hAnsi="Times New Roman"/>
      <w:sz w:val="28"/>
      <w:szCs w:val="20"/>
      <w:lang w:val="x-none" w:eastAsia="x-none"/>
    </w:rPr>
  </w:style>
  <w:style w:type="paragraph" w:styleId="30">
    <w:name w:val="heading 3"/>
    <w:aliases w:val="Знак2 Знак"/>
    <w:basedOn w:val="a0"/>
    <w:next w:val="a0"/>
    <w:link w:val="31"/>
    <w:unhideWhenUsed/>
    <w:qFormat/>
    <w:rsid w:val="00FE7C7A"/>
    <w:pPr>
      <w:keepNext/>
      <w:spacing w:before="240" w:after="60"/>
      <w:outlineLvl w:val="2"/>
    </w:pPr>
    <w:rPr>
      <w:rFonts w:ascii="Calibri Light" w:hAnsi="Calibri Light"/>
      <w:b/>
      <w:bCs/>
      <w:sz w:val="26"/>
      <w:szCs w:val="26"/>
    </w:rPr>
  </w:style>
  <w:style w:type="paragraph" w:styleId="4">
    <w:name w:val="heading 4"/>
    <w:basedOn w:val="a0"/>
    <w:next w:val="a0"/>
    <w:link w:val="40"/>
    <w:qFormat/>
    <w:rsid w:val="005031D9"/>
    <w:pPr>
      <w:keepNext/>
      <w:spacing w:before="240" w:after="60" w:line="240" w:lineRule="auto"/>
      <w:outlineLvl w:val="3"/>
    </w:pPr>
    <w:rPr>
      <w:rFonts w:ascii="Times New Roman" w:hAnsi="Times New Roman"/>
      <w:b/>
      <w:bCs/>
      <w:sz w:val="28"/>
      <w:szCs w:val="28"/>
      <w:lang w:val="x-none" w:eastAsia="x-none"/>
    </w:rPr>
  </w:style>
  <w:style w:type="paragraph" w:styleId="5">
    <w:name w:val="heading 5"/>
    <w:basedOn w:val="a0"/>
    <w:next w:val="a0"/>
    <w:link w:val="50"/>
    <w:qFormat/>
    <w:rsid w:val="005031D9"/>
    <w:pPr>
      <w:keepNext/>
      <w:keepLines/>
      <w:spacing w:before="200" w:after="0"/>
      <w:outlineLvl w:val="4"/>
    </w:pPr>
    <w:rPr>
      <w:rFonts w:ascii="Cambria" w:hAnsi="Cambria"/>
      <w:color w:val="243F60"/>
      <w:lang w:val="x-none" w:eastAsia="x-none"/>
    </w:rPr>
  </w:style>
  <w:style w:type="paragraph" w:styleId="6">
    <w:name w:val="heading 6"/>
    <w:basedOn w:val="a0"/>
    <w:next w:val="a0"/>
    <w:link w:val="60"/>
    <w:qFormat/>
    <w:rsid w:val="005031D9"/>
    <w:pPr>
      <w:tabs>
        <w:tab w:val="num" w:pos="1152"/>
      </w:tabs>
      <w:spacing w:before="240" w:after="60" w:line="240" w:lineRule="auto"/>
      <w:ind w:left="1152" w:hanging="432"/>
      <w:outlineLvl w:val="5"/>
    </w:pPr>
    <w:rPr>
      <w:rFonts w:ascii="Times New Roman" w:hAnsi="Times New Roman"/>
      <w:b/>
      <w:bCs/>
      <w:lang w:val="x-none" w:eastAsia="x-none"/>
    </w:rPr>
  </w:style>
  <w:style w:type="paragraph" w:styleId="7">
    <w:name w:val="heading 7"/>
    <w:basedOn w:val="a0"/>
    <w:next w:val="a0"/>
    <w:link w:val="70"/>
    <w:qFormat/>
    <w:rsid w:val="005031D9"/>
    <w:pPr>
      <w:keepNext/>
      <w:keepLines/>
      <w:spacing w:before="200" w:after="0"/>
      <w:outlineLvl w:val="6"/>
    </w:pPr>
    <w:rPr>
      <w:rFonts w:ascii="Cambria" w:hAnsi="Cambria"/>
      <w:i/>
      <w:iCs/>
      <w:color w:val="404040"/>
      <w:lang w:val="x-none" w:eastAsia="x-none"/>
    </w:rPr>
  </w:style>
  <w:style w:type="paragraph" w:styleId="8">
    <w:name w:val="heading 8"/>
    <w:basedOn w:val="a0"/>
    <w:next w:val="a0"/>
    <w:link w:val="80"/>
    <w:qFormat/>
    <w:rsid w:val="005031D9"/>
    <w:pPr>
      <w:keepNext/>
      <w:keepLines/>
      <w:spacing w:before="200" w:after="0"/>
      <w:outlineLvl w:val="7"/>
    </w:pPr>
    <w:rPr>
      <w:rFonts w:ascii="Cambria" w:hAnsi="Cambria"/>
      <w:color w:val="404040"/>
      <w:sz w:val="20"/>
      <w:szCs w:val="20"/>
      <w:lang w:val="x-none" w:eastAsia="x-none"/>
    </w:rPr>
  </w:style>
  <w:style w:type="paragraph" w:styleId="9">
    <w:name w:val="heading 9"/>
    <w:basedOn w:val="a0"/>
    <w:next w:val="a0"/>
    <w:link w:val="90"/>
    <w:qFormat/>
    <w:rsid w:val="005031D9"/>
    <w:pPr>
      <w:keepNext/>
      <w:keepLines/>
      <w:spacing w:before="200" w:after="0"/>
      <w:outlineLvl w:val="8"/>
    </w:pPr>
    <w:rPr>
      <w:rFonts w:ascii="Cambria"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9C22FD"/>
    <w:pPr>
      <w:tabs>
        <w:tab w:val="center" w:pos="4153"/>
        <w:tab w:val="right" w:pos="8306"/>
      </w:tabs>
      <w:spacing w:after="0" w:line="240" w:lineRule="auto"/>
    </w:pPr>
    <w:rPr>
      <w:rFonts w:ascii="Times New Roman" w:hAnsi="Times New Roman"/>
      <w:sz w:val="20"/>
      <w:szCs w:val="20"/>
    </w:rPr>
  </w:style>
  <w:style w:type="character" w:customStyle="1" w:styleId="a5">
    <w:name w:val="Нижний колонтитул Знак"/>
    <w:basedOn w:val="a1"/>
    <w:link w:val="a4"/>
    <w:uiPriority w:val="99"/>
    <w:rsid w:val="009C22FD"/>
    <w:rPr>
      <w:rFonts w:ascii="Times New Roman" w:eastAsia="Times New Roman" w:hAnsi="Times New Roman" w:cs="Times New Roman"/>
      <w:sz w:val="20"/>
      <w:szCs w:val="20"/>
      <w:lang w:eastAsia="ru-RU"/>
    </w:rPr>
  </w:style>
  <w:style w:type="character" w:styleId="a6">
    <w:name w:val="page number"/>
    <w:rsid w:val="009C22FD"/>
    <w:rPr>
      <w:rFonts w:cs="Times New Roman"/>
    </w:rPr>
  </w:style>
  <w:style w:type="paragraph" w:customStyle="1" w:styleId="ConsPlusCell">
    <w:name w:val="ConsPlusCell"/>
    <w:link w:val="ConsPlusCell0"/>
    <w:uiPriority w:val="99"/>
    <w:rsid w:val="009C22F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Nonformat">
    <w:name w:val="ConsNonformat"/>
    <w:rsid w:val="001568A0"/>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extended-textfull">
    <w:name w:val="extended-text__full"/>
    <w:rsid w:val="006D4BD3"/>
  </w:style>
  <w:style w:type="paragraph" w:customStyle="1" w:styleId="a7">
    <w:name w:val="Знак Знак Знак Знак"/>
    <w:basedOn w:val="a0"/>
    <w:rsid w:val="006D4BD3"/>
    <w:pPr>
      <w:spacing w:before="100" w:beforeAutospacing="1" w:after="100" w:afterAutospacing="1" w:line="240" w:lineRule="auto"/>
    </w:pPr>
    <w:rPr>
      <w:rFonts w:ascii="Tahoma" w:hAnsi="Tahoma"/>
      <w:sz w:val="20"/>
      <w:szCs w:val="20"/>
      <w:lang w:val="en-US" w:eastAsia="en-US"/>
    </w:rPr>
  </w:style>
  <w:style w:type="paragraph" w:customStyle="1" w:styleId="ConsPlusNormal">
    <w:name w:val="ConsPlusNormal"/>
    <w:link w:val="ConsPlusNormal0"/>
    <w:rsid w:val="00F866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0"/>
    <w:link w:val="a9"/>
    <w:unhideWhenUsed/>
    <w:rsid w:val="00843319"/>
    <w:pPr>
      <w:spacing w:after="0" w:line="240" w:lineRule="auto"/>
    </w:pPr>
    <w:rPr>
      <w:rFonts w:ascii="Segoe UI" w:hAnsi="Segoe UI" w:cs="Segoe UI"/>
      <w:sz w:val="18"/>
      <w:szCs w:val="18"/>
    </w:rPr>
  </w:style>
  <w:style w:type="character" w:customStyle="1" w:styleId="a9">
    <w:name w:val="Текст выноски Знак"/>
    <w:basedOn w:val="a1"/>
    <w:link w:val="a8"/>
    <w:rsid w:val="00843319"/>
    <w:rPr>
      <w:rFonts w:ascii="Segoe UI" w:hAnsi="Segoe UI" w:cs="Segoe UI"/>
      <w:sz w:val="18"/>
      <w:szCs w:val="18"/>
    </w:rPr>
  </w:style>
  <w:style w:type="character" w:customStyle="1" w:styleId="10">
    <w:name w:val="Заголовок 1 Знак"/>
    <w:basedOn w:val="a1"/>
    <w:link w:val="1"/>
    <w:rsid w:val="00557652"/>
    <w:rPr>
      <w:rFonts w:ascii="Times New Roman" w:eastAsia="Times New Roman" w:hAnsi="Times New Roman" w:cs="Times New Roman"/>
      <w:b/>
      <w:sz w:val="32"/>
      <w:szCs w:val="20"/>
      <w:lang w:eastAsia="ru-RU"/>
    </w:rPr>
  </w:style>
  <w:style w:type="paragraph" w:customStyle="1" w:styleId="Postan">
    <w:name w:val="Postan"/>
    <w:basedOn w:val="a0"/>
    <w:rsid w:val="00557652"/>
    <w:pPr>
      <w:spacing w:after="0" w:line="240" w:lineRule="auto"/>
      <w:jc w:val="center"/>
    </w:pPr>
    <w:rPr>
      <w:rFonts w:ascii="Times New Roman" w:hAnsi="Times New Roman"/>
      <w:sz w:val="28"/>
      <w:szCs w:val="20"/>
    </w:rPr>
  </w:style>
  <w:style w:type="table" w:styleId="aa">
    <w:name w:val="Table Grid"/>
    <w:basedOn w:val="a2"/>
    <w:rsid w:val="00557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5765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Normal (Web)"/>
    <w:aliases w:val=" Знак Знак1,Знак Знак1"/>
    <w:basedOn w:val="a0"/>
    <w:uiPriority w:val="34"/>
    <w:qFormat/>
    <w:rsid w:val="00557652"/>
    <w:pPr>
      <w:widowControl w:val="0"/>
      <w:spacing w:after="0" w:line="240" w:lineRule="auto"/>
    </w:pPr>
    <w:rPr>
      <w:rFonts w:ascii="Times New Roman" w:hAnsi="Times New Roman"/>
      <w:sz w:val="24"/>
      <w:szCs w:val="24"/>
    </w:rPr>
  </w:style>
  <w:style w:type="paragraph" w:customStyle="1" w:styleId="11">
    <w:name w:val="Знак1"/>
    <w:basedOn w:val="a0"/>
    <w:rsid w:val="00557652"/>
    <w:pPr>
      <w:spacing w:before="100" w:beforeAutospacing="1" w:after="100" w:afterAutospacing="1" w:line="240" w:lineRule="auto"/>
    </w:pPr>
    <w:rPr>
      <w:rFonts w:ascii="Tahoma" w:hAnsi="Tahoma" w:cs="Tahoma"/>
      <w:sz w:val="20"/>
      <w:szCs w:val="20"/>
      <w:lang w:val="en-US" w:eastAsia="en-US"/>
    </w:rPr>
  </w:style>
  <w:style w:type="character" w:customStyle="1" w:styleId="ConsPlusNormal0">
    <w:name w:val="ConsPlusNormal Знак"/>
    <w:link w:val="ConsPlusNormal"/>
    <w:uiPriority w:val="99"/>
    <w:locked/>
    <w:rsid w:val="00557652"/>
    <w:rPr>
      <w:rFonts w:ascii="Arial" w:eastAsia="Times New Roman" w:hAnsi="Arial" w:cs="Arial"/>
      <w:sz w:val="20"/>
      <w:szCs w:val="20"/>
      <w:lang w:eastAsia="ru-RU"/>
    </w:rPr>
  </w:style>
  <w:style w:type="character" w:styleId="ac">
    <w:name w:val="Hyperlink"/>
    <w:basedOn w:val="a1"/>
    <w:unhideWhenUsed/>
    <w:rsid w:val="00557652"/>
    <w:rPr>
      <w:color w:val="0000FF"/>
      <w:u w:val="single"/>
    </w:rPr>
  </w:style>
  <w:style w:type="paragraph" w:customStyle="1" w:styleId="12">
    <w:name w:val="Обычный1"/>
    <w:rsid w:val="00557652"/>
    <w:pPr>
      <w:spacing w:after="0" w:line="240" w:lineRule="auto"/>
    </w:pPr>
    <w:rPr>
      <w:rFonts w:ascii="Arial" w:eastAsia="Times New Roman" w:hAnsi="Arial" w:cs="Times New Roman"/>
      <w:sz w:val="24"/>
      <w:szCs w:val="20"/>
      <w:lang w:eastAsia="ru-RU"/>
    </w:rPr>
  </w:style>
  <w:style w:type="paragraph" w:customStyle="1" w:styleId="13">
    <w:name w:val="Без интервала1"/>
    <w:rsid w:val="00557652"/>
    <w:pPr>
      <w:spacing w:after="0" w:line="240" w:lineRule="auto"/>
    </w:pPr>
    <w:rPr>
      <w:rFonts w:ascii="Calibri" w:eastAsia="Times New Roman" w:hAnsi="Calibri" w:cs="Times New Roman"/>
    </w:rPr>
  </w:style>
  <w:style w:type="paragraph" w:styleId="ad">
    <w:name w:val="No Spacing"/>
    <w:link w:val="ae"/>
    <w:uiPriority w:val="1"/>
    <w:qFormat/>
    <w:rsid w:val="00557652"/>
    <w:pPr>
      <w:spacing w:after="0" w:line="240" w:lineRule="auto"/>
    </w:pPr>
    <w:rPr>
      <w:rFonts w:ascii="Times New Roman" w:eastAsia="Times New Roman" w:hAnsi="Times New Roman" w:cs="Times New Roman"/>
      <w:sz w:val="24"/>
      <w:szCs w:val="24"/>
      <w:lang w:eastAsia="ru-RU"/>
    </w:rPr>
  </w:style>
  <w:style w:type="paragraph" w:customStyle="1" w:styleId="af">
    <w:name w:val="Базовый"/>
    <w:rsid w:val="00557652"/>
    <w:pPr>
      <w:suppressAutoHyphens/>
      <w:spacing w:after="200" w:line="276" w:lineRule="auto"/>
    </w:pPr>
    <w:rPr>
      <w:rFonts w:ascii="Times New Roman" w:eastAsia="Times New Roman" w:hAnsi="Times New Roman" w:cs="Times New Roman"/>
      <w:sz w:val="20"/>
      <w:szCs w:val="20"/>
      <w:lang w:eastAsia="ru-RU"/>
    </w:rPr>
  </w:style>
  <w:style w:type="paragraph" w:styleId="af0">
    <w:name w:val="header"/>
    <w:basedOn w:val="a0"/>
    <w:link w:val="af1"/>
    <w:uiPriority w:val="99"/>
    <w:rsid w:val="002B77CA"/>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1">
    <w:name w:val="Верхний колонтитул Знак"/>
    <w:basedOn w:val="a1"/>
    <w:link w:val="af0"/>
    <w:uiPriority w:val="99"/>
    <w:rsid w:val="002B77CA"/>
    <w:rPr>
      <w:rFonts w:ascii="Times New Roman" w:eastAsia="Times New Roman" w:hAnsi="Times New Roman" w:cs="Times New Roman"/>
      <w:sz w:val="24"/>
      <w:szCs w:val="24"/>
      <w:lang w:val="x-none" w:eastAsia="x-none"/>
    </w:rPr>
  </w:style>
  <w:style w:type="paragraph" w:customStyle="1" w:styleId="ConsPlusNonformat">
    <w:name w:val="ConsPlusNonformat"/>
    <w:link w:val="ConsPlusNonformat0"/>
    <w:rsid w:val="002B77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Paragraph"/>
    <w:basedOn w:val="a0"/>
    <w:uiPriority w:val="34"/>
    <w:qFormat/>
    <w:rsid w:val="002B77CA"/>
    <w:pPr>
      <w:spacing w:after="0" w:line="240" w:lineRule="auto"/>
      <w:ind w:left="720" w:firstLine="567"/>
      <w:contextualSpacing/>
      <w:jc w:val="both"/>
    </w:pPr>
    <w:rPr>
      <w:rFonts w:ascii="Times New Roman" w:hAnsi="Times New Roman"/>
      <w:sz w:val="28"/>
      <w:szCs w:val="20"/>
    </w:rPr>
  </w:style>
  <w:style w:type="paragraph" w:styleId="32">
    <w:name w:val="Body Text 3"/>
    <w:basedOn w:val="a0"/>
    <w:link w:val="33"/>
    <w:unhideWhenUsed/>
    <w:rsid w:val="00D6767E"/>
    <w:pPr>
      <w:spacing w:after="120"/>
    </w:pPr>
    <w:rPr>
      <w:rFonts w:asciiTheme="minorHAnsi" w:eastAsiaTheme="minorEastAsia" w:hAnsiTheme="minorHAnsi" w:cstheme="minorBidi"/>
      <w:sz w:val="16"/>
      <w:szCs w:val="16"/>
    </w:rPr>
  </w:style>
  <w:style w:type="character" w:customStyle="1" w:styleId="33">
    <w:name w:val="Основной текст 3 Знак"/>
    <w:basedOn w:val="a1"/>
    <w:link w:val="32"/>
    <w:rsid w:val="00D6767E"/>
    <w:rPr>
      <w:rFonts w:eastAsiaTheme="minorEastAsia"/>
      <w:sz w:val="16"/>
      <w:szCs w:val="16"/>
      <w:lang w:eastAsia="ru-RU"/>
    </w:rPr>
  </w:style>
  <w:style w:type="paragraph" w:customStyle="1" w:styleId="s13">
    <w:name w:val="s_13"/>
    <w:basedOn w:val="a0"/>
    <w:rsid w:val="00EC4F9B"/>
    <w:pPr>
      <w:spacing w:after="0" w:line="240" w:lineRule="auto"/>
      <w:ind w:firstLine="720"/>
    </w:pPr>
    <w:rPr>
      <w:rFonts w:ascii="Times New Roman" w:hAnsi="Times New Roman"/>
      <w:sz w:val="20"/>
      <w:szCs w:val="20"/>
    </w:rPr>
  </w:style>
  <w:style w:type="paragraph" w:customStyle="1" w:styleId="Default">
    <w:name w:val="Default"/>
    <w:rsid w:val="00EC4F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Основной шрифт абзаца1"/>
    <w:rsid w:val="00C37E16"/>
  </w:style>
  <w:style w:type="character" w:customStyle="1" w:styleId="31">
    <w:name w:val="Заголовок 3 Знак"/>
    <w:aliases w:val="Знак2 Знак Знак1"/>
    <w:basedOn w:val="a1"/>
    <w:link w:val="30"/>
    <w:rsid w:val="00FE7C7A"/>
    <w:rPr>
      <w:rFonts w:ascii="Calibri Light" w:eastAsia="Times New Roman" w:hAnsi="Calibri Light" w:cs="Times New Roman"/>
      <w:b/>
      <w:bCs/>
      <w:sz w:val="26"/>
      <w:szCs w:val="26"/>
      <w:lang w:eastAsia="ru-RU"/>
    </w:rPr>
  </w:style>
  <w:style w:type="paragraph" w:customStyle="1" w:styleId="ConsNormal">
    <w:name w:val="ConsNormal"/>
    <w:rsid w:val="00FE7C7A"/>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character" w:customStyle="1" w:styleId="20">
    <w:name w:val="Заголовок 2 Знак"/>
    <w:basedOn w:val="a1"/>
    <w:link w:val="2"/>
    <w:rsid w:val="005031D9"/>
    <w:rPr>
      <w:rFonts w:ascii="Times New Roman" w:eastAsia="Times New Roman" w:hAnsi="Times New Roman" w:cs="Times New Roman"/>
      <w:sz w:val="28"/>
      <w:szCs w:val="20"/>
      <w:lang w:val="x-none" w:eastAsia="x-none"/>
    </w:rPr>
  </w:style>
  <w:style w:type="character" w:customStyle="1" w:styleId="40">
    <w:name w:val="Заголовок 4 Знак"/>
    <w:basedOn w:val="a1"/>
    <w:link w:val="4"/>
    <w:rsid w:val="005031D9"/>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5031D9"/>
    <w:rPr>
      <w:rFonts w:ascii="Cambria" w:eastAsia="Times New Roman" w:hAnsi="Cambria" w:cs="Times New Roman"/>
      <w:color w:val="243F60"/>
      <w:lang w:val="x-none" w:eastAsia="x-none"/>
    </w:rPr>
  </w:style>
  <w:style w:type="character" w:customStyle="1" w:styleId="60">
    <w:name w:val="Заголовок 6 Знак"/>
    <w:basedOn w:val="a1"/>
    <w:link w:val="6"/>
    <w:uiPriority w:val="99"/>
    <w:rsid w:val="005031D9"/>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5031D9"/>
    <w:rPr>
      <w:rFonts w:ascii="Cambria" w:eastAsia="Times New Roman" w:hAnsi="Cambria" w:cs="Times New Roman"/>
      <w:i/>
      <w:iCs/>
      <w:color w:val="404040"/>
      <w:lang w:val="x-none" w:eastAsia="x-none"/>
    </w:rPr>
  </w:style>
  <w:style w:type="character" w:customStyle="1" w:styleId="80">
    <w:name w:val="Заголовок 8 Знак"/>
    <w:basedOn w:val="a1"/>
    <w:link w:val="8"/>
    <w:rsid w:val="005031D9"/>
    <w:rPr>
      <w:rFonts w:ascii="Cambria" w:eastAsia="Times New Roman" w:hAnsi="Cambria" w:cs="Times New Roman"/>
      <w:color w:val="404040"/>
      <w:sz w:val="20"/>
      <w:szCs w:val="20"/>
      <w:lang w:val="x-none" w:eastAsia="x-none"/>
    </w:rPr>
  </w:style>
  <w:style w:type="character" w:customStyle="1" w:styleId="90">
    <w:name w:val="Заголовок 9 Знак"/>
    <w:basedOn w:val="a1"/>
    <w:link w:val="9"/>
    <w:uiPriority w:val="99"/>
    <w:rsid w:val="005031D9"/>
    <w:rPr>
      <w:rFonts w:ascii="Cambria" w:eastAsia="Times New Roman" w:hAnsi="Cambria" w:cs="Times New Roman"/>
      <w:i/>
      <w:iCs/>
      <w:color w:val="404040"/>
      <w:sz w:val="20"/>
      <w:szCs w:val="20"/>
      <w:lang w:val="x-none" w:eastAsia="x-none"/>
    </w:rPr>
  </w:style>
  <w:style w:type="character" w:customStyle="1" w:styleId="310">
    <w:name w:val="Заголовок 3 Знак1"/>
    <w:aliases w:val="Знак2 Знак Знак"/>
    <w:uiPriority w:val="99"/>
    <w:semiHidden/>
    <w:locked/>
    <w:rsid w:val="005031D9"/>
    <w:rPr>
      <w:rFonts w:ascii="Arial" w:hAnsi="Arial"/>
      <w:b/>
      <w:sz w:val="26"/>
    </w:rPr>
  </w:style>
  <w:style w:type="paragraph" w:styleId="af3">
    <w:name w:val="Body Text"/>
    <w:basedOn w:val="a0"/>
    <w:link w:val="af4"/>
    <w:rsid w:val="005031D9"/>
    <w:pPr>
      <w:spacing w:after="0" w:line="240" w:lineRule="auto"/>
    </w:pPr>
    <w:rPr>
      <w:rFonts w:ascii="Times New Roman" w:hAnsi="Times New Roman"/>
      <w:sz w:val="28"/>
      <w:szCs w:val="20"/>
      <w:lang w:val="x-none" w:eastAsia="x-none"/>
    </w:rPr>
  </w:style>
  <w:style w:type="character" w:customStyle="1" w:styleId="af4">
    <w:name w:val="Основной текст Знак"/>
    <w:basedOn w:val="a1"/>
    <w:link w:val="af3"/>
    <w:rsid w:val="005031D9"/>
    <w:rPr>
      <w:rFonts w:ascii="Times New Roman" w:eastAsia="Times New Roman" w:hAnsi="Times New Roman" w:cs="Times New Roman"/>
      <w:sz w:val="28"/>
      <w:szCs w:val="20"/>
      <w:lang w:val="x-none" w:eastAsia="x-none"/>
    </w:rPr>
  </w:style>
  <w:style w:type="paragraph" w:styleId="af5">
    <w:name w:val="Body Text Indent"/>
    <w:basedOn w:val="a0"/>
    <w:link w:val="af6"/>
    <w:rsid w:val="005031D9"/>
    <w:pPr>
      <w:spacing w:after="0" w:line="240" w:lineRule="auto"/>
      <w:ind w:firstLine="709"/>
      <w:jc w:val="both"/>
    </w:pPr>
    <w:rPr>
      <w:rFonts w:ascii="Times New Roman" w:hAnsi="Times New Roman"/>
      <w:sz w:val="28"/>
      <w:szCs w:val="20"/>
      <w:lang w:val="x-none" w:eastAsia="x-none"/>
    </w:rPr>
  </w:style>
  <w:style w:type="character" w:customStyle="1" w:styleId="af6">
    <w:name w:val="Основной текст с отступом Знак"/>
    <w:basedOn w:val="a1"/>
    <w:link w:val="af5"/>
    <w:rsid w:val="005031D9"/>
    <w:rPr>
      <w:rFonts w:ascii="Times New Roman" w:eastAsia="Times New Roman" w:hAnsi="Times New Roman" w:cs="Times New Roman"/>
      <w:sz w:val="28"/>
      <w:szCs w:val="20"/>
      <w:lang w:val="x-none" w:eastAsia="x-none"/>
    </w:rPr>
  </w:style>
  <w:style w:type="character" w:styleId="af7">
    <w:name w:val="FollowedHyperlink"/>
    <w:rsid w:val="005031D9"/>
    <w:rPr>
      <w:rFonts w:cs="Times New Roman"/>
      <w:color w:val="800080"/>
      <w:u w:val="single"/>
    </w:rPr>
  </w:style>
  <w:style w:type="paragraph" w:styleId="HTML">
    <w:name w:val="HTML Preformatted"/>
    <w:basedOn w:val="a0"/>
    <w:link w:val="HTML0"/>
    <w:rsid w:val="0050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1"/>
    <w:link w:val="HTML"/>
    <w:rsid w:val="005031D9"/>
    <w:rPr>
      <w:rFonts w:ascii="Courier New" w:eastAsia="Times New Roman" w:hAnsi="Courier New" w:cs="Times New Roman"/>
      <w:sz w:val="20"/>
      <w:szCs w:val="20"/>
      <w:lang w:val="x-none" w:eastAsia="x-none"/>
    </w:rPr>
  </w:style>
  <w:style w:type="character" w:customStyle="1" w:styleId="a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9"/>
    <w:locked/>
    <w:rsid w:val="005031D9"/>
    <w:rPr>
      <w:sz w:val="24"/>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Footnote Text Char3 Char"/>
    <w:basedOn w:val="a0"/>
    <w:link w:val="af8"/>
    <w:rsid w:val="005031D9"/>
    <w:pPr>
      <w:spacing w:after="0" w:line="240" w:lineRule="auto"/>
    </w:pPr>
    <w:rPr>
      <w:rFonts w:asciiTheme="minorHAnsi" w:eastAsiaTheme="minorHAnsi" w:hAnsiTheme="minorHAnsi" w:cstheme="minorBidi"/>
      <w:sz w:val="24"/>
      <w:lang w:eastAsia="en-US"/>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ft Знак1"/>
    <w:basedOn w:val="a1"/>
    <w:rsid w:val="005031D9"/>
    <w:rPr>
      <w:rFonts w:ascii="Calibri" w:eastAsia="Times New Roman" w:hAnsi="Calibri" w:cs="Times New Roman"/>
      <w:sz w:val="20"/>
      <w:szCs w:val="20"/>
      <w:lang w:eastAsia="ru-RU"/>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rsid w:val="005031D9"/>
    <w:rPr>
      <w:sz w:val="20"/>
      <w:szCs w:val="20"/>
    </w:rPr>
  </w:style>
  <w:style w:type="paragraph" w:styleId="afa">
    <w:name w:val="endnote text"/>
    <w:basedOn w:val="a0"/>
    <w:link w:val="afb"/>
    <w:rsid w:val="005031D9"/>
    <w:pPr>
      <w:spacing w:after="0" w:line="240" w:lineRule="auto"/>
    </w:pPr>
    <w:rPr>
      <w:rFonts w:ascii="Times New Roman" w:hAnsi="Times New Roman"/>
      <w:sz w:val="20"/>
      <w:szCs w:val="20"/>
      <w:lang w:val="x-none" w:eastAsia="x-none"/>
    </w:rPr>
  </w:style>
  <w:style w:type="character" w:customStyle="1" w:styleId="afb">
    <w:name w:val="Текст концевой сноски Знак"/>
    <w:basedOn w:val="a1"/>
    <w:link w:val="afa"/>
    <w:uiPriority w:val="99"/>
    <w:rsid w:val="005031D9"/>
    <w:rPr>
      <w:rFonts w:ascii="Times New Roman" w:eastAsia="Times New Roman" w:hAnsi="Times New Roman" w:cs="Times New Roman"/>
      <w:sz w:val="20"/>
      <w:szCs w:val="20"/>
      <w:lang w:val="x-none" w:eastAsia="x-none"/>
    </w:rPr>
  </w:style>
  <w:style w:type="paragraph" w:styleId="afc">
    <w:name w:val="Title"/>
    <w:basedOn w:val="a0"/>
    <w:next w:val="a0"/>
    <w:link w:val="afd"/>
    <w:qFormat/>
    <w:rsid w:val="005031D9"/>
    <w:pPr>
      <w:pBdr>
        <w:bottom w:val="single" w:sz="8" w:space="4"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afd">
    <w:name w:val="Название Знак"/>
    <w:basedOn w:val="a1"/>
    <w:link w:val="afc"/>
    <w:rsid w:val="005031D9"/>
    <w:rPr>
      <w:rFonts w:ascii="Cambria" w:eastAsia="Times New Roman" w:hAnsi="Cambria" w:cs="Times New Roman"/>
      <w:color w:val="17365D"/>
      <w:spacing w:val="5"/>
      <w:kern w:val="28"/>
      <w:sz w:val="52"/>
      <w:szCs w:val="52"/>
      <w:lang w:val="x-none" w:eastAsia="x-none"/>
    </w:rPr>
  </w:style>
  <w:style w:type="paragraph" w:styleId="afe">
    <w:name w:val="Subtitle"/>
    <w:basedOn w:val="a0"/>
    <w:next w:val="a0"/>
    <w:link w:val="aff"/>
    <w:qFormat/>
    <w:rsid w:val="005031D9"/>
    <w:rPr>
      <w:rFonts w:ascii="Cambria" w:hAnsi="Cambria"/>
      <w:i/>
      <w:iCs/>
      <w:color w:val="4F81BD"/>
      <w:spacing w:val="15"/>
      <w:sz w:val="24"/>
      <w:szCs w:val="24"/>
      <w:lang w:val="x-none" w:eastAsia="x-none"/>
    </w:rPr>
  </w:style>
  <w:style w:type="character" w:customStyle="1" w:styleId="aff">
    <w:name w:val="Подзаголовок Знак"/>
    <w:basedOn w:val="a1"/>
    <w:link w:val="afe"/>
    <w:rsid w:val="005031D9"/>
    <w:rPr>
      <w:rFonts w:ascii="Cambria" w:eastAsia="Times New Roman" w:hAnsi="Cambria" w:cs="Times New Roman"/>
      <w:i/>
      <w:iCs/>
      <w:color w:val="4F81BD"/>
      <w:spacing w:val="15"/>
      <w:sz w:val="24"/>
      <w:szCs w:val="24"/>
      <w:lang w:val="x-none" w:eastAsia="x-none"/>
    </w:rPr>
  </w:style>
  <w:style w:type="paragraph" w:styleId="21">
    <w:name w:val="Body Text 2"/>
    <w:basedOn w:val="a0"/>
    <w:link w:val="22"/>
    <w:rsid w:val="005031D9"/>
    <w:pPr>
      <w:spacing w:after="120" w:line="480" w:lineRule="auto"/>
    </w:pPr>
    <w:rPr>
      <w:rFonts w:ascii="Times New Roman" w:hAnsi="Times New Roman"/>
      <w:sz w:val="24"/>
      <w:szCs w:val="24"/>
      <w:lang w:val="x-none" w:eastAsia="x-none"/>
    </w:rPr>
  </w:style>
  <w:style w:type="character" w:customStyle="1" w:styleId="22">
    <w:name w:val="Основной текст 2 Знак"/>
    <w:basedOn w:val="a1"/>
    <w:link w:val="21"/>
    <w:rsid w:val="005031D9"/>
    <w:rPr>
      <w:rFonts w:ascii="Times New Roman" w:eastAsia="Times New Roman" w:hAnsi="Times New Roman" w:cs="Times New Roman"/>
      <w:sz w:val="24"/>
      <w:szCs w:val="24"/>
      <w:lang w:val="x-none" w:eastAsia="x-none"/>
    </w:rPr>
  </w:style>
  <w:style w:type="paragraph" w:styleId="23">
    <w:name w:val="Body Text Indent 2"/>
    <w:basedOn w:val="a0"/>
    <w:link w:val="24"/>
    <w:rsid w:val="005031D9"/>
    <w:pPr>
      <w:widowControl w:val="0"/>
      <w:autoSpaceDE w:val="0"/>
      <w:autoSpaceDN w:val="0"/>
      <w:adjustRightInd w:val="0"/>
      <w:spacing w:after="120" w:line="480" w:lineRule="auto"/>
      <w:ind w:left="283"/>
    </w:pPr>
    <w:rPr>
      <w:rFonts w:ascii="Times New Roman" w:hAnsi="Times New Roman"/>
      <w:sz w:val="20"/>
      <w:szCs w:val="20"/>
      <w:lang w:val="x-none" w:eastAsia="x-none"/>
    </w:rPr>
  </w:style>
  <w:style w:type="character" w:customStyle="1" w:styleId="24">
    <w:name w:val="Основной текст с отступом 2 Знак"/>
    <w:basedOn w:val="a1"/>
    <w:link w:val="23"/>
    <w:rsid w:val="005031D9"/>
    <w:rPr>
      <w:rFonts w:ascii="Times New Roman" w:eastAsia="Times New Roman" w:hAnsi="Times New Roman" w:cs="Times New Roman"/>
      <w:sz w:val="20"/>
      <w:szCs w:val="20"/>
      <w:lang w:val="x-none" w:eastAsia="x-none"/>
    </w:rPr>
  </w:style>
  <w:style w:type="paragraph" w:styleId="34">
    <w:name w:val="Body Text Indent 3"/>
    <w:basedOn w:val="a0"/>
    <w:link w:val="35"/>
    <w:rsid w:val="005031D9"/>
    <w:pPr>
      <w:spacing w:after="120" w:line="240" w:lineRule="auto"/>
      <w:ind w:left="283"/>
      <w:jc w:val="both"/>
    </w:pPr>
    <w:rPr>
      <w:rFonts w:ascii="Times New Roman" w:hAnsi="Times New Roman"/>
      <w:sz w:val="16"/>
      <w:szCs w:val="20"/>
      <w:lang w:val="x-none" w:eastAsia="x-none"/>
    </w:rPr>
  </w:style>
  <w:style w:type="character" w:customStyle="1" w:styleId="35">
    <w:name w:val="Основной текст с отступом 3 Знак"/>
    <w:basedOn w:val="a1"/>
    <w:link w:val="34"/>
    <w:rsid w:val="005031D9"/>
    <w:rPr>
      <w:rFonts w:ascii="Times New Roman" w:eastAsia="Times New Roman" w:hAnsi="Times New Roman" w:cs="Times New Roman"/>
      <w:sz w:val="16"/>
      <w:szCs w:val="20"/>
      <w:lang w:val="x-none" w:eastAsia="x-none"/>
    </w:rPr>
  </w:style>
  <w:style w:type="paragraph" w:styleId="aff0">
    <w:name w:val="Document Map"/>
    <w:basedOn w:val="a0"/>
    <w:link w:val="aff1"/>
    <w:rsid w:val="005031D9"/>
    <w:pPr>
      <w:shd w:val="clear" w:color="auto" w:fill="000080"/>
      <w:spacing w:after="0" w:line="240" w:lineRule="auto"/>
    </w:pPr>
    <w:rPr>
      <w:rFonts w:ascii="Tahoma" w:hAnsi="Tahoma"/>
      <w:sz w:val="20"/>
      <w:szCs w:val="20"/>
      <w:lang w:val="x-none" w:eastAsia="x-none"/>
    </w:rPr>
  </w:style>
  <w:style w:type="character" w:customStyle="1" w:styleId="aff1">
    <w:name w:val="Схема документа Знак"/>
    <w:basedOn w:val="a1"/>
    <w:link w:val="aff0"/>
    <w:rsid w:val="005031D9"/>
    <w:rPr>
      <w:rFonts w:ascii="Tahoma" w:eastAsia="Times New Roman" w:hAnsi="Tahoma" w:cs="Times New Roman"/>
      <w:sz w:val="20"/>
      <w:szCs w:val="20"/>
      <w:shd w:val="clear" w:color="auto" w:fill="000080"/>
      <w:lang w:val="x-none" w:eastAsia="x-none"/>
    </w:rPr>
  </w:style>
  <w:style w:type="paragraph" w:styleId="aff2">
    <w:name w:val="Plain Text"/>
    <w:basedOn w:val="a0"/>
    <w:link w:val="aff3"/>
    <w:rsid w:val="005031D9"/>
    <w:pPr>
      <w:spacing w:after="0" w:line="240" w:lineRule="auto"/>
    </w:pPr>
    <w:rPr>
      <w:rFonts w:ascii="Courier New" w:hAnsi="Courier New"/>
      <w:sz w:val="20"/>
      <w:szCs w:val="20"/>
      <w:lang w:val="x-none" w:eastAsia="x-none"/>
    </w:rPr>
  </w:style>
  <w:style w:type="character" w:customStyle="1" w:styleId="aff3">
    <w:name w:val="Текст Знак"/>
    <w:basedOn w:val="a1"/>
    <w:link w:val="aff2"/>
    <w:rsid w:val="005031D9"/>
    <w:rPr>
      <w:rFonts w:ascii="Courier New" w:eastAsia="Times New Roman" w:hAnsi="Courier New" w:cs="Times New Roman"/>
      <w:sz w:val="20"/>
      <w:szCs w:val="20"/>
      <w:lang w:val="x-none" w:eastAsia="x-none"/>
    </w:rPr>
  </w:style>
  <w:style w:type="character" w:customStyle="1" w:styleId="ae">
    <w:name w:val="Без интервала Знак"/>
    <w:link w:val="ad"/>
    <w:uiPriority w:val="1"/>
    <w:locked/>
    <w:rsid w:val="005031D9"/>
    <w:rPr>
      <w:rFonts w:ascii="Times New Roman" w:eastAsia="Times New Roman" w:hAnsi="Times New Roman" w:cs="Times New Roman"/>
      <w:sz w:val="24"/>
      <w:szCs w:val="24"/>
      <w:lang w:eastAsia="ru-RU"/>
    </w:rPr>
  </w:style>
  <w:style w:type="paragraph" w:styleId="25">
    <w:name w:val="Quote"/>
    <w:basedOn w:val="a0"/>
    <w:next w:val="a0"/>
    <w:link w:val="26"/>
    <w:qFormat/>
    <w:rsid w:val="005031D9"/>
    <w:rPr>
      <w:i/>
      <w:iCs/>
      <w:color w:val="000000"/>
      <w:lang w:val="x-none" w:eastAsia="x-none"/>
    </w:rPr>
  </w:style>
  <w:style w:type="character" w:customStyle="1" w:styleId="26">
    <w:name w:val="Цитата 2 Знак"/>
    <w:basedOn w:val="a1"/>
    <w:link w:val="25"/>
    <w:rsid w:val="005031D9"/>
    <w:rPr>
      <w:rFonts w:ascii="Calibri" w:eastAsia="Times New Roman" w:hAnsi="Calibri" w:cs="Times New Roman"/>
      <w:i/>
      <w:iCs/>
      <w:color w:val="000000"/>
      <w:lang w:val="x-none" w:eastAsia="x-none"/>
    </w:rPr>
  </w:style>
  <w:style w:type="character" w:customStyle="1" w:styleId="QuoteChar">
    <w:name w:val="Quote Char"/>
    <w:link w:val="210"/>
    <w:locked/>
    <w:rsid w:val="005031D9"/>
    <w:rPr>
      <w:rFonts w:ascii="Calibri" w:hAnsi="Calibri"/>
      <w:i/>
      <w:color w:val="000000"/>
    </w:rPr>
  </w:style>
  <w:style w:type="paragraph" w:styleId="aff4">
    <w:name w:val="Intense Quote"/>
    <w:basedOn w:val="a0"/>
    <w:next w:val="a0"/>
    <w:link w:val="aff5"/>
    <w:qFormat/>
    <w:rsid w:val="005031D9"/>
    <w:pPr>
      <w:pBdr>
        <w:bottom w:val="single" w:sz="4" w:space="4" w:color="4F81BD"/>
      </w:pBdr>
      <w:spacing w:before="200" w:after="280"/>
      <w:ind w:left="936" w:right="936"/>
    </w:pPr>
    <w:rPr>
      <w:b/>
      <w:bCs/>
      <w:i/>
      <w:iCs/>
      <w:color w:val="4F81BD"/>
      <w:lang w:val="x-none" w:eastAsia="x-none"/>
    </w:rPr>
  </w:style>
  <w:style w:type="character" w:customStyle="1" w:styleId="aff5">
    <w:name w:val="Выделенная цитата Знак"/>
    <w:basedOn w:val="a1"/>
    <w:link w:val="aff4"/>
    <w:rsid w:val="005031D9"/>
    <w:rPr>
      <w:rFonts w:ascii="Calibri" w:eastAsia="Times New Roman" w:hAnsi="Calibri" w:cs="Times New Roman"/>
      <w:b/>
      <w:bCs/>
      <w:i/>
      <w:iCs/>
      <w:color w:val="4F81BD"/>
      <w:lang w:val="x-none" w:eastAsia="x-none"/>
    </w:rPr>
  </w:style>
  <w:style w:type="character" w:customStyle="1" w:styleId="IntenseQuoteChar">
    <w:name w:val="Intense Quote Char"/>
    <w:link w:val="16"/>
    <w:locked/>
    <w:rsid w:val="005031D9"/>
    <w:rPr>
      <w:rFonts w:ascii="Calibri" w:hAnsi="Calibri"/>
      <w:b/>
      <w:i/>
      <w:color w:val="4F81BD"/>
    </w:rPr>
  </w:style>
  <w:style w:type="paragraph" w:customStyle="1" w:styleId="17">
    <w:name w:val="Абзац списка1"/>
    <w:basedOn w:val="a0"/>
    <w:qFormat/>
    <w:rsid w:val="005031D9"/>
    <w:pPr>
      <w:ind w:left="720"/>
    </w:pPr>
    <w:rPr>
      <w:rFonts w:cs="Calibri"/>
      <w:lang w:eastAsia="en-US"/>
    </w:rPr>
  </w:style>
  <w:style w:type="paragraph" w:customStyle="1" w:styleId="aff6">
    <w:name w:val="Таблицы (моноширинный)"/>
    <w:basedOn w:val="a0"/>
    <w:next w:val="a0"/>
    <w:rsid w:val="005031D9"/>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211">
    <w:name w:val="Основной текст 21"/>
    <w:basedOn w:val="a0"/>
    <w:rsid w:val="005031D9"/>
    <w:pPr>
      <w:widowControl w:val="0"/>
      <w:overflowPunct w:val="0"/>
      <w:autoSpaceDE w:val="0"/>
      <w:autoSpaceDN w:val="0"/>
      <w:adjustRightInd w:val="0"/>
      <w:spacing w:after="0" w:line="240" w:lineRule="auto"/>
      <w:jc w:val="both"/>
    </w:pPr>
    <w:rPr>
      <w:rFonts w:ascii="Times New Roman" w:hAnsi="Times New Roman"/>
      <w:sz w:val="28"/>
      <w:szCs w:val="20"/>
    </w:rPr>
  </w:style>
  <w:style w:type="paragraph" w:customStyle="1" w:styleId="aff7">
    <w:name w:val="Заголовок статьи"/>
    <w:basedOn w:val="a0"/>
    <w:next w:val="a0"/>
    <w:rsid w:val="005031D9"/>
    <w:pPr>
      <w:autoSpaceDE w:val="0"/>
      <w:autoSpaceDN w:val="0"/>
      <w:adjustRightInd w:val="0"/>
      <w:spacing w:after="0" w:line="240" w:lineRule="auto"/>
      <w:ind w:left="1612" w:hanging="892"/>
      <w:jc w:val="both"/>
    </w:pPr>
    <w:rPr>
      <w:rFonts w:ascii="Arial" w:hAnsi="Arial" w:cs="Arial"/>
      <w:sz w:val="24"/>
      <w:szCs w:val="24"/>
    </w:rPr>
  </w:style>
  <w:style w:type="character" w:customStyle="1" w:styleId="ConsPlusNonformat0">
    <w:name w:val="ConsPlusNonformat Знак"/>
    <w:link w:val="ConsPlusNonformat"/>
    <w:locked/>
    <w:rsid w:val="005031D9"/>
    <w:rPr>
      <w:rFonts w:ascii="Courier New" w:eastAsia="Times New Roman" w:hAnsi="Courier New" w:cs="Courier New"/>
      <w:sz w:val="20"/>
      <w:szCs w:val="20"/>
      <w:lang w:eastAsia="ru-RU"/>
    </w:rPr>
  </w:style>
  <w:style w:type="paragraph" w:customStyle="1" w:styleId="210">
    <w:name w:val="Цитата 21"/>
    <w:basedOn w:val="a0"/>
    <w:next w:val="a0"/>
    <w:link w:val="QuoteChar"/>
    <w:rsid w:val="005031D9"/>
    <w:rPr>
      <w:rFonts w:eastAsiaTheme="minorHAnsi" w:cstheme="minorBidi"/>
      <w:i/>
      <w:color w:val="000000"/>
      <w:lang w:eastAsia="en-US"/>
    </w:rPr>
  </w:style>
  <w:style w:type="paragraph" w:customStyle="1" w:styleId="16">
    <w:name w:val="Выделенная цитата1"/>
    <w:basedOn w:val="a0"/>
    <w:next w:val="a0"/>
    <w:link w:val="IntenseQuoteChar"/>
    <w:rsid w:val="005031D9"/>
    <w:pPr>
      <w:pBdr>
        <w:bottom w:val="single" w:sz="4" w:space="4" w:color="4F81BD"/>
      </w:pBdr>
      <w:spacing w:before="200" w:after="280"/>
      <w:ind w:left="936" w:right="936"/>
    </w:pPr>
    <w:rPr>
      <w:rFonts w:eastAsiaTheme="minorHAnsi" w:cstheme="minorBidi"/>
      <w:b/>
      <w:i/>
      <w:color w:val="4F81BD"/>
      <w:lang w:eastAsia="en-US"/>
    </w:rPr>
  </w:style>
  <w:style w:type="character" w:styleId="aff8">
    <w:name w:val="footnote reference"/>
    <w:aliases w:val="Знак сноски 1,Знак сноски-FN,Ciae niinee-FN,Referencia nota al pie"/>
    <w:rsid w:val="005031D9"/>
    <w:rPr>
      <w:rFonts w:ascii="Verdana" w:hAnsi="Verdana" w:cs="Times New Roman"/>
      <w:sz w:val="18"/>
      <w:vertAlign w:val="superscript"/>
    </w:rPr>
  </w:style>
  <w:style w:type="character" w:customStyle="1" w:styleId="HTML1">
    <w:name w:val="Стандартный HTML Знак1"/>
    <w:rsid w:val="005031D9"/>
    <w:rPr>
      <w:rFonts w:ascii="Consolas" w:hAnsi="Consolas"/>
    </w:rPr>
  </w:style>
  <w:style w:type="character" w:customStyle="1" w:styleId="18">
    <w:name w:val="Текст концевой сноски Знак1"/>
    <w:rsid w:val="005031D9"/>
  </w:style>
  <w:style w:type="character" w:customStyle="1" w:styleId="19">
    <w:name w:val="Название Знак1"/>
    <w:rsid w:val="005031D9"/>
    <w:rPr>
      <w:rFonts w:ascii="Cambria" w:hAnsi="Cambria"/>
      <w:color w:val="17365D"/>
      <w:spacing w:val="5"/>
      <w:kern w:val="28"/>
      <w:sz w:val="52"/>
    </w:rPr>
  </w:style>
  <w:style w:type="character" w:customStyle="1" w:styleId="1a">
    <w:name w:val="Подзаголовок Знак1"/>
    <w:rsid w:val="005031D9"/>
    <w:rPr>
      <w:rFonts w:ascii="Cambria" w:hAnsi="Cambria"/>
      <w:i/>
      <w:color w:val="4F81BD"/>
      <w:spacing w:val="15"/>
      <w:sz w:val="24"/>
    </w:rPr>
  </w:style>
  <w:style w:type="character" w:customStyle="1" w:styleId="212">
    <w:name w:val="Основной текст 2 Знак1"/>
    <w:rsid w:val="005031D9"/>
  </w:style>
  <w:style w:type="character" w:customStyle="1" w:styleId="213">
    <w:name w:val="Основной текст с отступом 2 Знак1"/>
    <w:rsid w:val="005031D9"/>
  </w:style>
  <w:style w:type="character" w:customStyle="1" w:styleId="311">
    <w:name w:val="Основной текст с отступом 3 Знак1"/>
    <w:rsid w:val="005031D9"/>
    <w:rPr>
      <w:sz w:val="16"/>
    </w:rPr>
  </w:style>
  <w:style w:type="character" w:customStyle="1" w:styleId="1b">
    <w:name w:val="Схема документа Знак1"/>
    <w:rsid w:val="005031D9"/>
    <w:rPr>
      <w:rFonts w:ascii="Tahoma" w:hAnsi="Tahoma"/>
      <w:sz w:val="16"/>
    </w:rPr>
  </w:style>
  <w:style w:type="character" w:customStyle="1" w:styleId="1c">
    <w:name w:val="Текст выноски Знак1"/>
    <w:rsid w:val="005031D9"/>
    <w:rPr>
      <w:rFonts w:ascii="Tahoma" w:hAnsi="Tahoma"/>
      <w:sz w:val="16"/>
    </w:rPr>
  </w:style>
  <w:style w:type="character" w:customStyle="1" w:styleId="214">
    <w:name w:val="Цитата 2 Знак1"/>
    <w:rsid w:val="005031D9"/>
    <w:rPr>
      <w:i/>
      <w:color w:val="000000"/>
    </w:rPr>
  </w:style>
  <w:style w:type="character" w:customStyle="1" w:styleId="1d">
    <w:name w:val="Выделенная цитата Знак1"/>
    <w:rsid w:val="005031D9"/>
    <w:rPr>
      <w:b/>
      <w:i/>
      <w:color w:val="4F81BD"/>
    </w:rPr>
  </w:style>
  <w:style w:type="character" w:customStyle="1" w:styleId="apple-style-span">
    <w:name w:val="apple-style-span"/>
    <w:rsid w:val="005031D9"/>
  </w:style>
  <w:style w:type="character" w:customStyle="1" w:styleId="1e">
    <w:name w:val="Текст Знак1"/>
    <w:rsid w:val="005031D9"/>
    <w:rPr>
      <w:rFonts w:ascii="Consolas" w:hAnsi="Consolas"/>
      <w:sz w:val="21"/>
    </w:rPr>
  </w:style>
  <w:style w:type="character" w:customStyle="1" w:styleId="aff9">
    <w:name w:val="Гипертекстовая ссылка"/>
    <w:rsid w:val="005031D9"/>
    <w:rPr>
      <w:color w:val="106BBE"/>
    </w:rPr>
  </w:style>
  <w:style w:type="paragraph" w:customStyle="1" w:styleId="220">
    <w:name w:val="Основной текст 22"/>
    <w:basedOn w:val="a0"/>
    <w:rsid w:val="005031D9"/>
    <w:pPr>
      <w:overflowPunct w:val="0"/>
      <w:autoSpaceDE w:val="0"/>
      <w:autoSpaceDN w:val="0"/>
      <w:adjustRightInd w:val="0"/>
      <w:spacing w:after="0" w:line="240" w:lineRule="auto"/>
    </w:pPr>
    <w:rPr>
      <w:rFonts w:ascii="Times New Roman" w:hAnsi="Times New Roman"/>
      <w:sz w:val="28"/>
      <w:szCs w:val="20"/>
    </w:rPr>
  </w:style>
  <w:style w:type="character" w:customStyle="1" w:styleId="articleseperator">
    <w:name w:val="article_seperator"/>
    <w:basedOn w:val="a1"/>
    <w:rsid w:val="005031D9"/>
  </w:style>
  <w:style w:type="character" w:styleId="affa">
    <w:name w:val="Strong"/>
    <w:qFormat/>
    <w:rsid w:val="005031D9"/>
    <w:rPr>
      <w:b/>
      <w:bCs/>
    </w:rPr>
  </w:style>
  <w:style w:type="character" w:customStyle="1" w:styleId="FontStyle23">
    <w:name w:val="Font Style23"/>
    <w:rsid w:val="005031D9"/>
    <w:rPr>
      <w:rFonts w:ascii="Times New Roman" w:hAnsi="Times New Roman" w:cs="Times New Roman" w:hint="default"/>
      <w:sz w:val="22"/>
      <w:szCs w:val="22"/>
    </w:rPr>
  </w:style>
  <w:style w:type="paragraph" w:customStyle="1" w:styleId="ConsTitle">
    <w:name w:val="ConsTitle"/>
    <w:rsid w:val="005031D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rvps698610">
    <w:name w:val="rvps698610"/>
    <w:basedOn w:val="a0"/>
    <w:uiPriority w:val="99"/>
    <w:rsid w:val="005031D9"/>
    <w:pPr>
      <w:spacing w:after="120" w:line="240" w:lineRule="auto"/>
      <w:ind w:right="240"/>
    </w:pPr>
    <w:rPr>
      <w:rFonts w:ascii="Arial Unicode MS" w:eastAsia="Arial Unicode MS" w:hAnsi="Times New Roman" w:cs="Arial Unicode MS"/>
      <w:sz w:val="24"/>
      <w:szCs w:val="24"/>
    </w:rPr>
  </w:style>
  <w:style w:type="paragraph" w:customStyle="1" w:styleId="1f">
    <w:name w:val="Знак1 Знак Знак Знак"/>
    <w:basedOn w:val="a0"/>
    <w:uiPriority w:val="99"/>
    <w:rsid w:val="005031D9"/>
    <w:pPr>
      <w:spacing w:before="100" w:beforeAutospacing="1" w:after="100" w:afterAutospacing="1" w:line="240" w:lineRule="auto"/>
    </w:pPr>
    <w:rPr>
      <w:rFonts w:ascii="Tahoma" w:hAnsi="Tahoma"/>
      <w:sz w:val="20"/>
      <w:szCs w:val="20"/>
      <w:lang w:val="en-US" w:eastAsia="en-US"/>
    </w:rPr>
  </w:style>
  <w:style w:type="paragraph" w:customStyle="1" w:styleId="affb">
    <w:name w:val="Нормальный (таблица)"/>
    <w:basedOn w:val="a0"/>
    <w:next w:val="a0"/>
    <w:rsid w:val="005031D9"/>
    <w:pPr>
      <w:widowControl w:val="0"/>
      <w:autoSpaceDE w:val="0"/>
      <w:autoSpaceDN w:val="0"/>
      <w:adjustRightInd w:val="0"/>
      <w:spacing w:after="0" w:line="240" w:lineRule="auto"/>
      <w:jc w:val="both"/>
    </w:pPr>
    <w:rPr>
      <w:rFonts w:ascii="Arial" w:hAnsi="Arial" w:cs="Arial"/>
      <w:sz w:val="24"/>
      <w:szCs w:val="24"/>
    </w:rPr>
  </w:style>
  <w:style w:type="paragraph" w:customStyle="1" w:styleId="xl65">
    <w:name w:val="xl65"/>
    <w:basedOn w:val="a0"/>
    <w:rsid w:val="00503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0"/>
    <w:rsid w:val="00503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0"/>
    <w:rsid w:val="005031D9"/>
    <w:pPr>
      <w:spacing w:before="100" w:beforeAutospacing="1" w:after="100" w:afterAutospacing="1" w:line="240" w:lineRule="auto"/>
    </w:pPr>
    <w:rPr>
      <w:rFonts w:ascii="Times New Roman" w:hAnsi="Times New Roman"/>
      <w:sz w:val="24"/>
      <w:szCs w:val="24"/>
    </w:rPr>
  </w:style>
  <w:style w:type="paragraph" w:customStyle="1" w:styleId="xl68">
    <w:name w:val="xl68"/>
    <w:basedOn w:val="a0"/>
    <w:rsid w:val="00503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0"/>
    <w:rsid w:val="005031D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0"/>
    <w:rsid w:val="005031D9"/>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0"/>
    <w:rsid w:val="00503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2">
    <w:name w:val="xl72"/>
    <w:basedOn w:val="a0"/>
    <w:rsid w:val="00503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0"/>
    <w:rsid w:val="00503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0"/>
    <w:rsid w:val="00503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0"/>
    <w:rsid w:val="00503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0"/>
    <w:rsid w:val="005031D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0"/>
    <w:rsid w:val="005031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0"/>
    <w:rsid w:val="005031D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0"/>
    <w:rsid w:val="005031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a0"/>
    <w:rsid w:val="005031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a0"/>
    <w:rsid w:val="005031D9"/>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2">
    <w:name w:val="xl82"/>
    <w:basedOn w:val="a0"/>
    <w:rsid w:val="005031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table" w:customStyle="1" w:styleId="1f0">
    <w:name w:val="Сетка таблицы1"/>
    <w:rsid w:val="005031D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rsid w:val="005031D9"/>
    <w:pPr>
      <w:spacing w:after="0" w:line="240" w:lineRule="auto"/>
      <w:ind w:firstLine="709"/>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 Знак Знак1 Знак"/>
    <w:basedOn w:val="a0"/>
    <w:rsid w:val="005031D9"/>
    <w:pPr>
      <w:spacing w:before="100" w:beforeAutospacing="1" w:after="100" w:afterAutospacing="1" w:line="240" w:lineRule="auto"/>
      <w:jc w:val="both"/>
    </w:pPr>
    <w:rPr>
      <w:rFonts w:ascii="Tahoma" w:hAnsi="Tahoma"/>
      <w:sz w:val="20"/>
      <w:szCs w:val="20"/>
      <w:lang w:val="en-US" w:eastAsia="en-US"/>
    </w:rPr>
  </w:style>
  <w:style w:type="paragraph" w:customStyle="1" w:styleId="1f2">
    <w:name w:val="Знак Знак Знак1 Знак"/>
    <w:basedOn w:val="a0"/>
    <w:rsid w:val="005031D9"/>
    <w:pPr>
      <w:spacing w:before="100" w:beforeAutospacing="1" w:after="100" w:afterAutospacing="1" w:line="240" w:lineRule="auto"/>
      <w:jc w:val="both"/>
    </w:pPr>
    <w:rPr>
      <w:rFonts w:ascii="Tahoma" w:hAnsi="Tahoma"/>
      <w:sz w:val="20"/>
      <w:szCs w:val="20"/>
      <w:lang w:val="en-US" w:eastAsia="en-US"/>
    </w:rPr>
  </w:style>
  <w:style w:type="paragraph" w:customStyle="1" w:styleId="28">
    <w:name w:val="Абзац списка2"/>
    <w:basedOn w:val="a0"/>
    <w:rsid w:val="005031D9"/>
    <w:pPr>
      <w:spacing w:after="0" w:line="240" w:lineRule="auto"/>
      <w:ind w:left="720" w:firstLine="709"/>
      <w:jc w:val="both"/>
    </w:pPr>
    <w:rPr>
      <w:sz w:val="20"/>
      <w:szCs w:val="20"/>
      <w:lang w:eastAsia="en-US"/>
    </w:rPr>
  </w:style>
  <w:style w:type="paragraph" w:customStyle="1" w:styleId="affc">
    <w:name w:val="Знак"/>
    <w:basedOn w:val="a0"/>
    <w:rsid w:val="005031D9"/>
    <w:pPr>
      <w:spacing w:before="100" w:beforeAutospacing="1" w:after="100" w:afterAutospacing="1" w:line="240" w:lineRule="auto"/>
    </w:pPr>
    <w:rPr>
      <w:rFonts w:ascii="Tahoma" w:hAnsi="Tahoma" w:cs="Tahoma"/>
      <w:sz w:val="20"/>
      <w:szCs w:val="20"/>
      <w:lang w:val="en-US" w:eastAsia="en-US"/>
    </w:rPr>
  </w:style>
  <w:style w:type="character" w:customStyle="1" w:styleId="ConsPlusCell0">
    <w:name w:val="ConsPlusCell Знак"/>
    <w:link w:val="ConsPlusCell"/>
    <w:rsid w:val="005031D9"/>
    <w:rPr>
      <w:rFonts w:ascii="Calibri" w:eastAsia="Times New Roman" w:hAnsi="Calibri" w:cs="Calibri"/>
      <w:lang w:eastAsia="ru-RU"/>
    </w:rPr>
  </w:style>
  <w:style w:type="paragraph" w:customStyle="1" w:styleId="110">
    <w:name w:val="Знак Знак Знак1 Знак1"/>
    <w:basedOn w:val="a0"/>
    <w:rsid w:val="005031D9"/>
    <w:pPr>
      <w:spacing w:before="100" w:beforeAutospacing="1" w:after="100" w:afterAutospacing="1" w:line="240" w:lineRule="auto"/>
      <w:jc w:val="both"/>
    </w:pPr>
    <w:rPr>
      <w:rFonts w:ascii="Tahoma" w:hAnsi="Tahoma"/>
      <w:sz w:val="20"/>
      <w:szCs w:val="20"/>
      <w:lang w:val="en-US" w:eastAsia="en-US"/>
    </w:rPr>
  </w:style>
  <w:style w:type="numbering" w:customStyle="1" w:styleId="1f3">
    <w:name w:val="Нет списка1"/>
    <w:next w:val="a3"/>
    <w:uiPriority w:val="99"/>
    <w:semiHidden/>
    <w:unhideWhenUsed/>
    <w:rsid w:val="005031D9"/>
  </w:style>
  <w:style w:type="character" w:customStyle="1" w:styleId="WW8Num1z0">
    <w:name w:val="WW8Num1z0"/>
    <w:rsid w:val="005031D9"/>
  </w:style>
  <w:style w:type="character" w:customStyle="1" w:styleId="WW8Num1z1">
    <w:name w:val="WW8Num1z1"/>
    <w:rsid w:val="005031D9"/>
  </w:style>
  <w:style w:type="character" w:customStyle="1" w:styleId="WW8Num1z2">
    <w:name w:val="WW8Num1z2"/>
    <w:rsid w:val="005031D9"/>
  </w:style>
  <w:style w:type="character" w:customStyle="1" w:styleId="WW8Num1z3">
    <w:name w:val="WW8Num1z3"/>
    <w:rsid w:val="005031D9"/>
  </w:style>
  <w:style w:type="character" w:customStyle="1" w:styleId="WW8Num1z4">
    <w:name w:val="WW8Num1z4"/>
    <w:rsid w:val="005031D9"/>
  </w:style>
  <w:style w:type="character" w:customStyle="1" w:styleId="WW8Num1z5">
    <w:name w:val="WW8Num1z5"/>
    <w:rsid w:val="005031D9"/>
  </w:style>
  <w:style w:type="character" w:customStyle="1" w:styleId="WW8Num1z6">
    <w:name w:val="WW8Num1z6"/>
    <w:rsid w:val="005031D9"/>
  </w:style>
  <w:style w:type="character" w:customStyle="1" w:styleId="WW8Num1z7">
    <w:name w:val="WW8Num1z7"/>
    <w:rsid w:val="005031D9"/>
  </w:style>
  <w:style w:type="character" w:customStyle="1" w:styleId="WW8Num1z8">
    <w:name w:val="WW8Num1z8"/>
    <w:rsid w:val="005031D9"/>
  </w:style>
  <w:style w:type="character" w:customStyle="1" w:styleId="36">
    <w:name w:val="Основной шрифт абзаца3"/>
    <w:rsid w:val="005031D9"/>
  </w:style>
  <w:style w:type="character" w:customStyle="1" w:styleId="29">
    <w:name w:val="Основной шрифт абзаца2"/>
    <w:rsid w:val="005031D9"/>
  </w:style>
  <w:style w:type="character" w:customStyle="1" w:styleId="WW8Num2z0">
    <w:name w:val="WW8Num2z0"/>
    <w:rsid w:val="005031D9"/>
    <w:rPr>
      <w:rFonts w:cs="Times New Roman"/>
      <w:color w:val="auto"/>
    </w:rPr>
  </w:style>
  <w:style w:type="character" w:customStyle="1" w:styleId="WW8Num2z1">
    <w:name w:val="WW8Num2z1"/>
    <w:rsid w:val="005031D9"/>
    <w:rPr>
      <w:rFonts w:cs="Times New Roman"/>
    </w:rPr>
  </w:style>
  <w:style w:type="character" w:customStyle="1" w:styleId="WW8Num3z0">
    <w:name w:val="WW8Num3z0"/>
    <w:rsid w:val="005031D9"/>
    <w:rPr>
      <w:rFonts w:hint="default"/>
    </w:rPr>
  </w:style>
  <w:style w:type="character" w:customStyle="1" w:styleId="WW8Num3z1">
    <w:name w:val="WW8Num3z1"/>
    <w:rsid w:val="005031D9"/>
  </w:style>
  <w:style w:type="character" w:customStyle="1" w:styleId="WW8Num3z2">
    <w:name w:val="WW8Num3z2"/>
    <w:rsid w:val="005031D9"/>
  </w:style>
  <w:style w:type="character" w:customStyle="1" w:styleId="WW8Num3z3">
    <w:name w:val="WW8Num3z3"/>
    <w:rsid w:val="005031D9"/>
  </w:style>
  <w:style w:type="character" w:customStyle="1" w:styleId="WW8Num3z4">
    <w:name w:val="WW8Num3z4"/>
    <w:rsid w:val="005031D9"/>
  </w:style>
  <w:style w:type="character" w:customStyle="1" w:styleId="WW8Num3z5">
    <w:name w:val="WW8Num3z5"/>
    <w:rsid w:val="005031D9"/>
  </w:style>
  <w:style w:type="character" w:customStyle="1" w:styleId="WW8Num3z6">
    <w:name w:val="WW8Num3z6"/>
    <w:rsid w:val="005031D9"/>
  </w:style>
  <w:style w:type="character" w:customStyle="1" w:styleId="WW8Num3z7">
    <w:name w:val="WW8Num3z7"/>
    <w:rsid w:val="005031D9"/>
  </w:style>
  <w:style w:type="character" w:customStyle="1" w:styleId="WW8Num3z8">
    <w:name w:val="WW8Num3z8"/>
    <w:rsid w:val="005031D9"/>
  </w:style>
  <w:style w:type="character" w:customStyle="1" w:styleId="215">
    <w:name w:val="Знак Знак21"/>
    <w:rsid w:val="005031D9"/>
    <w:rPr>
      <w:rFonts w:ascii="AG Souvenir" w:hAnsi="AG Souvenir" w:cs="AG Souvenir"/>
      <w:b/>
      <w:spacing w:val="38"/>
      <w:sz w:val="28"/>
    </w:rPr>
  </w:style>
  <w:style w:type="character" w:customStyle="1" w:styleId="200">
    <w:name w:val="Знак Знак20"/>
    <w:rsid w:val="005031D9"/>
    <w:rPr>
      <w:sz w:val="28"/>
    </w:rPr>
  </w:style>
  <w:style w:type="character" w:customStyle="1" w:styleId="2a">
    <w:name w:val="Знак2 Знак Знак Знак"/>
    <w:rsid w:val="005031D9"/>
    <w:rPr>
      <w:rFonts w:ascii="Arial" w:hAnsi="Arial" w:cs="Arial"/>
      <w:b/>
      <w:sz w:val="26"/>
    </w:rPr>
  </w:style>
  <w:style w:type="character" w:customStyle="1" w:styleId="190">
    <w:name w:val="Знак Знак19"/>
    <w:rsid w:val="005031D9"/>
    <w:rPr>
      <w:rFonts w:cs="Times New Roman"/>
      <w:b/>
      <w:bCs/>
      <w:sz w:val="28"/>
      <w:szCs w:val="28"/>
    </w:rPr>
  </w:style>
  <w:style w:type="character" w:customStyle="1" w:styleId="180">
    <w:name w:val="Знак Знак18"/>
    <w:rsid w:val="005031D9"/>
    <w:rPr>
      <w:rFonts w:ascii="Cambria" w:hAnsi="Cambria" w:cs="Times New Roman"/>
      <w:color w:val="243F60"/>
      <w:sz w:val="22"/>
      <w:szCs w:val="22"/>
    </w:rPr>
  </w:style>
  <w:style w:type="character" w:customStyle="1" w:styleId="170">
    <w:name w:val="Знак Знак17"/>
    <w:rsid w:val="005031D9"/>
    <w:rPr>
      <w:rFonts w:cs="Times New Roman"/>
      <w:b/>
      <w:bCs/>
      <w:sz w:val="22"/>
      <w:szCs w:val="22"/>
    </w:rPr>
  </w:style>
  <w:style w:type="character" w:customStyle="1" w:styleId="160">
    <w:name w:val="Знак Знак16"/>
    <w:rsid w:val="005031D9"/>
    <w:rPr>
      <w:rFonts w:ascii="Cambria" w:hAnsi="Cambria" w:cs="Times New Roman"/>
      <w:i/>
      <w:iCs/>
      <w:color w:val="404040"/>
      <w:sz w:val="22"/>
      <w:szCs w:val="22"/>
    </w:rPr>
  </w:style>
  <w:style w:type="character" w:customStyle="1" w:styleId="150">
    <w:name w:val="Знак Знак15"/>
    <w:rsid w:val="005031D9"/>
    <w:rPr>
      <w:rFonts w:ascii="Cambria" w:hAnsi="Cambria" w:cs="Times New Roman"/>
      <w:color w:val="404040"/>
    </w:rPr>
  </w:style>
  <w:style w:type="character" w:customStyle="1" w:styleId="140">
    <w:name w:val="Знак Знак14"/>
    <w:rsid w:val="005031D9"/>
    <w:rPr>
      <w:rFonts w:ascii="Cambria" w:hAnsi="Cambria" w:cs="Times New Roman"/>
      <w:i/>
      <w:iCs/>
      <w:color w:val="404040"/>
    </w:rPr>
  </w:style>
  <w:style w:type="character" w:customStyle="1" w:styleId="130">
    <w:name w:val="Знак Знак13"/>
    <w:rsid w:val="005031D9"/>
    <w:rPr>
      <w:sz w:val="28"/>
    </w:rPr>
  </w:style>
  <w:style w:type="character" w:customStyle="1" w:styleId="120">
    <w:name w:val="Знак Знак12"/>
    <w:rsid w:val="005031D9"/>
    <w:rPr>
      <w:sz w:val="28"/>
    </w:rPr>
  </w:style>
  <w:style w:type="character" w:customStyle="1" w:styleId="111">
    <w:name w:val="Знак Знак11"/>
    <w:rsid w:val="005031D9"/>
  </w:style>
  <w:style w:type="character" w:customStyle="1" w:styleId="100">
    <w:name w:val="Знак Знак10"/>
    <w:rsid w:val="005031D9"/>
  </w:style>
  <w:style w:type="character" w:customStyle="1" w:styleId="91">
    <w:name w:val="Знак Знак9"/>
    <w:rsid w:val="005031D9"/>
    <w:rPr>
      <w:rFonts w:ascii="Courier New" w:hAnsi="Courier New" w:cs="Courier New"/>
    </w:rPr>
  </w:style>
  <w:style w:type="character" w:customStyle="1" w:styleId="81">
    <w:name w:val="Знак Знак8"/>
    <w:rsid w:val="005031D9"/>
    <w:rPr>
      <w:rFonts w:cs="Times New Roman"/>
    </w:rPr>
  </w:style>
  <w:style w:type="character" w:customStyle="1" w:styleId="71">
    <w:name w:val="Знак Знак7"/>
    <w:rsid w:val="005031D9"/>
    <w:rPr>
      <w:rFonts w:ascii="Cambria" w:hAnsi="Cambria" w:cs="Times New Roman"/>
      <w:color w:val="17365D"/>
      <w:spacing w:val="5"/>
      <w:kern w:val="1"/>
      <w:sz w:val="52"/>
      <w:szCs w:val="52"/>
    </w:rPr>
  </w:style>
  <w:style w:type="character" w:customStyle="1" w:styleId="61">
    <w:name w:val="Знак Знак6"/>
    <w:rsid w:val="005031D9"/>
    <w:rPr>
      <w:rFonts w:ascii="Cambria" w:hAnsi="Cambria" w:cs="Times New Roman"/>
      <w:i/>
      <w:iCs/>
      <w:color w:val="4F81BD"/>
      <w:spacing w:val="15"/>
      <w:sz w:val="24"/>
      <w:szCs w:val="24"/>
    </w:rPr>
  </w:style>
  <w:style w:type="character" w:customStyle="1" w:styleId="51">
    <w:name w:val="Знак Знак5"/>
    <w:rsid w:val="005031D9"/>
    <w:rPr>
      <w:rFonts w:cs="Times New Roman"/>
      <w:sz w:val="24"/>
      <w:szCs w:val="24"/>
    </w:rPr>
  </w:style>
  <w:style w:type="character" w:customStyle="1" w:styleId="41">
    <w:name w:val="Знак Знак4"/>
    <w:rsid w:val="005031D9"/>
    <w:rPr>
      <w:rFonts w:cs="Times New Roman"/>
    </w:rPr>
  </w:style>
  <w:style w:type="character" w:customStyle="1" w:styleId="37">
    <w:name w:val="Знак Знак3"/>
    <w:rsid w:val="005031D9"/>
    <w:rPr>
      <w:rFonts w:cs="Times New Roman"/>
      <w:sz w:val="16"/>
    </w:rPr>
  </w:style>
  <w:style w:type="character" w:customStyle="1" w:styleId="2b">
    <w:name w:val="Знак Знак2"/>
    <w:rsid w:val="005031D9"/>
    <w:rPr>
      <w:rFonts w:ascii="Tahoma" w:hAnsi="Tahoma" w:cs="Tahoma"/>
      <w:shd w:val="clear" w:color="auto" w:fill="000080"/>
    </w:rPr>
  </w:style>
  <w:style w:type="character" w:customStyle="1" w:styleId="affd">
    <w:name w:val="Знак Знак"/>
    <w:rsid w:val="005031D9"/>
    <w:rPr>
      <w:rFonts w:ascii="Tahoma" w:hAnsi="Tahoma" w:cs="Tahoma"/>
      <w:sz w:val="16"/>
      <w:szCs w:val="16"/>
    </w:rPr>
  </w:style>
  <w:style w:type="character" w:customStyle="1" w:styleId="affe">
    <w:name w:val="Символ сноски"/>
    <w:rsid w:val="005031D9"/>
    <w:rPr>
      <w:rFonts w:ascii="Verdana" w:hAnsi="Verdana" w:cs="Times New Roman"/>
      <w:sz w:val="18"/>
      <w:vertAlign w:val="superscript"/>
    </w:rPr>
  </w:style>
  <w:style w:type="character" w:customStyle="1" w:styleId="WW--">
    <w:name w:val="WW-Интернет-ссылка"/>
    <w:rsid w:val="005031D9"/>
    <w:rPr>
      <w:rFonts w:cs="Times New Roman"/>
      <w:color w:val="0000FF"/>
      <w:u w:val="single"/>
    </w:rPr>
  </w:style>
  <w:style w:type="paragraph" w:styleId="afff">
    <w:name w:val="List"/>
    <w:basedOn w:val="af3"/>
    <w:rsid w:val="005031D9"/>
    <w:pPr>
      <w:suppressAutoHyphens/>
    </w:pPr>
    <w:rPr>
      <w:rFonts w:cs="Mangal"/>
      <w:lang w:eastAsia="zh-CN"/>
    </w:rPr>
  </w:style>
  <w:style w:type="paragraph" w:styleId="afff0">
    <w:name w:val="caption"/>
    <w:basedOn w:val="a0"/>
    <w:qFormat/>
    <w:rsid w:val="005031D9"/>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8">
    <w:name w:val="Указатель3"/>
    <w:basedOn w:val="a0"/>
    <w:rsid w:val="005031D9"/>
    <w:pPr>
      <w:suppressLineNumbers/>
      <w:suppressAutoHyphens/>
      <w:spacing w:after="0" w:line="240" w:lineRule="auto"/>
    </w:pPr>
    <w:rPr>
      <w:rFonts w:ascii="Times New Roman" w:hAnsi="Times New Roman" w:cs="Mangal"/>
      <w:sz w:val="20"/>
      <w:szCs w:val="20"/>
      <w:lang w:eastAsia="zh-CN"/>
    </w:rPr>
  </w:style>
  <w:style w:type="paragraph" w:customStyle="1" w:styleId="2c">
    <w:name w:val="Название объекта2"/>
    <w:basedOn w:val="a0"/>
    <w:rsid w:val="005031D9"/>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d">
    <w:name w:val="Указатель2"/>
    <w:basedOn w:val="a0"/>
    <w:rsid w:val="005031D9"/>
    <w:pPr>
      <w:suppressLineNumbers/>
      <w:suppressAutoHyphens/>
      <w:spacing w:after="0" w:line="240" w:lineRule="auto"/>
    </w:pPr>
    <w:rPr>
      <w:rFonts w:ascii="Times New Roman" w:hAnsi="Times New Roman" w:cs="Mangal"/>
      <w:sz w:val="20"/>
      <w:szCs w:val="20"/>
      <w:lang w:eastAsia="zh-CN"/>
    </w:rPr>
  </w:style>
  <w:style w:type="paragraph" w:customStyle="1" w:styleId="1f4">
    <w:name w:val="Название объекта1"/>
    <w:basedOn w:val="a0"/>
    <w:rsid w:val="005031D9"/>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f5">
    <w:name w:val="Указатель1"/>
    <w:basedOn w:val="a0"/>
    <w:rsid w:val="005031D9"/>
    <w:pPr>
      <w:suppressLineNumbers/>
      <w:suppressAutoHyphens/>
      <w:spacing w:after="0" w:line="240" w:lineRule="auto"/>
    </w:pPr>
    <w:rPr>
      <w:rFonts w:ascii="Times New Roman" w:hAnsi="Times New Roman" w:cs="Mangal"/>
      <w:sz w:val="20"/>
      <w:szCs w:val="20"/>
      <w:lang w:eastAsia="zh-CN"/>
    </w:rPr>
  </w:style>
  <w:style w:type="paragraph" w:customStyle="1" w:styleId="221">
    <w:name w:val="Основной текст 22"/>
    <w:basedOn w:val="a0"/>
    <w:rsid w:val="005031D9"/>
    <w:pPr>
      <w:suppressAutoHyphens/>
      <w:spacing w:after="120" w:line="480" w:lineRule="auto"/>
    </w:pPr>
    <w:rPr>
      <w:rFonts w:ascii="Times New Roman" w:hAnsi="Times New Roman"/>
      <w:sz w:val="24"/>
      <w:szCs w:val="24"/>
      <w:lang w:val="x-none" w:eastAsia="zh-CN"/>
    </w:rPr>
  </w:style>
  <w:style w:type="paragraph" w:customStyle="1" w:styleId="216">
    <w:name w:val="Основной текст с отступом 21"/>
    <w:basedOn w:val="a0"/>
    <w:rsid w:val="005031D9"/>
    <w:pPr>
      <w:widowControl w:val="0"/>
      <w:suppressAutoHyphens/>
      <w:autoSpaceDE w:val="0"/>
      <w:spacing w:after="120" w:line="480" w:lineRule="auto"/>
      <w:ind w:left="283"/>
    </w:pPr>
    <w:rPr>
      <w:rFonts w:ascii="Times New Roman" w:hAnsi="Times New Roman"/>
      <w:sz w:val="20"/>
      <w:szCs w:val="20"/>
      <w:lang w:val="x-none" w:eastAsia="zh-CN"/>
    </w:rPr>
  </w:style>
  <w:style w:type="paragraph" w:customStyle="1" w:styleId="312">
    <w:name w:val="Основной текст с отступом 31"/>
    <w:basedOn w:val="a0"/>
    <w:rsid w:val="005031D9"/>
    <w:pPr>
      <w:suppressAutoHyphens/>
      <w:spacing w:after="120" w:line="240" w:lineRule="auto"/>
      <w:ind w:left="283"/>
      <w:jc w:val="both"/>
    </w:pPr>
    <w:rPr>
      <w:rFonts w:ascii="Times New Roman" w:hAnsi="Times New Roman"/>
      <w:sz w:val="16"/>
      <w:szCs w:val="20"/>
      <w:lang w:val="x-none" w:eastAsia="zh-CN"/>
    </w:rPr>
  </w:style>
  <w:style w:type="paragraph" w:customStyle="1" w:styleId="1f6">
    <w:name w:val="Схема документа1"/>
    <w:basedOn w:val="a0"/>
    <w:rsid w:val="005031D9"/>
    <w:pPr>
      <w:shd w:val="clear" w:color="auto" w:fill="000080"/>
      <w:suppressAutoHyphens/>
      <w:spacing w:after="0" w:line="240" w:lineRule="auto"/>
    </w:pPr>
    <w:rPr>
      <w:rFonts w:ascii="Tahoma" w:hAnsi="Tahoma" w:cs="Tahoma"/>
      <w:sz w:val="20"/>
      <w:szCs w:val="20"/>
      <w:lang w:val="x-none" w:eastAsia="zh-CN"/>
    </w:rPr>
  </w:style>
  <w:style w:type="paragraph" w:customStyle="1" w:styleId="1f7">
    <w:name w:val="Текст1"/>
    <w:basedOn w:val="a0"/>
    <w:rsid w:val="005031D9"/>
    <w:pPr>
      <w:suppressAutoHyphens/>
      <w:spacing w:after="0" w:line="240" w:lineRule="auto"/>
    </w:pPr>
    <w:rPr>
      <w:rFonts w:ascii="Courier New" w:hAnsi="Courier New" w:cs="Courier New"/>
      <w:sz w:val="20"/>
      <w:szCs w:val="20"/>
      <w:lang w:val="x-none" w:eastAsia="zh-CN"/>
    </w:rPr>
  </w:style>
  <w:style w:type="paragraph" w:customStyle="1" w:styleId="text">
    <w:name w:val="text"/>
    <w:basedOn w:val="a0"/>
    <w:rsid w:val="005031D9"/>
    <w:pPr>
      <w:suppressAutoHyphens/>
      <w:spacing w:before="280" w:after="280" w:line="240" w:lineRule="auto"/>
      <w:jc w:val="both"/>
    </w:pPr>
    <w:rPr>
      <w:rFonts w:ascii="Times New Roman" w:eastAsia="Calibri" w:hAnsi="Times New Roman"/>
      <w:sz w:val="24"/>
      <w:szCs w:val="24"/>
      <w:lang w:eastAsia="zh-CN"/>
    </w:rPr>
  </w:style>
  <w:style w:type="paragraph" w:customStyle="1" w:styleId="2e">
    <w:name w:val="Знак2 Знак Знак Знак Знак Знак Знак Знак Знак Знак Знак Знак Знак Знак Знак Знак"/>
    <w:basedOn w:val="a0"/>
    <w:rsid w:val="005031D9"/>
    <w:pPr>
      <w:suppressAutoHyphens/>
      <w:spacing w:before="280" w:after="280" w:line="240" w:lineRule="auto"/>
    </w:pPr>
    <w:rPr>
      <w:rFonts w:ascii="Tahoma" w:hAnsi="Tahoma" w:cs="Tahoma"/>
      <w:sz w:val="20"/>
      <w:szCs w:val="20"/>
      <w:lang w:val="en-US" w:eastAsia="zh-CN"/>
    </w:rPr>
  </w:style>
  <w:style w:type="paragraph" w:customStyle="1" w:styleId="afff1">
    <w:name w:val="Содержимое таблицы"/>
    <w:basedOn w:val="a0"/>
    <w:rsid w:val="005031D9"/>
    <w:pPr>
      <w:suppressLineNumbers/>
      <w:suppressAutoHyphens/>
      <w:spacing w:after="0" w:line="240" w:lineRule="auto"/>
    </w:pPr>
    <w:rPr>
      <w:rFonts w:ascii="Times New Roman" w:hAnsi="Times New Roman"/>
      <w:sz w:val="20"/>
      <w:szCs w:val="20"/>
      <w:lang w:eastAsia="zh-CN"/>
    </w:rPr>
  </w:style>
  <w:style w:type="paragraph" w:customStyle="1" w:styleId="afff2">
    <w:name w:val="Заголовок таблицы"/>
    <w:basedOn w:val="afff1"/>
    <w:rsid w:val="005031D9"/>
    <w:pPr>
      <w:jc w:val="center"/>
    </w:pPr>
    <w:rPr>
      <w:b/>
      <w:bCs/>
    </w:rPr>
  </w:style>
  <w:style w:type="table" w:customStyle="1" w:styleId="39">
    <w:name w:val="Сетка таблицы3"/>
    <w:basedOn w:val="a2"/>
    <w:next w:val="aa"/>
    <w:uiPriority w:val="59"/>
    <w:rsid w:val="005031D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0">
    <w:name w:val="Основной текст 23"/>
    <w:basedOn w:val="a0"/>
    <w:rsid w:val="00A57030"/>
    <w:pPr>
      <w:overflowPunct w:val="0"/>
      <w:autoSpaceDE w:val="0"/>
      <w:autoSpaceDN w:val="0"/>
      <w:adjustRightInd w:val="0"/>
      <w:spacing w:after="0" w:line="240" w:lineRule="auto"/>
    </w:pPr>
    <w:rPr>
      <w:rFonts w:ascii="Times New Roman" w:hAnsi="Times New Roman"/>
      <w:sz w:val="28"/>
      <w:szCs w:val="20"/>
    </w:rPr>
  </w:style>
  <w:style w:type="paragraph" w:customStyle="1" w:styleId="1f8">
    <w:name w:val="Знак Знак Знак1 Знак"/>
    <w:basedOn w:val="a0"/>
    <w:rsid w:val="00A57030"/>
    <w:pPr>
      <w:spacing w:before="100" w:beforeAutospacing="1" w:after="100" w:afterAutospacing="1" w:line="240" w:lineRule="auto"/>
      <w:jc w:val="both"/>
    </w:pPr>
    <w:rPr>
      <w:rFonts w:ascii="Tahoma" w:hAnsi="Tahoma"/>
      <w:sz w:val="20"/>
      <w:szCs w:val="20"/>
      <w:lang w:val="en-US" w:eastAsia="en-US"/>
    </w:rPr>
  </w:style>
  <w:style w:type="paragraph" w:customStyle="1" w:styleId="3a">
    <w:name w:val="Абзац списка3"/>
    <w:basedOn w:val="a0"/>
    <w:rsid w:val="00A57030"/>
    <w:pPr>
      <w:spacing w:after="0" w:line="240" w:lineRule="auto"/>
      <w:ind w:left="720" w:firstLine="709"/>
      <w:jc w:val="both"/>
    </w:pPr>
    <w:rPr>
      <w:sz w:val="20"/>
      <w:szCs w:val="20"/>
      <w:lang w:eastAsia="en-US"/>
    </w:rPr>
  </w:style>
  <w:style w:type="paragraph" w:customStyle="1" w:styleId="afff3">
    <w:name w:val="Знак"/>
    <w:basedOn w:val="a0"/>
    <w:rsid w:val="00A57030"/>
    <w:pPr>
      <w:spacing w:before="100" w:beforeAutospacing="1" w:after="100" w:afterAutospacing="1" w:line="240" w:lineRule="auto"/>
    </w:pPr>
    <w:rPr>
      <w:rFonts w:ascii="Tahoma" w:hAnsi="Tahoma" w:cs="Tahoma"/>
      <w:sz w:val="20"/>
      <w:szCs w:val="20"/>
      <w:lang w:val="en-US" w:eastAsia="en-US"/>
    </w:rPr>
  </w:style>
  <w:style w:type="character" w:customStyle="1" w:styleId="217">
    <w:name w:val="Знак Знак21"/>
    <w:rsid w:val="00A57030"/>
    <w:rPr>
      <w:rFonts w:ascii="AG Souvenir" w:hAnsi="AG Souvenir" w:cs="AG Souvenir"/>
      <w:b/>
      <w:spacing w:val="38"/>
      <w:sz w:val="28"/>
    </w:rPr>
  </w:style>
  <w:style w:type="character" w:customStyle="1" w:styleId="201">
    <w:name w:val="Знак Знак20"/>
    <w:rsid w:val="00A57030"/>
    <w:rPr>
      <w:sz w:val="28"/>
    </w:rPr>
  </w:style>
  <w:style w:type="character" w:customStyle="1" w:styleId="191">
    <w:name w:val="Знак Знак19"/>
    <w:rsid w:val="00A57030"/>
    <w:rPr>
      <w:rFonts w:cs="Times New Roman"/>
      <w:b/>
      <w:bCs/>
      <w:sz w:val="28"/>
      <w:szCs w:val="28"/>
    </w:rPr>
  </w:style>
  <w:style w:type="character" w:customStyle="1" w:styleId="181">
    <w:name w:val="Знак Знак18"/>
    <w:rsid w:val="00A57030"/>
    <w:rPr>
      <w:rFonts w:ascii="Cambria" w:hAnsi="Cambria" w:cs="Times New Roman"/>
      <w:color w:val="243F60"/>
      <w:sz w:val="22"/>
      <w:szCs w:val="22"/>
    </w:rPr>
  </w:style>
  <w:style w:type="character" w:customStyle="1" w:styleId="171">
    <w:name w:val="Знак Знак17"/>
    <w:rsid w:val="00A57030"/>
    <w:rPr>
      <w:rFonts w:cs="Times New Roman"/>
      <w:b/>
      <w:bCs/>
      <w:sz w:val="22"/>
      <w:szCs w:val="22"/>
    </w:rPr>
  </w:style>
  <w:style w:type="character" w:customStyle="1" w:styleId="161">
    <w:name w:val="Знак Знак16"/>
    <w:rsid w:val="00A57030"/>
    <w:rPr>
      <w:rFonts w:ascii="Cambria" w:hAnsi="Cambria" w:cs="Times New Roman"/>
      <w:i/>
      <w:iCs/>
      <w:color w:val="404040"/>
      <w:sz w:val="22"/>
      <w:szCs w:val="22"/>
    </w:rPr>
  </w:style>
  <w:style w:type="character" w:customStyle="1" w:styleId="151">
    <w:name w:val="Знак Знак15"/>
    <w:rsid w:val="00A57030"/>
    <w:rPr>
      <w:rFonts w:ascii="Cambria" w:hAnsi="Cambria" w:cs="Times New Roman"/>
      <w:color w:val="404040"/>
    </w:rPr>
  </w:style>
  <w:style w:type="character" w:customStyle="1" w:styleId="141">
    <w:name w:val="Знак Знак14"/>
    <w:rsid w:val="00A57030"/>
    <w:rPr>
      <w:rFonts w:ascii="Cambria" w:hAnsi="Cambria" w:cs="Times New Roman"/>
      <w:i/>
      <w:iCs/>
      <w:color w:val="404040"/>
    </w:rPr>
  </w:style>
  <w:style w:type="character" w:customStyle="1" w:styleId="131">
    <w:name w:val="Знак Знак13"/>
    <w:rsid w:val="00A57030"/>
    <w:rPr>
      <w:sz w:val="28"/>
    </w:rPr>
  </w:style>
  <w:style w:type="character" w:customStyle="1" w:styleId="121">
    <w:name w:val="Знак Знак12"/>
    <w:rsid w:val="00A57030"/>
    <w:rPr>
      <w:sz w:val="28"/>
    </w:rPr>
  </w:style>
  <w:style w:type="character" w:customStyle="1" w:styleId="112">
    <w:name w:val="Знак Знак11"/>
    <w:rsid w:val="00A57030"/>
  </w:style>
  <w:style w:type="character" w:customStyle="1" w:styleId="101">
    <w:name w:val="Знак Знак10"/>
    <w:rsid w:val="00A57030"/>
  </w:style>
  <w:style w:type="character" w:customStyle="1" w:styleId="92">
    <w:name w:val="Знак Знак9"/>
    <w:rsid w:val="00A57030"/>
    <w:rPr>
      <w:rFonts w:ascii="Courier New" w:hAnsi="Courier New" w:cs="Courier New"/>
    </w:rPr>
  </w:style>
  <w:style w:type="character" w:customStyle="1" w:styleId="82">
    <w:name w:val="Знак Знак8"/>
    <w:rsid w:val="00A57030"/>
    <w:rPr>
      <w:rFonts w:cs="Times New Roman"/>
    </w:rPr>
  </w:style>
  <w:style w:type="character" w:customStyle="1" w:styleId="72">
    <w:name w:val="Знак Знак7"/>
    <w:rsid w:val="00A57030"/>
    <w:rPr>
      <w:rFonts w:ascii="Cambria" w:hAnsi="Cambria" w:cs="Times New Roman"/>
      <w:color w:val="17365D"/>
      <w:spacing w:val="5"/>
      <w:kern w:val="1"/>
      <w:sz w:val="52"/>
      <w:szCs w:val="52"/>
    </w:rPr>
  </w:style>
  <w:style w:type="character" w:customStyle="1" w:styleId="62">
    <w:name w:val="Знак Знак6"/>
    <w:rsid w:val="00A57030"/>
    <w:rPr>
      <w:rFonts w:ascii="Cambria" w:hAnsi="Cambria" w:cs="Times New Roman"/>
      <w:i/>
      <w:iCs/>
      <w:color w:val="4F81BD"/>
      <w:spacing w:val="15"/>
      <w:sz w:val="24"/>
      <w:szCs w:val="24"/>
    </w:rPr>
  </w:style>
  <w:style w:type="character" w:customStyle="1" w:styleId="52">
    <w:name w:val="Знак Знак5"/>
    <w:rsid w:val="00A57030"/>
    <w:rPr>
      <w:rFonts w:cs="Times New Roman"/>
      <w:sz w:val="24"/>
      <w:szCs w:val="24"/>
    </w:rPr>
  </w:style>
  <w:style w:type="character" w:customStyle="1" w:styleId="42">
    <w:name w:val="Знак Знак4"/>
    <w:rsid w:val="00A57030"/>
    <w:rPr>
      <w:rFonts w:cs="Times New Roman"/>
    </w:rPr>
  </w:style>
  <w:style w:type="character" w:customStyle="1" w:styleId="3b">
    <w:name w:val="Знак Знак3"/>
    <w:rsid w:val="00A57030"/>
    <w:rPr>
      <w:rFonts w:cs="Times New Roman"/>
      <w:sz w:val="16"/>
    </w:rPr>
  </w:style>
  <w:style w:type="character" w:customStyle="1" w:styleId="2f">
    <w:name w:val="Знак Знак2"/>
    <w:rsid w:val="00A57030"/>
    <w:rPr>
      <w:rFonts w:ascii="Tahoma" w:hAnsi="Tahoma" w:cs="Tahoma"/>
      <w:shd w:val="clear" w:color="auto" w:fill="000080"/>
    </w:rPr>
  </w:style>
  <w:style w:type="character" w:customStyle="1" w:styleId="afff4">
    <w:name w:val="Знак Знак"/>
    <w:rsid w:val="00A57030"/>
    <w:rPr>
      <w:rFonts w:ascii="Tahoma" w:hAnsi="Tahoma" w:cs="Tahoma"/>
      <w:sz w:val="16"/>
      <w:szCs w:val="16"/>
    </w:rPr>
  </w:style>
  <w:style w:type="paragraph" w:customStyle="1" w:styleId="240">
    <w:name w:val="Основной текст 24"/>
    <w:basedOn w:val="a0"/>
    <w:rsid w:val="00D64BBD"/>
    <w:pPr>
      <w:overflowPunct w:val="0"/>
      <w:autoSpaceDE w:val="0"/>
      <w:autoSpaceDN w:val="0"/>
      <w:adjustRightInd w:val="0"/>
      <w:spacing w:after="0" w:line="240" w:lineRule="auto"/>
    </w:pPr>
    <w:rPr>
      <w:rFonts w:ascii="Times New Roman" w:hAnsi="Times New Roman"/>
      <w:sz w:val="28"/>
      <w:szCs w:val="20"/>
    </w:rPr>
  </w:style>
  <w:style w:type="paragraph" w:customStyle="1" w:styleId="1f9">
    <w:name w:val="Знак Знак Знак1 Знак"/>
    <w:basedOn w:val="a0"/>
    <w:rsid w:val="00D64BBD"/>
    <w:pPr>
      <w:spacing w:before="100" w:beforeAutospacing="1" w:after="100" w:afterAutospacing="1" w:line="240" w:lineRule="auto"/>
      <w:jc w:val="both"/>
    </w:pPr>
    <w:rPr>
      <w:rFonts w:ascii="Tahoma" w:hAnsi="Tahoma"/>
      <w:sz w:val="20"/>
      <w:szCs w:val="20"/>
      <w:lang w:val="en-US" w:eastAsia="en-US"/>
    </w:rPr>
  </w:style>
  <w:style w:type="paragraph" w:customStyle="1" w:styleId="43">
    <w:name w:val="Абзац списка4"/>
    <w:basedOn w:val="a0"/>
    <w:rsid w:val="00D64BBD"/>
    <w:pPr>
      <w:spacing w:after="0" w:line="240" w:lineRule="auto"/>
      <w:ind w:left="720" w:firstLine="709"/>
      <w:jc w:val="both"/>
    </w:pPr>
    <w:rPr>
      <w:sz w:val="20"/>
      <w:szCs w:val="20"/>
      <w:lang w:eastAsia="en-US"/>
    </w:rPr>
  </w:style>
  <w:style w:type="paragraph" w:customStyle="1" w:styleId="afff5">
    <w:name w:val="Знак"/>
    <w:basedOn w:val="a0"/>
    <w:rsid w:val="00D64BBD"/>
    <w:pPr>
      <w:spacing w:before="100" w:beforeAutospacing="1" w:after="100" w:afterAutospacing="1" w:line="240" w:lineRule="auto"/>
    </w:pPr>
    <w:rPr>
      <w:rFonts w:ascii="Tahoma" w:hAnsi="Tahoma" w:cs="Tahoma"/>
      <w:sz w:val="20"/>
      <w:szCs w:val="20"/>
      <w:lang w:val="en-US" w:eastAsia="en-US"/>
    </w:rPr>
  </w:style>
  <w:style w:type="character" w:customStyle="1" w:styleId="218">
    <w:name w:val="Знак Знак21"/>
    <w:rsid w:val="00D64BBD"/>
    <w:rPr>
      <w:rFonts w:ascii="AG Souvenir" w:hAnsi="AG Souvenir" w:cs="AG Souvenir"/>
      <w:b/>
      <w:spacing w:val="38"/>
      <w:sz w:val="28"/>
    </w:rPr>
  </w:style>
  <w:style w:type="character" w:customStyle="1" w:styleId="202">
    <w:name w:val="Знак Знак20"/>
    <w:rsid w:val="00D64BBD"/>
    <w:rPr>
      <w:sz w:val="28"/>
    </w:rPr>
  </w:style>
  <w:style w:type="character" w:customStyle="1" w:styleId="192">
    <w:name w:val="Знак Знак19"/>
    <w:rsid w:val="00D64BBD"/>
    <w:rPr>
      <w:rFonts w:cs="Times New Roman"/>
      <w:b/>
      <w:bCs/>
      <w:sz w:val="28"/>
      <w:szCs w:val="28"/>
    </w:rPr>
  </w:style>
  <w:style w:type="character" w:customStyle="1" w:styleId="182">
    <w:name w:val="Знак Знак18"/>
    <w:rsid w:val="00D64BBD"/>
    <w:rPr>
      <w:rFonts w:ascii="Cambria" w:hAnsi="Cambria" w:cs="Times New Roman"/>
      <w:color w:val="243F60"/>
      <w:sz w:val="22"/>
      <w:szCs w:val="22"/>
    </w:rPr>
  </w:style>
  <w:style w:type="character" w:customStyle="1" w:styleId="172">
    <w:name w:val="Знак Знак17"/>
    <w:rsid w:val="00D64BBD"/>
    <w:rPr>
      <w:rFonts w:cs="Times New Roman"/>
      <w:b/>
      <w:bCs/>
      <w:sz w:val="22"/>
      <w:szCs w:val="22"/>
    </w:rPr>
  </w:style>
  <w:style w:type="character" w:customStyle="1" w:styleId="162">
    <w:name w:val="Знак Знак16"/>
    <w:rsid w:val="00D64BBD"/>
    <w:rPr>
      <w:rFonts w:ascii="Cambria" w:hAnsi="Cambria" w:cs="Times New Roman"/>
      <w:i/>
      <w:iCs/>
      <w:color w:val="404040"/>
      <w:sz w:val="22"/>
      <w:szCs w:val="22"/>
    </w:rPr>
  </w:style>
  <w:style w:type="character" w:customStyle="1" w:styleId="152">
    <w:name w:val="Знак Знак15"/>
    <w:rsid w:val="00D64BBD"/>
    <w:rPr>
      <w:rFonts w:ascii="Cambria" w:hAnsi="Cambria" w:cs="Times New Roman"/>
      <w:color w:val="404040"/>
    </w:rPr>
  </w:style>
  <w:style w:type="character" w:customStyle="1" w:styleId="142">
    <w:name w:val="Знак Знак14"/>
    <w:rsid w:val="00D64BBD"/>
    <w:rPr>
      <w:rFonts w:ascii="Cambria" w:hAnsi="Cambria" w:cs="Times New Roman"/>
      <w:i/>
      <w:iCs/>
      <w:color w:val="404040"/>
    </w:rPr>
  </w:style>
  <w:style w:type="character" w:customStyle="1" w:styleId="132">
    <w:name w:val="Знак Знак13"/>
    <w:rsid w:val="00D64BBD"/>
    <w:rPr>
      <w:sz w:val="28"/>
    </w:rPr>
  </w:style>
  <w:style w:type="character" w:customStyle="1" w:styleId="122">
    <w:name w:val="Знак Знак12"/>
    <w:rsid w:val="00D64BBD"/>
    <w:rPr>
      <w:sz w:val="28"/>
    </w:rPr>
  </w:style>
  <w:style w:type="character" w:customStyle="1" w:styleId="113">
    <w:name w:val="Знак Знак11"/>
    <w:rsid w:val="00D64BBD"/>
  </w:style>
  <w:style w:type="character" w:customStyle="1" w:styleId="102">
    <w:name w:val="Знак Знак10"/>
    <w:rsid w:val="00D64BBD"/>
  </w:style>
  <w:style w:type="character" w:customStyle="1" w:styleId="93">
    <w:name w:val="Знак Знак9"/>
    <w:rsid w:val="00D64BBD"/>
    <w:rPr>
      <w:rFonts w:ascii="Courier New" w:hAnsi="Courier New" w:cs="Courier New"/>
    </w:rPr>
  </w:style>
  <w:style w:type="character" w:customStyle="1" w:styleId="83">
    <w:name w:val="Знак Знак8"/>
    <w:rsid w:val="00D64BBD"/>
    <w:rPr>
      <w:rFonts w:cs="Times New Roman"/>
    </w:rPr>
  </w:style>
  <w:style w:type="character" w:customStyle="1" w:styleId="73">
    <w:name w:val="Знак Знак7"/>
    <w:rsid w:val="00D64BBD"/>
    <w:rPr>
      <w:rFonts w:ascii="Cambria" w:hAnsi="Cambria" w:cs="Times New Roman"/>
      <w:color w:val="17365D"/>
      <w:spacing w:val="5"/>
      <w:kern w:val="1"/>
      <w:sz w:val="52"/>
      <w:szCs w:val="52"/>
    </w:rPr>
  </w:style>
  <w:style w:type="character" w:customStyle="1" w:styleId="63">
    <w:name w:val="Знак Знак6"/>
    <w:rsid w:val="00D64BBD"/>
    <w:rPr>
      <w:rFonts w:ascii="Cambria" w:hAnsi="Cambria" w:cs="Times New Roman"/>
      <w:i/>
      <w:iCs/>
      <w:color w:val="4F81BD"/>
      <w:spacing w:val="15"/>
      <w:sz w:val="24"/>
      <w:szCs w:val="24"/>
    </w:rPr>
  </w:style>
  <w:style w:type="character" w:customStyle="1" w:styleId="53">
    <w:name w:val="Знак Знак5"/>
    <w:rsid w:val="00D64BBD"/>
    <w:rPr>
      <w:rFonts w:cs="Times New Roman"/>
      <w:sz w:val="24"/>
      <w:szCs w:val="24"/>
    </w:rPr>
  </w:style>
  <w:style w:type="character" w:customStyle="1" w:styleId="44">
    <w:name w:val="Знак Знак4"/>
    <w:rsid w:val="00D64BBD"/>
    <w:rPr>
      <w:rFonts w:cs="Times New Roman"/>
    </w:rPr>
  </w:style>
  <w:style w:type="character" w:customStyle="1" w:styleId="3c">
    <w:name w:val="Знак Знак3"/>
    <w:rsid w:val="00D64BBD"/>
    <w:rPr>
      <w:rFonts w:cs="Times New Roman"/>
      <w:sz w:val="16"/>
    </w:rPr>
  </w:style>
  <w:style w:type="character" w:customStyle="1" w:styleId="2f0">
    <w:name w:val="Знак Знак2"/>
    <w:rsid w:val="00D64BBD"/>
    <w:rPr>
      <w:rFonts w:ascii="Tahoma" w:hAnsi="Tahoma" w:cs="Tahoma"/>
      <w:shd w:val="clear" w:color="auto" w:fill="000080"/>
    </w:rPr>
  </w:style>
  <w:style w:type="character" w:customStyle="1" w:styleId="afff6">
    <w:name w:val="Знак Знак"/>
    <w:rsid w:val="00D64BBD"/>
    <w:rPr>
      <w:rFonts w:ascii="Tahoma" w:hAnsi="Tahoma" w:cs="Tahoma"/>
      <w:sz w:val="16"/>
      <w:szCs w:val="16"/>
    </w:rPr>
  </w:style>
  <w:style w:type="paragraph" w:customStyle="1" w:styleId="54">
    <w:name w:val="Абзац списка5"/>
    <w:basedOn w:val="a0"/>
    <w:rsid w:val="004123D3"/>
    <w:pPr>
      <w:spacing w:after="0" w:line="240" w:lineRule="auto"/>
      <w:ind w:left="720"/>
      <w:contextualSpacing/>
    </w:pPr>
    <w:rPr>
      <w:rFonts w:ascii="Times New Roman" w:hAnsi="Times New Roman"/>
      <w:sz w:val="20"/>
      <w:szCs w:val="20"/>
    </w:rPr>
  </w:style>
  <w:style w:type="paragraph" w:customStyle="1" w:styleId="2f1">
    <w:name w:val="Без интервала2"/>
    <w:rsid w:val="004123D3"/>
    <w:pPr>
      <w:spacing w:after="0" w:line="240" w:lineRule="auto"/>
    </w:pPr>
    <w:rPr>
      <w:rFonts w:ascii="Calibri" w:eastAsia="Times New Roman" w:hAnsi="Calibri" w:cs="Times New Roman"/>
    </w:rPr>
  </w:style>
  <w:style w:type="character" w:customStyle="1" w:styleId="afff7">
    <w:name w:val="Основной текст_"/>
    <w:link w:val="55"/>
    <w:locked/>
    <w:rsid w:val="004123D3"/>
    <w:rPr>
      <w:sz w:val="18"/>
      <w:szCs w:val="18"/>
      <w:shd w:val="clear" w:color="auto" w:fill="FFFFFF"/>
    </w:rPr>
  </w:style>
  <w:style w:type="paragraph" w:customStyle="1" w:styleId="55">
    <w:name w:val="Основной текст5"/>
    <w:basedOn w:val="a0"/>
    <w:link w:val="afff7"/>
    <w:rsid w:val="004123D3"/>
    <w:pPr>
      <w:widowControl w:val="0"/>
      <w:shd w:val="clear" w:color="auto" w:fill="FFFFFF"/>
      <w:spacing w:after="0" w:line="202" w:lineRule="exact"/>
    </w:pPr>
    <w:rPr>
      <w:rFonts w:asciiTheme="minorHAnsi" w:eastAsiaTheme="minorHAnsi" w:hAnsiTheme="minorHAnsi" w:cstheme="minorBidi"/>
      <w:sz w:val="18"/>
      <w:szCs w:val="18"/>
      <w:shd w:val="clear" w:color="auto" w:fill="FFFFFF"/>
      <w:lang w:eastAsia="en-US"/>
    </w:rPr>
  </w:style>
  <w:style w:type="character" w:customStyle="1" w:styleId="1fa">
    <w:name w:val="Основной текст1"/>
    <w:rsid w:val="004123D3"/>
    <w:rPr>
      <w:rFonts w:ascii="Book Antiqua" w:eastAsia="Times New Roman" w:hAnsi="Book Antiqua" w:cs="Book Antiqua"/>
      <w:color w:val="000000"/>
      <w:spacing w:val="0"/>
      <w:w w:val="100"/>
      <w:position w:val="0"/>
      <w:sz w:val="29"/>
      <w:szCs w:val="29"/>
      <w:u w:val="none"/>
      <w:lang w:val="ru-RU" w:eastAsia="x-none"/>
    </w:rPr>
  </w:style>
  <w:style w:type="paragraph" w:customStyle="1" w:styleId="1fb">
    <w:name w:val="1 Знак"/>
    <w:basedOn w:val="a0"/>
    <w:rsid w:val="004123D3"/>
    <w:pPr>
      <w:spacing w:before="100" w:beforeAutospacing="1" w:after="100" w:afterAutospacing="1" w:line="240" w:lineRule="auto"/>
    </w:pPr>
    <w:rPr>
      <w:rFonts w:ascii="Tahoma" w:hAnsi="Tahoma"/>
      <w:sz w:val="20"/>
      <w:szCs w:val="20"/>
      <w:lang w:val="en-US" w:eastAsia="en-US"/>
    </w:rPr>
  </w:style>
  <w:style w:type="paragraph" w:customStyle="1" w:styleId="afff8">
    <w:name w:val="Знак"/>
    <w:basedOn w:val="a0"/>
    <w:autoRedefine/>
    <w:rsid w:val="004123D3"/>
    <w:pPr>
      <w:spacing w:after="160" w:line="240" w:lineRule="exact"/>
    </w:pPr>
    <w:rPr>
      <w:rFonts w:ascii="Times New Roman" w:eastAsia="SimSun" w:hAnsi="Times New Roman"/>
      <w:b/>
      <w:sz w:val="28"/>
      <w:szCs w:val="24"/>
      <w:lang w:val="en-US" w:eastAsia="en-US"/>
    </w:rPr>
  </w:style>
  <w:style w:type="character" w:customStyle="1" w:styleId="133">
    <w:name w:val="Знак Знак13"/>
    <w:rsid w:val="004123D3"/>
    <w:rPr>
      <w:rFonts w:ascii="Arial" w:hAnsi="Arial" w:cs="Arial"/>
      <w:b/>
      <w:bCs/>
      <w:sz w:val="26"/>
      <w:szCs w:val="26"/>
      <w:lang w:eastAsia="en-US"/>
    </w:rPr>
  </w:style>
  <w:style w:type="character" w:customStyle="1" w:styleId="153">
    <w:name w:val="Знак Знак15"/>
    <w:rsid w:val="004123D3"/>
    <w:rPr>
      <w:rFonts w:ascii="AG Souvenir" w:hAnsi="AG Souvenir"/>
      <w:b/>
      <w:spacing w:val="38"/>
      <w:sz w:val="28"/>
    </w:rPr>
  </w:style>
  <w:style w:type="character" w:customStyle="1" w:styleId="143">
    <w:name w:val="Знак Знак14"/>
    <w:rsid w:val="004123D3"/>
    <w:rPr>
      <w:sz w:val="28"/>
    </w:rPr>
  </w:style>
  <w:style w:type="character" w:styleId="afff9">
    <w:name w:val="Emphasis"/>
    <w:qFormat/>
    <w:rsid w:val="004123D3"/>
    <w:rPr>
      <w:i/>
      <w:iCs w:val="0"/>
    </w:rPr>
  </w:style>
  <w:style w:type="character" w:customStyle="1" w:styleId="84">
    <w:name w:val="Знак Знак8"/>
    <w:rsid w:val="004123D3"/>
  </w:style>
  <w:style w:type="character" w:customStyle="1" w:styleId="2f2">
    <w:name w:val="Знак Знак Знак2"/>
    <w:rsid w:val="004123D3"/>
  </w:style>
  <w:style w:type="character" w:customStyle="1" w:styleId="103">
    <w:name w:val="Знак Знак10"/>
    <w:rsid w:val="004123D3"/>
    <w:rPr>
      <w:sz w:val="28"/>
    </w:rPr>
  </w:style>
  <w:style w:type="character" w:customStyle="1" w:styleId="94">
    <w:name w:val="Знак Знак9"/>
    <w:rsid w:val="004123D3"/>
    <w:rPr>
      <w:sz w:val="28"/>
    </w:rPr>
  </w:style>
  <w:style w:type="paragraph" w:customStyle="1" w:styleId="afffa">
    <w:name w:val="Прижатый влево"/>
    <w:basedOn w:val="a0"/>
    <w:next w:val="a0"/>
    <w:rsid w:val="004123D3"/>
    <w:pPr>
      <w:autoSpaceDE w:val="0"/>
      <w:autoSpaceDN w:val="0"/>
      <w:adjustRightInd w:val="0"/>
      <w:spacing w:after="0" w:line="240" w:lineRule="auto"/>
    </w:pPr>
    <w:rPr>
      <w:rFonts w:ascii="Arial" w:hAnsi="Arial" w:cs="Arial"/>
      <w:sz w:val="24"/>
      <w:szCs w:val="24"/>
      <w:lang w:eastAsia="en-US"/>
    </w:rPr>
  </w:style>
  <w:style w:type="character" w:customStyle="1" w:styleId="afffb">
    <w:name w:val="Цветовое выделение"/>
    <w:rsid w:val="004123D3"/>
    <w:rPr>
      <w:b/>
      <w:bCs w:val="0"/>
      <w:color w:val="26282F"/>
    </w:rPr>
  </w:style>
  <w:style w:type="character" w:customStyle="1" w:styleId="BodyTextIndentChar">
    <w:name w:val="Body Text Indent Char"/>
    <w:locked/>
    <w:rsid w:val="004123D3"/>
    <w:rPr>
      <w:rFonts w:ascii="Times New Roman" w:hAnsi="Times New Roman" w:cs="Times New Roman" w:hint="default"/>
      <w:sz w:val="20"/>
      <w:szCs w:val="20"/>
      <w:lang w:val="x-none" w:eastAsia="ru-RU"/>
    </w:rPr>
  </w:style>
  <w:style w:type="paragraph" w:customStyle="1" w:styleId="1fc">
    <w:name w:val="Стиль1"/>
    <w:basedOn w:val="ab"/>
    <w:qFormat/>
    <w:rsid w:val="004123D3"/>
    <w:pPr>
      <w:widowControl/>
      <w:ind w:firstLine="709"/>
      <w:jc w:val="both"/>
    </w:pPr>
    <w:rPr>
      <w:sz w:val="28"/>
      <w:szCs w:val="28"/>
    </w:rPr>
  </w:style>
  <w:style w:type="paragraph" w:customStyle="1" w:styleId="2f3">
    <w:name w:val="Без интервала2"/>
    <w:rsid w:val="004123D3"/>
    <w:pPr>
      <w:spacing w:after="0" w:line="240" w:lineRule="auto"/>
    </w:pPr>
    <w:rPr>
      <w:rFonts w:ascii="Calibri" w:eastAsia="Times New Roman" w:hAnsi="Calibri" w:cs="Times New Roman"/>
    </w:rPr>
  </w:style>
  <w:style w:type="paragraph" w:customStyle="1" w:styleId="afffc">
    <w:name w:val="Основной"/>
    <w:basedOn w:val="a0"/>
    <w:rsid w:val="004123D3"/>
    <w:pPr>
      <w:widowControl w:val="0"/>
      <w:spacing w:after="0" w:line="240" w:lineRule="auto"/>
      <w:ind w:firstLine="720"/>
      <w:jc w:val="both"/>
    </w:pPr>
    <w:rPr>
      <w:rFonts w:ascii="Times New Roman" w:hAnsi="Times New Roman"/>
      <w:sz w:val="28"/>
      <w:szCs w:val="28"/>
    </w:rPr>
  </w:style>
  <w:style w:type="paragraph" w:customStyle="1" w:styleId="TableContents">
    <w:name w:val="Table Contents"/>
    <w:basedOn w:val="a0"/>
    <w:rsid w:val="004123D3"/>
    <w:pPr>
      <w:widowControl w:val="0"/>
      <w:spacing w:after="0" w:line="240" w:lineRule="auto"/>
    </w:pPr>
    <w:rPr>
      <w:rFonts w:ascii="Times New Roman" w:hAnsi="Times New Roman"/>
      <w:sz w:val="24"/>
      <w:szCs w:val="24"/>
      <w:lang w:eastAsia="ar-SA"/>
    </w:rPr>
  </w:style>
  <w:style w:type="paragraph" w:customStyle="1" w:styleId="style12">
    <w:name w:val="style12"/>
    <w:basedOn w:val="a0"/>
    <w:rsid w:val="004123D3"/>
    <w:pPr>
      <w:spacing w:before="24" w:after="24" w:line="240" w:lineRule="auto"/>
    </w:pPr>
    <w:rPr>
      <w:rFonts w:ascii="Times New Roman" w:hAnsi="Times New Roman"/>
      <w:sz w:val="24"/>
      <w:szCs w:val="24"/>
    </w:rPr>
  </w:style>
  <w:style w:type="paragraph" w:customStyle="1" w:styleId="style4">
    <w:name w:val="style4"/>
    <w:basedOn w:val="a0"/>
    <w:rsid w:val="004123D3"/>
    <w:pPr>
      <w:spacing w:before="24" w:after="24" w:line="240" w:lineRule="auto"/>
    </w:pPr>
    <w:rPr>
      <w:rFonts w:ascii="Times New Roman" w:hAnsi="Times New Roman"/>
      <w:sz w:val="24"/>
      <w:szCs w:val="24"/>
    </w:rPr>
  </w:style>
  <w:style w:type="paragraph" w:customStyle="1" w:styleId="Style40">
    <w:name w:val="Style4"/>
    <w:basedOn w:val="a0"/>
    <w:rsid w:val="004123D3"/>
    <w:pPr>
      <w:widowControl w:val="0"/>
      <w:autoSpaceDE w:val="0"/>
      <w:autoSpaceDN w:val="0"/>
      <w:adjustRightInd w:val="0"/>
      <w:spacing w:after="0" w:line="240" w:lineRule="auto"/>
    </w:pPr>
    <w:rPr>
      <w:rFonts w:ascii="Sylfaen" w:hAnsi="Sylfaen"/>
      <w:sz w:val="24"/>
      <w:szCs w:val="24"/>
    </w:rPr>
  </w:style>
  <w:style w:type="character" w:customStyle="1" w:styleId="b-serp-urlitem1">
    <w:name w:val="b-serp-url__item1"/>
    <w:rsid w:val="004123D3"/>
  </w:style>
  <w:style w:type="paragraph" w:customStyle="1" w:styleId="Web">
    <w:name w:val="Обычный (Web)"/>
    <w:basedOn w:val="a0"/>
    <w:rsid w:val="004123D3"/>
    <w:pPr>
      <w:widowControl w:val="0"/>
      <w:spacing w:after="0" w:line="240" w:lineRule="auto"/>
    </w:pPr>
    <w:rPr>
      <w:rFonts w:ascii="Times New Roman" w:hAnsi="Times New Roman"/>
      <w:sz w:val="24"/>
      <w:szCs w:val="24"/>
      <w:lang w:eastAsia="ar-SA"/>
    </w:rPr>
  </w:style>
  <w:style w:type="paragraph" w:customStyle="1" w:styleId="afffd">
    <w:name w:val="Отчетный"/>
    <w:basedOn w:val="a0"/>
    <w:rsid w:val="004123D3"/>
    <w:pPr>
      <w:spacing w:after="120" w:line="360" w:lineRule="auto"/>
      <w:ind w:firstLine="720"/>
      <w:jc w:val="both"/>
    </w:pPr>
    <w:rPr>
      <w:rFonts w:ascii="Times New Roman" w:hAnsi="Times New Roman"/>
      <w:sz w:val="26"/>
      <w:szCs w:val="20"/>
    </w:rPr>
  </w:style>
  <w:style w:type="character" w:styleId="HTML2">
    <w:name w:val="HTML Cite"/>
    <w:unhideWhenUsed/>
    <w:rsid w:val="004123D3"/>
    <w:rPr>
      <w:i w:val="0"/>
      <w:iCs w:val="0"/>
      <w:color w:val="009933"/>
    </w:rPr>
  </w:style>
  <w:style w:type="paragraph" w:customStyle="1" w:styleId="afffe">
    <w:name w:val="Знак Знак Знак Знак Знак Знак Знак Знак Знак Знак"/>
    <w:basedOn w:val="a0"/>
    <w:rsid w:val="004123D3"/>
    <w:pPr>
      <w:spacing w:before="100" w:beforeAutospacing="1" w:after="100" w:afterAutospacing="1" w:line="240" w:lineRule="auto"/>
    </w:pPr>
    <w:rPr>
      <w:rFonts w:ascii="Tahoma" w:hAnsi="Tahoma"/>
      <w:sz w:val="20"/>
      <w:szCs w:val="20"/>
      <w:lang w:val="en-US" w:eastAsia="en-US"/>
    </w:rPr>
  </w:style>
  <w:style w:type="character" w:styleId="affff">
    <w:name w:val="endnote reference"/>
    <w:unhideWhenUsed/>
    <w:rsid w:val="004123D3"/>
    <w:rPr>
      <w:vertAlign w:val="superscript"/>
    </w:rPr>
  </w:style>
  <w:style w:type="paragraph" w:customStyle="1" w:styleId="a">
    <w:name w:val="АсписокГаля"/>
    <w:basedOn w:val="a0"/>
    <w:qFormat/>
    <w:rsid w:val="004123D3"/>
    <w:pPr>
      <w:numPr>
        <w:numId w:val="2"/>
      </w:numPr>
      <w:autoSpaceDE w:val="0"/>
      <w:autoSpaceDN w:val="0"/>
      <w:adjustRightInd w:val="0"/>
      <w:spacing w:after="0" w:line="240" w:lineRule="auto"/>
      <w:jc w:val="both"/>
    </w:pPr>
    <w:rPr>
      <w:rFonts w:ascii="Times New Roman" w:hAnsi="Times New Roman"/>
      <w:bCs/>
      <w:sz w:val="28"/>
      <w:szCs w:val="28"/>
    </w:rPr>
  </w:style>
  <w:style w:type="paragraph" w:customStyle="1" w:styleId="affff0">
    <w:name w:val="Таблица"/>
    <w:basedOn w:val="affff1"/>
    <w:rsid w:val="004123D3"/>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ff1">
    <w:name w:val="Message Header"/>
    <w:basedOn w:val="a0"/>
    <w:link w:val="affff2"/>
    <w:unhideWhenUsed/>
    <w:rsid w:val="004123D3"/>
    <w:pPr>
      <w:widowControl w:val="0"/>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hAnsi="Cambria"/>
      <w:sz w:val="24"/>
      <w:szCs w:val="24"/>
      <w:lang w:val="x-none" w:eastAsia="x-none" w:bidi="ru-RU"/>
    </w:rPr>
  </w:style>
  <w:style w:type="character" w:customStyle="1" w:styleId="affff2">
    <w:name w:val="Шапка Знак"/>
    <w:basedOn w:val="a1"/>
    <w:link w:val="affff1"/>
    <w:rsid w:val="004123D3"/>
    <w:rPr>
      <w:rFonts w:ascii="Cambria" w:eastAsia="Times New Roman" w:hAnsi="Cambria" w:cs="Times New Roman"/>
      <w:sz w:val="24"/>
      <w:szCs w:val="24"/>
      <w:shd w:val="pct20" w:color="auto" w:fill="auto"/>
      <w:lang w:val="x-none" w:eastAsia="x-none" w:bidi="ru-RU"/>
    </w:rPr>
  </w:style>
  <w:style w:type="character" w:customStyle="1" w:styleId="1fd">
    <w:name w:val="Нижний колонтитул Знак1"/>
    <w:rsid w:val="004123D3"/>
  </w:style>
  <w:style w:type="paragraph" w:customStyle="1" w:styleId="3d">
    <w:name w:val="Без интервала3"/>
    <w:rsid w:val="004123D3"/>
    <w:pPr>
      <w:spacing w:after="0" w:line="240" w:lineRule="auto"/>
    </w:pPr>
    <w:rPr>
      <w:rFonts w:ascii="Calibri" w:eastAsia="Times New Roman" w:hAnsi="Calibri" w:cs="Times New Roman"/>
    </w:rPr>
  </w:style>
  <w:style w:type="character" w:customStyle="1" w:styleId="Heading4Char">
    <w:name w:val="Heading 4 Char"/>
    <w:locked/>
    <w:rsid w:val="004123D3"/>
    <w:rPr>
      <w:rFonts w:ascii="Calibri" w:hAnsi="Calibri" w:cs="Times New Roman" w:hint="default"/>
      <w:b/>
      <w:bCs/>
      <w:sz w:val="28"/>
      <w:szCs w:val="28"/>
    </w:rPr>
  </w:style>
  <w:style w:type="character" w:customStyle="1" w:styleId="Heading7Char">
    <w:name w:val="Heading 7 Char"/>
    <w:semiHidden/>
    <w:locked/>
    <w:rsid w:val="004123D3"/>
    <w:rPr>
      <w:rFonts w:ascii="Calibri" w:hAnsi="Calibri" w:cs="Times New Roman" w:hint="default"/>
      <w:sz w:val="24"/>
      <w:szCs w:val="24"/>
    </w:rPr>
  </w:style>
  <w:style w:type="character" w:customStyle="1" w:styleId="affff3">
    <w:name w:val="Знак Знак Знак"/>
    <w:rsid w:val="004123D3"/>
  </w:style>
  <w:style w:type="character" w:customStyle="1" w:styleId="PlainTextChar">
    <w:name w:val="Plain Text Char"/>
    <w:semiHidden/>
    <w:locked/>
    <w:rsid w:val="004123D3"/>
    <w:rPr>
      <w:rFonts w:ascii="Courier New" w:hAnsi="Courier New" w:cs="Courier New" w:hint="default"/>
      <w:sz w:val="20"/>
      <w:szCs w:val="20"/>
    </w:rPr>
  </w:style>
  <w:style w:type="character" w:customStyle="1" w:styleId="SubtitleChar">
    <w:name w:val="Subtitle Char"/>
    <w:locked/>
    <w:rsid w:val="004123D3"/>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semiHidden/>
    <w:locked/>
    <w:rsid w:val="004123D3"/>
    <w:rPr>
      <w:rFonts w:ascii="Times New Roman" w:hAnsi="Times New Roman" w:cs="Times New Roman" w:hint="default"/>
      <w:sz w:val="20"/>
      <w:szCs w:val="20"/>
    </w:rPr>
  </w:style>
  <w:style w:type="character" w:customStyle="1" w:styleId="BodyTextIndent2Char">
    <w:name w:val="Body Text Indent 2 Char"/>
    <w:semiHidden/>
    <w:locked/>
    <w:rsid w:val="004123D3"/>
    <w:rPr>
      <w:rFonts w:ascii="Times New Roman" w:hAnsi="Times New Roman" w:cs="Times New Roman" w:hint="default"/>
      <w:sz w:val="20"/>
      <w:szCs w:val="20"/>
    </w:rPr>
  </w:style>
  <w:style w:type="character" w:customStyle="1" w:styleId="BodyText2Char">
    <w:name w:val="Body Text 2 Char"/>
    <w:semiHidden/>
    <w:locked/>
    <w:rsid w:val="004123D3"/>
    <w:rPr>
      <w:rFonts w:ascii="Times New Roman" w:hAnsi="Times New Roman" w:cs="Times New Roman" w:hint="default"/>
      <w:sz w:val="20"/>
      <w:szCs w:val="20"/>
    </w:rPr>
  </w:style>
  <w:style w:type="character" w:customStyle="1" w:styleId="BodyTextIndent3Char">
    <w:name w:val="Body Text Indent 3 Char"/>
    <w:locked/>
    <w:rsid w:val="004123D3"/>
    <w:rPr>
      <w:rFonts w:ascii="Times New Roman" w:hAnsi="Times New Roman" w:cs="Times New Roman" w:hint="default"/>
      <w:sz w:val="16"/>
      <w:szCs w:val="16"/>
    </w:rPr>
  </w:style>
  <w:style w:type="character" w:customStyle="1" w:styleId="MessageHeaderChar">
    <w:name w:val="Message Header Char"/>
    <w:semiHidden/>
    <w:locked/>
    <w:rsid w:val="004123D3"/>
    <w:rPr>
      <w:rFonts w:ascii="Cambria" w:hAnsi="Cambria" w:cs="Times New Roman" w:hint="default"/>
      <w:sz w:val="24"/>
      <w:szCs w:val="24"/>
      <w:shd w:val="pct20" w:color="auto" w:fill="auto"/>
    </w:rPr>
  </w:style>
  <w:style w:type="paragraph" w:customStyle="1" w:styleId="subheader">
    <w:name w:val="subheader"/>
    <w:basedOn w:val="a0"/>
    <w:rsid w:val="004123D3"/>
    <w:pPr>
      <w:spacing w:before="150" w:after="75" w:line="240" w:lineRule="auto"/>
    </w:pPr>
    <w:rPr>
      <w:rFonts w:ascii="Arial" w:hAnsi="Arial" w:cs="Arial"/>
      <w:b/>
      <w:bCs/>
      <w:color w:val="000000"/>
      <w:sz w:val="18"/>
      <w:szCs w:val="18"/>
    </w:rPr>
  </w:style>
  <w:style w:type="paragraph" w:customStyle="1" w:styleId="ListParagraph1">
    <w:name w:val="List Paragraph1"/>
    <w:basedOn w:val="a0"/>
    <w:rsid w:val="004123D3"/>
    <w:pPr>
      <w:ind w:left="720"/>
      <w:contextualSpacing/>
    </w:pPr>
    <w:rPr>
      <w:lang w:eastAsia="en-US"/>
    </w:rPr>
  </w:style>
  <w:style w:type="character" w:customStyle="1" w:styleId="affff4">
    <w:name w:val="Таблица текст Знак"/>
    <w:link w:val="affff5"/>
    <w:locked/>
    <w:rsid w:val="004123D3"/>
    <w:rPr>
      <w:sz w:val="24"/>
    </w:rPr>
  </w:style>
  <w:style w:type="paragraph" w:customStyle="1" w:styleId="affff5">
    <w:name w:val="Таблица текст"/>
    <w:basedOn w:val="a0"/>
    <w:link w:val="affff4"/>
    <w:rsid w:val="004123D3"/>
    <w:pPr>
      <w:spacing w:before="40" w:after="40" w:line="240" w:lineRule="auto"/>
      <w:ind w:left="57" w:right="57"/>
    </w:pPr>
    <w:rPr>
      <w:rFonts w:asciiTheme="minorHAnsi" w:eastAsiaTheme="minorHAnsi" w:hAnsiTheme="minorHAnsi" w:cstheme="minorBidi"/>
      <w:sz w:val="24"/>
      <w:lang w:eastAsia="en-US"/>
    </w:rPr>
  </w:style>
  <w:style w:type="paragraph" w:customStyle="1" w:styleId="114">
    <w:name w:val="Знак11"/>
    <w:basedOn w:val="a0"/>
    <w:rsid w:val="004123D3"/>
    <w:pPr>
      <w:spacing w:before="100" w:beforeAutospacing="1" w:after="100" w:afterAutospacing="1" w:line="240" w:lineRule="auto"/>
    </w:pPr>
    <w:rPr>
      <w:rFonts w:ascii="Tahoma" w:hAnsi="Tahoma"/>
      <w:sz w:val="20"/>
      <w:szCs w:val="20"/>
      <w:lang w:val="en-US" w:eastAsia="en-US"/>
    </w:rPr>
  </w:style>
  <w:style w:type="paragraph" w:customStyle="1" w:styleId="Standard">
    <w:name w:val="Standard"/>
    <w:rsid w:val="004123D3"/>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ff6">
    <w:name w:val="Глава"/>
    <w:basedOn w:val="a0"/>
    <w:rsid w:val="004123D3"/>
    <w:pPr>
      <w:widowControl w:val="0"/>
      <w:suppressAutoHyphens/>
      <w:autoSpaceDE w:val="0"/>
      <w:spacing w:after="170" w:line="300" w:lineRule="atLeast"/>
      <w:jc w:val="center"/>
    </w:pPr>
    <w:rPr>
      <w:rFonts w:ascii="Times New Roman" w:hAnsi="Times New Roman"/>
      <w:b/>
      <w:bCs/>
      <w:color w:val="980000"/>
      <w:kern w:val="2"/>
      <w:sz w:val="30"/>
      <w:szCs w:val="30"/>
      <w:lang w:val="en-US" w:eastAsia="ar-SA"/>
    </w:rPr>
  </w:style>
  <w:style w:type="paragraph" w:customStyle="1" w:styleId="affff7">
    <w:name w:val="Стиль"/>
    <w:rsid w:val="004123D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83">
    <w:name w:val="xl83"/>
    <w:basedOn w:val="a0"/>
    <w:rsid w:val="004123D3"/>
    <w:pPr>
      <w:pBdr>
        <w:top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0"/>
    <w:rsid w:val="004123D3"/>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0"/>
    <w:rsid w:val="004123D3"/>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0"/>
    <w:rsid w:val="004123D3"/>
    <w:pPr>
      <w:pBdr>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0"/>
    <w:rsid w:val="004123D3"/>
    <w:pPr>
      <w:spacing w:before="100" w:beforeAutospacing="1" w:after="100" w:afterAutospacing="1" w:line="240" w:lineRule="auto"/>
    </w:pPr>
    <w:rPr>
      <w:rFonts w:ascii="Times New Roman" w:hAnsi="Times New Roman"/>
      <w:sz w:val="24"/>
      <w:szCs w:val="24"/>
    </w:rPr>
  </w:style>
  <w:style w:type="paragraph" w:customStyle="1" w:styleId="xl88">
    <w:name w:val="xl88"/>
    <w:basedOn w:val="a0"/>
    <w:rsid w:val="004123D3"/>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0"/>
    <w:rsid w:val="004123D3"/>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0"/>
    <w:rsid w:val="004123D3"/>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1">
    <w:name w:val="xl91"/>
    <w:basedOn w:val="a0"/>
    <w:rsid w:val="004123D3"/>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92">
    <w:name w:val="xl92"/>
    <w:basedOn w:val="a0"/>
    <w:rsid w:val="004123D3"/>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a0"/>
    <w:rsid w:val="0041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4">
    <w:name w:val="xl94"/>
    <w:basedOn w:val="a0"/>
    <w:rsid w:val="0041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5">
    <w:name w:val="xl95"/>
    <w:basedOn w:val="a0"/>
    <w:rsid w:val="004123D3"/>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0"/>
    <w:rsid w:val="004123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a0"/>
    <w:rsid w:val="0041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24"/>
      <w:szCs w:val="24"/>
    </w:rPr>
  </w:style>
  <w:style w:type="paragraph" w:customStyle="1" w:styleId="xl98">
    <w:name w:val="xl98"/>
    <w:basedOn w:val="a0"/>
    <w:rsid w:val="004123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0"/>
    <w:rsid w:val="0041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24"/>
      <w:szCs w:val="24"/>
    </w:rPr>
  </w:style>
  <w:style w:type="paragraph" w:customStyle="1" w:styleId="xl100">
    <w:name w:val="xl100"/>
    <w:basedOn w:val="a0"/>
    <w:rsid w:val="0041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a0"/>
    <w:rsid w:val="004123D3"/>
    <w:pPr>
      <w:pBdr>
        <w:top w:val="single" w:sz="4" w:space="0" w:color="auto"/>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2">
    <w:name w:val="xl102"/>
    <w:basedOn w:val="a0"/>
    <w:rsid w:val="0041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a0"/>
    <w:rsid w:val="0041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4">
    <w:name w:val="xl104"/>
    <w:basedOn w:val="a0"/>
    <w:rsid w:val="004123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5">
    <w:name w:val="xl105"/>
    <w:basedOn w:val="a0"/>
    <w:rsid w:val="004123D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a0"/>
    <w:rsid w:val="0041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7">
    <w:name w:val="xl107"/>
    <w:basedOn w:val="a0"/>
    <w:rsid w:val="004123D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0"/>
    <w:rsid w:val="004123D3"/>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9">
    <w:name w:val="xl109"/>
    <w:basedOn w:val="a0"/>
    <w:rsid w:val="004123D3"/>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0"/>
    <w:rsid w:val="004123D3"/>
    <w:pPr>
      <w:pBdr>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a0"/>
    <w:rsid w:val="004123D3"/>
    <w:pPr>
      <w:pBdr>
        <w:top w:val="single" w:sz="4" w:space="0" w:color="auto"/>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a0"/>
    <w:rsid w:val="004123D3"/>
    <w:pPr>
      <w:pBdr>
        <w:top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3">
    <w:name w:val="xl113"/>
    <w:basedOn w:val="a0"/>
    <w:rsid w:val="004123D3"/>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4">
    <w:name w:val="xl114"/>
    <w:basedOn w:val="a0"/>
    <w:rsid w:val="004123D3"/>
    <w:pPr>
      <w:pBdr>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5">
    <w:name w:val="xl115"/>
    <w:basedOn w:val="a0"/>
    <w:rsid w:val="004123D3"/>
    <w:pPr>
      <w:spacing w:before="100" w:beforeAutospacing="1" w:after="100" w:afterAutospacing="1" w:line="240" w:lineRule="auto"/>
      <w:jc w:val="center"/>
    </w:pPr>
    <w:rPr>
      <w:rFonts w:ascii="Times New Roman" w:hAnsi="Times New Roman"/>
      <w:sz w:val="24"/>
      <w:szCs w:val="24"/>
    </w:rPr>
  </w:style>
  <w:style w:type="paragraph" w:customStyle="1" w:styleId="xl116">
    <w:name w:val="xl116"/>
    <w:basedOn w:val="a0"/>
    <w:rsid w:val="004123D3"/>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a0"/>
    <w:rsid w:val="0041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sz w:val="24"/>
      <w:szCs w:val="24"/>
    </w:rPr>
  </w:style>
  <w:style w:type="paragraph" w:customStyle="1" w:styleId="xl118">
    <w:name w:val="xl118"/>
    <w:basedOn w:val="a0"/>
    <w:rsid w:val="0041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9">
    <w:name w:val="xl119"/>
    <w:basedOn w:val="a0"/>
    <w:rsid w:val="004123D3"/>
    <w:pPr>
      <w:spacing w:before="100" w:beforeAutospacing="1" w:after="100" w:afterAutospacing="1" w:line="240" w:lineRule="auto"/>
    </w:pPr>
    <w:rPr>
      <w:rFonts w:ascii="Times New Roman" w:hAnsi="Times New Roman"/>
      <w:sz w:val="24"/>
      <w:szCs w:val="24"/>
    </w:rPr>
  </w:style>
  <w:style w:type="paragraph" w:customStyle="1" w:styleId="xl120">
    <w:name w:val="xl120"/>
    <w:basedOn w:val="a0"/>
    <w:rsid w:val="004123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1">
    <w:name w:val="xl121"/>
    <w:basedOn w:val="a0"/>
    <w:rsid w:val="004123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a0"/>
    <w:rsid w:val="004123D3"/>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a0"/>
    <w:rsid w:val="004123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a0"/>
    <w:rsid w:val="004123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a0"/>
    <w:rsid w:val="004123D3"/>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a0"/>
    <w:rsid w:val="004123D3"/>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a0"/>
    <w:rsid w:val="0041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a0"/>
    <w:rsid w:val="004123D3"/>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9">
    <w:name w:val="xl129"/>
    <w:basedOn w:val="a0"/>
    <w:rsid w:val="004123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0">
    <w:name w:val="xl130"/>
    <w:basedOn w:val="a0"/>
    <w:rsid w:val="004123D3"/>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1">
    <w:name w:val="xl131"/>
    <w:basedOn w:val="a0"/>
    <w:rsid w:val="004123D3"/>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a0"/>
    <w:rsid w:val="004123D3"/>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3">
    <w:name w:val="xl133"/>
    <w:basedOn w:val="a0"/>
    <w:rsid w:val="004123D3"/>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0"/>
    <w:rsid w:val="004123D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5">
    <w:name w:val="xl135"/>
    <w:basedOn w:val="a0"/>
    <w:rsid w:val="004123D3"/>
    <w:pPr>
      <w:pBdr>
        <w:top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6">
    <w:name w:val="xl136"/>
    <w:basedOn w:val="a0"/>
    <w:rsid w:val="004123D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7">
    <w:name w:val="xl137"/>
    <w:basedOn w:val="a0"/>
    <w:rsid w:val="004123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0"/>
    <w:rsid w:val="004123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0"/>
    <w:rsid w:val="004123D3"/>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0"/>
    <w:rsid w:val="004123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0"/>
    <w:rsid w:val="004123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2">
    <w:name w:val="xl142"/>
    <w:basedOn w:val="a0"/>
    <w:rsid w:val="004123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3">
    <w:name w:val="xl143"/>
    <w:basedOn w:val="a0"/>
    <w:rsid w:val="004123D3"/>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4">
    <w:name w:val="xl144"/>
    <w:basedOn w:val="a0"/>
    <w:rsid w:val="004123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5">
    <w:name w:val="xl145"/>
    <w:basedOn w:val="a0"/>
    <w:rsid w:val="004123D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a0"/>
    <w:rsid w:val="004123D3"/>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a0"/>
    <w:rsid w:val="004123D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8">
    <w:name w:val="xl148"/>
    <w:basedOn w:val="a0"/>
    <w:rsid w:val="004123D3"/>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0"/>
    <w:rsid w:val="004123D3"/>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0">
    <w:name w:val="xl150"/>
    <w:basedOn w:val="a0"/>
    <w:rsid w:val="004123D3"/>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1">
    <w:name w:val="xl151"/>
    <w:basedOn w:val="a0"/>
    <w:rsid w:val="004123D3"/>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2">
    <w:name w:val="xl152"/>
    <w:basedOn w:val="a0"/>
    <w:rsid w:val="004123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3">
    <w:name w:val="xl153"/>
    <w:basedOn w:val="a0"/>
    <w:rsid w:val="004123D3"/>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a0"/>
    <w:rsid w:val="004123D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0"/>
    <w:rsid w:val="004123D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a0"/>
    <w:rsid w:val="004123D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7">
    <w:name w:val="xl157"/>
    <w:basedOn w:val="a0"/>
    <w:rsid w:val="004123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8">
    <w:name w:val="xl158"/>
    <w:basedOn w:val="a0"/>
    <w:rsid w:val="004123D3"/>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9">
    <w:name w:val="xl159"/>
    <w:basedOn w:val="a0"/>
    <w:rsid w:val="004123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123D3"/>
    <w:pPr>
      <w:spacing w:before="100" w:beforeAutospacing="1" w:after="100" w:afterAutospacing="1" w:line="240" w:lineRule="auto"/>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4123D3"/>
    <w:pPr>
      <w:spacing w:before="100" w:beforeAutospacing="1" w:after="100" w:afterAutospacing="1" w:line="240" w:lineRule="auto"/>
    </w:pPr>
    <w:rPr>
      <w:rFonts w:ascii="Tahoma" w:hAnsi="Tahoma"/>
      <w:sz w:val="20"/>
      <w:szCs w:val="20"/>
      <w:lang w:val="en-US" w:eastAsia="en-US"/>
    </w:rPr>
  </w:style>
  <w:style w:type="paragraph" w:customStyle="1" w:styleId="115">
    <w:name w:val="Без интервала11"/>
    <w:rsid w:val="004123D3"/>
    <w:pPr>
      <w:spacing w:after="0" w:line="240" w:lineRule="auto"/>
    </w:pPr>
    <w:rPr>
      <w:rFonts w:ascii="Calibri" w:eastAsia="Times New Roman" w:hAnsi="Calibri" w:cs="Times New Roman"/>
    </w:rPr>
  </w:style>
  <w:style w:type="paragraph" w:customStyle="1" w:styleId="123">
    <w:name w:val="Без интервала12"/>
    <w:rsid w:val="004123D3"/>
    <w:pPr>
      <w:spacing w:after="0" w:line="240" w:lineRule="auto"/>
    </w:pPr>
    <w:rPr>
      <w:rFonts w:ascii="Calibri" w:eastAsia="Times New Roman" w:hAnsi="Calibri" w:cs="Times New Roman"/>
    </w:rPr>
  </w:style>
  <w:style w:type="paragraph" w:customStyle="1" w:styleId="default0">
    <w:name w:val="default"/>
    <w:basedOn w:val="a0"/>
    <w:rsid w:val="004123D3"/>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0"/>
    <w:rsid w:val="004123D3"/>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45">
    <w:name w:val="Без интервала4"/>
    <w:rsid w:val="004123D3"/>
    <w:pPr>
      <w:spacing w:after="0" w:line="240" w:lineRule="auto"/>
    </w:pPr>
    <w:rPr>
      <w:rFonts w:ascii="Calibri" w:eastAsia="Times New Roman" w:hAnsi="Calibri" w:cs="Times New Roman"/>
    </w:rPr>
  </w:style>
  <w:style w:type="character" w:styleId="affff8">
    <w:name w:val="line number"/>
    <w:unhideWhenUsed/>
    <w:rsid w:val="004123D3"/>
    <w:rPr>
      <w:rFonts w:ascii="Times New Roman" w:hAnsi="Times New Roman" w:cs="Times New Roman" w:hint="default"/>
    </w:rPr>
  </w:style>
  <w:style w:type="character" w:customStyle="1" w:styleId="FooterChar">
    <w:name w:val="Footer Char"/>
    <w:locked/>
    <w:rsid w:val="004123D3"/>
    <w:rPr>
      <w:rFonts w:ascii="Times New Roman" w:hAnsi="Times New Roman" w:cs="Times New Roman" w:hint="default"/>
      <w:sz w:val="20"/>
      <w:szCs w:val="20"/>
    </w:rPr>
  </w:style>
  <w:style w:type="character" w:customStyle="1" w:styleId="FooterChar2">
    <w:name w:val="Footer Char2"/>
    <w:aliases w:val="Знак Char"/>
    <w:semiHidden/>
    <w:locked/>
    <w:rsid w:val="004123D3"/>
    <w:rPr>
      <w:rFonts w:ascii="Times New Roman" w:hAnsi="Times New Roman" w:cs="Times New Roman" w:hint="default"/>
      <w:sz w:val="20"/>
      <w:szCs w:val="20"/>
    </w:rPr>
  </w:style>
  <w:style w:type="character" w:customStyle="1" w:styleId="HeaderChar">
    <w:name w:val="Header Char"/>
    <w:locked/>
    <w:rsid w:val="004123D3"/>
    <w:rPr>
      <w:rFonts w:ascii="Calibri" w:hAnsi="Calibri" w:cs="Times New Roman" w:hint="default"/>
      <w:sz w:val="22"/>
    </w:rPr>
  </w:style>
  <w:style w:type="character" w:customStyle="1" w:styleId="BalloonTextChar">
    <w:name w:val="Balloon Text Char"/>
    <w:semiHidden/>
    <w:locked/>
    <w:rsid w:val="004123D3"/>
    <w:rPr>
      <w:rFonts w:ascii="Tahoma" w:hAnsi="Tahoma" w:cs="Times New Roman" w:hint="default"/>
      <w:sz w:val="16"/>
    </w:rPr>
  </w:style>
  <w:style w:type="character" w:customStyle="1" w:styleId="FontStyle21">
    <w:name w:val="Font Style21"/>
    <w:rsid w:val="004123D3"/>
    <w:rPr>
      <w:rFonts w:ascii="Times New Roman" w:hAnsi="Times New Roman" w:cs="Times New Roman" w:hint="default"/>
      <w:sz w:val="26"/>
    </w:rPr>
  </w:style>
  <w:style w:type="character" w:customStyle="1" w:styleId="apple-converted-space">
    <w:name w:val="apple-converted-space"/>
    <w:rsid w:val="004123D3"/>
  </w:style>
  <w:style w:type="character" w:customStyle="1" w:styleId="610">
    <w:name w:val="Знак Знак61"/>
    <w:locked/>
    <w:rsid w:val="004123D3"/>
    <w:rPr>
      <w:sz w:val="28"/>
    </w:rPr>
  </w:style>
  <w:style w:type="character" w:customStyle="1" w:styleId="Heading4Char1">
    <w:name w:val="Heading 4 Char1"/>
    <w:semiHidden/>
    <w:locked/>
    <w:rsid w:val="004123D3"/>
    <w:rPr>
      <w:rFonts w:ascii="Calibri" w:hAnsi="Calibri" w:cs="Times New Roman" w:hint="default"/>
      <w:b/>
      <w:bCs w:val="0"/>
      <w:sz w:val="28"/>
    </w:rPr>
  </w:style>
  <w:style w:type="character" w:customStyle="1" w:styleId="PlainTextChar1">
    <w:name w:val="Plain Text Char1"/>
    <w:locked/>
    <w:rsid w:val="004123D3"/>
    <w:rPr>
      <w:rFonts w:ascii="Courier New" w:hAnsi="Courier New" w:cs="Times New Roman" w:hint="default"/>
    </w:rPr>
  </w:style>
  <w:style w:type="character" w:customStyle="1" w:styleId="1310">
    <w:name w:val="Знак Знак131"/>
    <w:rsid w:val="004123D3"/>
    <w:rPr>
      <w:rFonts w:ascii="Arial" w:hAnsi="Arial" w:cs="Arial" w:hint="default"/>
      <w:b/>
      <w:bCs w:val="0"/>
      <w:sz w:val="26"/>
      <w:lang w:eastAsia="en-US"/>
    </w:rPr>
  </w:style>
  <w:style w:type="character" w:customStyle="1" w:styleId="1510">
    <w:name w:val="Знак Знак151"/>
    <w:rsid w:val="004123D3"/>
    <w:rPr>
      <w:rFonts w:ascii="AG Souvenir" w:hAnsi="AG Souvenir" w:hint="default"/>
      <w:b/>
      <w:bCs w:val="0"/>
      <w:spacing w:val="38"/>
      <w:sz w:val="28"/>
    </w:rPr>
  </w:style>
  <w:style w:type="character" w:customStyle="1" w:styleId="1410">
    <w:name w:val="Знак Знак141"/>
    <w:rsid w:val="004123D3"/>
    <w:rPr>
      <w:sz w:val="28"/>
    </w:rPr>
  </w:style>
  <w:style w:type="character" w:customStyle="1" w:styleId="810">
    <w:name w:val="Знак Знак81"/>
    <w:rsid w:val="004123D3"/>
  </w:style>
  <w:style w:type="character" w:customStyle="1" w:styleId="1fe">
    <w:name w:val="Знак Знак Знак1"/>
    <w:rsid w:val="004123D3"/>
  </w:style>
  <w:style w:type="character" w:customStyle="1" w:styleId="710">
    <w:name w:val="Знак Знак71"/>
    <w:rsid w:val="004123D3"/>
    <w:rPr>
      <w:b/>
      <w:bCs w:val="0"/>
      <w:sz w:val="28"/>
    </w:rPr>
  </w:style>
  <w:style w:type="character" w:customStyle="1" w:styleId="1010">
    <w:name w:val="Знак Знак101"/>
    <w:rsid w:val="004123D3"/>
    <w:rPr>
      <w:sz w:val="28"/>
    </w:rPr>
  </w:style>
  <w:style w:type="character" w:customStyle="1" w:styleId="910">
    <w:name w:val="Знак Знак91"/>
    <w:rsid w:val="004123D3"/>
    <w:rPr>
      <w:sz w:val="28"/>
    </w:rPr>
  </w:style>
  <w:style w:type="numbering" w:customStyle="1" w:styleId="3">
    <w:name w:val="Уровень 3"/>
    <w:rsid w:val="004123D3"/>
    <w:pPr>
      <w:numPr>
        <w:numId w:val="3"/>
      </w:numPr>
    </w:pPr>
  </w:style>
  <w:style w:type="paragraph" w:styleId="affff9">
    <w:name w:val="Revision"/>
    <w:hidden/>
    <w:semiHidden/>
    <w:rsid w:val="004123D3"/>
    <w:pPr>
      <w:spacing w:after="0" w:line="240" w:lineRule="auto"/>
    </w:pPr>
    <w:rPr>
      <w:rFonts w:ascii="Times New Roman" w:eastAsia="Times New Roman" w:hAnsi="Times New Roman" w:cs="Times New Roman"/>
      <w:sz w:val="20"/>
      <w:szCs w:val="20"/>
      <w:lang w:eastAsia="ru-RU"/>
    </w:rPr>
  </w:style>
  <w:style w:type="table" w:customStyle="1" w:styleId="219">
    <w:name w:val="Сетка таблицы21"/>
    <w:basedOn w:val="a2"/>
    <w:rsid w:val="004123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4123D3"/>
    <w:pPr>
      <w:spacing w:before="100" w:beforeAutospacing="1" w:after="100" w:afterAutospacing="1" w:line="240" w:lineRule="auto"/>
    </w:pPr>
    <w:rPr>
      <w:rFonts w:ascii="Times New Roman" w:hAnsi="Times New Roman"/>
      <w:sz w:val="24"/>
      <w:szCs w:val="24"/>
    </w:rPr>
  </w:style>
  <w:style w:type="character" w:customStyle="1" w:styleId="textdefault">
    <w:name w:val="text_default"/>
    <w:rsid w:val="00124D6E"/>
    <w:rPr>
      <w:rFonts w:ascii="Verdana" w:hAnsi="Verdana" w:hint="default"/>
      <w:color w:val="5E6466"/>
      <w:sz w:val="18"/>
      <w:szCs w:val="18"/>
    </w:rPr>
  </w:style>
  <w:style w:type="paragraph" w:customStyle="1" w:styleId="144">
    <w:name w:val="Обычный + 14 пт"/>
    <w:aliases w:val="Первая строка:  1,25 см,Справа:  -0 см,Междустр.интервал: ..."/>
    <w:basedOn w:val="af5"/>
    <w:rsid w:val="00124D6E"/>
    <w:pPr>
      <w:ind w:firstLine="601"/>
    </w:pPr>
    <w:rPr>
      <w:szCs w:val="28"/>
    </w:rPr>
  </w:style>
  <w:style w:type="paragraph" w:customStyle="1" w:styleId="2f4">
    <w:name w:val="Знак2"/>
    <w:basedOn w:val="a0"/>
    <w:rsid w:val="00124D6E"/>
    <w:pPr>
      <w:spacing w:before="100" w:beforeAutospacing="1" w:after="100" w:afterAutospacing="1" w:line="240" w:lineRule="auto"/>
    </w:pPr>
    <w:rPr>
      <w:rFonts w:ascii="Tahoma" w:hAnsi="Tahoma" w:cs="Tahoma"/>
      <w:sz w:val="20"/>
      <w:szCs w:val="20"/>
      <w:lang w:val="en-US" w:eastAsia="en-US"/>
    </w:rPr>
  </w:style>
  <w:style w:type="paragraph" w:customStyle="1" w:styleId="3e">
    <w:name w:val="Знак3"/>
    <w:basedOn w:val="a0"/>
    <w:rsid w:val="00124D6E"/>
    <w:pPr>
      <w:spacing w:before="100" w:beforeAutospacing="1" w:after="100" w:afterAutospacing="1" w:line="240" w:lineRule="auto"/>
    </w:pPr>
    <w:rPr>
      <w:rFonts w:ascii="Tahoma" w:hAnsi="Tahoma" w:cs="Tahoma"/>
      <w:sz w:val="20"/>
      <w:szCs w:val="20"/>
      <w:lang w:val="en-US" w:eastAsia="en-US"/>
    </w:rPr>
  </w:style>
  <w:style w:type="paragraph" w:customStyle="1" w:styleId="paragraphleftindent">
    <w:name w:val="paragraph_left_indent"/>
    <w:basedOn w:val="a0"/>
    <w:rsid w:val="00124D6E"/>
    <w:pPr>
      <w:spacing w:after="0" w:line="240" w:lineRule="auto"/>
      <w:jc w:val="right"/>
    </w:pPr>
    <w:rPr>
      <w:rFonts w:ascii="Times New Roman" w:hAnsi="Times New Roman"/>
      <w:sz w:val="24"/>
      <w:szCs w:val="24"/>
    </w:rPr>
  </w:style>
  <w:style w:type="character" w:customStyle="1" w:styleId="BodyTextIndent3Char1">
    <w:name w:val="Body Text Indent 3 Char1"/>
    <w:rsid w:val="00124D6E"/>
    <w:rPr>
      <w:sz w:val="16"/>
      <w:szCs w:val="16"/>
    </w:rPr>
  </w:style>
  <w:style w:type="character" w:customStyle="1" w:styleId="Heading1Char">
    <w:name w:val="Heading 1 Char"/>
    <w:locked/>
    <w:rsid w:val="00124D6E"/>
    <w:rPr>
      <w:rFonts w:ascii="Calibri" w:eastAsia="Calibri" w:hAnsi="Calibri" w:cs="Calibri" w:hint="default"/>
      <w:b/>
      <w:bCs/>
      <w:sz w:val="28"/>
      <w:szCs w:val="28"/>
      <w:lang w:val="ru-RU" w:eastAsia="en-US" w:bidi="ar-SA"/>
    </w:rPr>
  </w:style>
  <w:style w:type="character" w:customStyle="1" w:styleId="Heading2Char">
    <w:name w:val="Heading 2 Char"/>
    <w:locked/>
    <w:rsid w:val="00124D6E"/>
    <w:rPr>
      <w:rFonts w:ascii="Calibri" w:eastAsia="Calibri" w:hAnsi="Calibri" w:cs="Calibri" w:hint="default"/>
      <w:bCs/>
      <w:sz w:val="28"/>
      <w:szCs w:val="26"/>
      <w:lang w:val="ru-RU" w:eastAsia="en-US" w:bidi="ar-SA"/>
    </w:rPr>
  </w:style>
  <w:style w:type="character" w:customStyle="1" w:styleId="Heading3Char">
    <w:name w:val="Heading 3 Char"/>
    <w:locked/>
    <w:rsid w:val="00124D6E"/>
    <w:rPr>
      <w:rFonts w:ascii="Calibri" w:eastAsia="Calibri" w:hAnsi="Calibri" w:cs="Calibri" w:hint="default"/>
      <w:b/>
      <w:bCs/>
      <w:sz w:val="28"/>
      <w:szCs w:val="28"/>
      <w:lang w:val="ru-RU" w:eastAsia="en-US" w:bidi="ar-SA"/>
    </w:rPr>
  </w:style>
  <w:style w:type="character" w:customStyle="1" w:styleId="Heading5Char">
    <w:name w:val="Heading 5 Char"/>
    <w:locked/>
    <w:rsid w:val="00124D6E"/>
    <w:rPr>
      <w:rFonts w:ascii="Cambria" w:eastAsia="Calibri" w:hAnsi="Cambria" w:hint="default"/>
      <w:color w:val="243F60"/>
      <w:lang w:val="ru-RU" w:eastAsia="ru-RU" w:bidi="ar-SA"/>
    </w:rPr>
  </w:style>
  <w:style w:type="character" w:customStyle="1" w:styleId="HTMLPreformattedChar">
    <w:name w:val="HTML Preformatted Char"/>
    <w:locked/>
    <w:rsid w:val="00124D6E"/>
    <w:rPr>
      <w:rFonts w:ascii="Courier New" w:eastAsia="Calibri" w:hAnsi="Courier New" w:cs="Courier New" w:hint="default"/>
      <w:lang w:val="ru-RU" w:eastAsia="ru-RU" w:bidi="ar-SA"/>
    </w:rPr>
  </w:style>
  <w:style w:type="character" w:customStyle="1" w:styleId="BodyTextChar">
    <w:name w:val="Body Text Char"/>
    <w:locked/>
    <w:rsid w:val="00124D6E"/>
    <w:rPr>
      <w:rFonts w:ascii="Calibri" w:eastAsia="Calibri" w:hAnsi="Calibri" w:cs="Calibri" w:hint="default"/>
      <w:sz w:val="24"/>
      <w:szCs w:val="24"/>
      <w:lang w:val="ru-RU" w:eastAsia="ru-RU" w:bidi="ar-SA"/>
    </w:rPr>
  </w:style>
  <w:style w:type="paragraph" w:customStyle="1" w:styleId="64">
    <w:name w:val="Абзац списка6"/>
    <w:basedOn w:val="a0"/>
    <w:rsid w:val="00124D6E"/>
    <w:pPr>
      <w:ind w:left="720"/>
      <w:contextualSpacing/>
    </w:pPr>
    <w:rPr>
      <w:lang w:eastAsia="en-US"/>
    </w:rPr>
  </w:style>
  <w:style w:type="paragraph" w:customStyle="1" w:styleId="46">
    <w:name w:val="Знак4"/>
    <w:basedOn w:val="a0"/>
    <w:rsid w:val="00124D6E"/>
    <w:pPr>
      <w:spacing w:before="100" w:beforeAutospacing="1" w:after="100" w:afterAutospacing="1" w:line="240" w:lineRule="auto"/>
    </w:pPr>
    <w:rPr>
      <w:rFonts w:ascii="Tahoma" w:hAnsi="Tahoma" w:cs="Tahoma"/>
      <w:sz w:val="20"/>
      <w:szCs w:val="20"/>
      <w:lang w:val="en-US" w:eastAsia="en-US"/>
    </w:rPr>
  </w:style>
  <w:style w:type="paragraph" w:customStyle="1" w:styleId="56">
    <w:name w:val="Знак5"/>
    <w:basedOn w:val="a0"/>
    <w:rsid w:val="00124D6E"/>
    <w:pPr>
      <w:spacing w:before="100" w:beforeAutospacing="1" w:after="100" w:afterAutospacing="1" w:line="240" w:lineRule="auto"/>
    </w:pPr>
    <w:rPr>
      <w:rFonts w:ascii="Tahoma" w:hAnsi="Tahoma" w:cs="Tahoma"/>
      <w:sz w:val="20"/>
      <w:szCs w:val="20"/>
      <w:lang w:val="en-US" w:eastAsia="en-US"/>
    </w:rPr>
  </w:style>
  <w:style w:type="numbering" w:customStyle="1" w:styleId="116">
    <w:name w:val="Нет списка11"/>
    <w:next w:val="a3"/>
    <w:uiPriority w:val="99"/>
    <w:semiHidden/>
    <w:unhideWhenUsed/>
    <w:rsid w:val="00124D6E"/>
  </w:style>
  <w:style w:type="paragraph" w:customStyle="1" w:styleId="65">
    <w:name w:val="Абзац списка6"/>
    <w:basedOn w:val="a0"/>
    <w:rsid w:val="00124D6E"/>
    <w:pPr>
      <w:ind w:left="720"/>
      <w:contextualSpacing/>
    </w:pPr>
    <w:rPr>
      <w:lang w:eastAsia="en-US"/>
    </w:rPr>
  </w:style>
  <w:style w:type="paragraph" w:customStyle="1" w:styleId="74">
    <w:name w:val="Абзац списка7"/>
    <w:basedOn w:val="a0"/>
    <w:rsid w:val="00124D6E"/>
    <w:pPr>
      <w:ind w:left="720"/>
      <w:contextualSpacing/>
    </w:pPr>
    <w:rPr>
      <w:lang w:eastAsia="en-US"/>
    </w:rPr>
  </w:style>
  <w:style w:type="character" w:customStyle="1" w:styleId="blk">
    <w:name w:val="blk"/>
    <w:rsid w:val="00124D6E"/>
  </w:style>
  <w:style w:type="paragraph" w:customStyle="1" w:styleId="250">
    <w:name w:val="Основной текст 25"/>
    <w:basedOn w:val="a0"/>
    <w:rsid w:val="00124D6E"/>
    <w:pPr>
      <w:suppressAutoHyphens/>
      <w:spacing w:after="0" w:line="240" w:lineRule="auto"/>
      <w:jc w:val="both"/>
    </w:pPr>
    <w:rPr>
      <w:rFonts w:ascii="Times New Roman" w:hAnsi="Times New Roman"/>
      <w:sz w:val="24"/>
      <w:szCs w:val="20"/>
      <w:lang w:eastAsia="ar-SA"/>
    </w:rPr>
  </w:style>
  <w:style w:type="paragraph" w:customStyle="1" w:styleId="1ff">
    <w:name w:val="Знак1"/>
    <w:basedOn w:val="a0"/>
    <w:rsid w:val="00124D6E"/>
    <w:pPr>
      <w:spacing w:before="100" w:beforeAutospacing="1" w:after="100" w:afterAutospacing="1" w:line="240" w:lineRule="auto"/>
      <w:jc w:val="both"/>
    </w:pPr>
    <w:rPr>
      <w:rFonts w:ascii="Tahoma" w:hAnsi="Tahoma"/>
      <w:sz w:val="20"/>
      <w:szCs w:val="20"/>
      <w:lang w:val="en-US" w:eastAsia="en-US"/>
    </w:rPr>
  </w:style>
  <w:style w:type="paragraph" w:customStyle="1" w:styleId="affffa">
    <w:name w:val="Знак"/>
    <w:basedOn w:val="a0"/>
    <w:rsid w:val="00124D6E"/>
    <w:pPr>
      <w:spacing w:after="160" w:line="240" w:lineRule="exact"/>
    </w:pPr>
    <w:rPr>
      <w:rFonts w:ascii="Verdana" w:hAnsi="Verdana"/>
      <w:sz w:val="20"/>
      <w:szCs w:val="20"/>
      <w:lang w:val="en-US" w:eastAsia="en-US"/>
    </w:rPr>
  </w:style>
  <w:style w:type="paragraph" w:customStyle="1" w:styleId="affffb">
    <w:name w:val="Знак Знак Знак Знак"/>
    <w:basedOn w:val="a0"/>
    <w:rsid w:val="00124D6E"/>
    <w:pPr>
      <w:spacing w:before="100" w:beforeAutospacing="1" w:after="100" w:afterAutospacing="1" w:line="240" w:lineRule="auto"/>
    </w:pPr>
    <w:rPr>
      <w:rFonts w:ascii="Tahoma" w:hAnsi="Tahoma"/>
      <w:sz w:val="20"/>
      <w:szCs w:val="20"/>
      <w:lang w:val="en-US" w:eastAsia="en-US"/>
    </w:rPr>
  </w:style>
  <w:style w:type="numbering" w:customStyle="1" w:styleId="2f5">
    <w:name w:val="Нет списка2"/>
    <w:next w:val="a3"/>
    <w:uiPriority w:val="99"/>
    <w:semiHidden/>
    <w:unhideWhenUsed/>
    <w:rsid w:val="00124D6E"/>
  </w:style>
  <w:style w:type="numbering" w:customStyle="1" w:styleId="124">
    <w:name w:val="Нет списка12"/>
    <w:next w:val="a3"/>
    <w:uiPriority w:val="99"/>
    <w:semiHidden/>
    <w:unhideWhenUsed/>
    <w:rsid w:val="0012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9AA94-1BCF-4EE1-91AF-59C14E57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Финансист</dc:creator>
  <cp:keywords/>
  <dc:description/>
  <cp:lastModifiedBy>User</cp:lastModifiedBy>
  <cp:revision>77</cp:revision>
  <cp:lastPrinted>2024-04-25T11:37:00Z</cp:lastPrinted>
  <dcterms:created xsi:type="dcterms:W3CDTF">2019-03-21T10:35:00Z</dcterms:created>
  <dcterms:modified xsi:type="dcterms:W3CDTF">2024-09-27T11:30:00Z</dcterms:modified>
</cp:coreProperties>
</file>