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CE" w:rsidRPr="00165FC9" w:rsidRDefault="009350CE" w:rsidP="00B872A3">
      <w:pPr>
        <w:jc w:val="center"/>
        <w:rPr>
          <w:b/>
          <w:sz w:val="26"/>
          <w:szCs w:val="26"/>
        </w:rPr>
      </w:pPr>
      <w:r w:rsidRPr="00165FC9">
        <w:rPr>
          <w:b/>
          <w:sz w:val="26"/>
          <w:szCs w:val="26"/>
        </w:rPr>
        <w:t xml:space="preserve">                                                                                       ПРОЕКТ</w:t>
      </w:r>
    </w:p>
    <w:p w:rsidR="00B872A3" w:rsidRPr="00165FC9" w:rsidRDefault="00B872A3" w:rsidP="00B872A3">
      <w:pPr>
        <w:jc w:val="center"/>
        <w:rPr>
          <w:b/>
          <w:sz w:val="26"/>
          <w:szCs w:val="26"/>
        </w:rPr>
      </w:pPr>
      <w:r w:rsidRPr="00165FC9">
        <w:rPr>
          <w:b/>
          <w:sz w:val="26"/>
          <w:szCs w:val="26"/>
        </w:rPr>
        <w:t>АДМИНИСТРАЦИЯ</w:t>
      </w:r>
    </w:p>
    <w:p w:rsidR="00B872A3" w:rsidRPr="00165FC9" w:rsidRDefault="00B872A3" w:rsidP="00B872A3">
      <w:pPr>
        <w:jc w:val="center"/>
        <w:rPr>
          <w:b/>
          <w:sz w:val="26"/>
          <w:szCs w:val="26"/>
        </w:rPr>
      </w:pPr>
      <w:r w:rsidRPr="00165FC9">
        <w:rPr>
          <w:b/>
          <w:sz w:val="26"/>
          <w:szCs w:val="26"/>
        </w:rPr>
        <w:t xml:space="preserve">РЕМОНТНЕНСКОГО </w:t>
      </w:r>
      <w:proofErr w:type="gramStart"/>
      <w:r w:rsidRPr="00165FC9">
        <w:rPr>
          <w:b/>
          <w:sz w:val="26"/>
          <w:szCs w:val="26"/>
        </w:rPr>
        <w:t>СЕЛЬСКОГО  ПОСЕЛЕНИЯ</w:t>
      </w:r>
      <w:proofErr w:type="gramEnd"/>
    </w:p>
    <w:p w:rsidR="00B872A3" w:rsidRPr="00165FC9" w:rsidRDefault="00B872A3" w:rsidP="00B872A3">
      <w:pPr>
        <w:jc w:val="center"/>
        <w:rPr>
          <w:b/>
          <w:sz w:val="26"/>
          <w:szCs w:val="26"/>
        </w:rPr>
      </w:pPr>
      <w:r w:rsidRPr="00165FC9">
        <w:rPr>
          <w:b/>
          <w:sz w:val="26"/>
          <w:szCs w:val="26"/>
        </w:rPr>
        <w:t xml:space="preserve">РЕМОНТНЕНСКОГО </w:t>
      </w:r>
      <w:proofErr w:type="gramStart"/>
      <w:r w:rsidRPr="00165FC9">
        <w:rPr>
          <w:b/>
          <w:sz w:val="26"/>
          <w:szCs w:val="26"/>
        </w:rPr>
        <w:t>РАЙОНА  РОСТОВСКОЙ</w:t>
      </w:r>
      <w:proofErr w:type="gramEnd"/>
      <w:r w:rsidRPr="00165FC9">
        <w:rPr>
          <w:b/>
          <w:sz w:val="26"/>
          <w:szCs w:val="26"/>
        </w:rPr>
        <w:t xml:space="preserve"> ОБЛАСТИ</w:t>
      </w:r>
    </w:p>
    <w:p w:rsidR="00B872A3" w:rsidRPr="00165FC9" w:rsidRDefault="00B872A3" w:rsidP="00B872A3">
      <w:pPr>
        <w:jc w:val="center"/>
        <w:rPr>
          <w:b/>
          <w:sz w:val="26"/>
          <w:szCs w:val="26"/>
        </w:rPr>
      </w:pPr>
    </w:p>
    <w:p w:rsidR="00B872A3" w:rsidRPr="00165FC9" w:rsidRDefault="00B872A3" w:rsidP="00B872A3">
      <w:pPr>
        <w:jc w:val="center"/>
        <w:rPr>
          <w:b/>
          <w:sz w:val="26"/>
          <w:szCs w:val="26"/>
        </w:rPr>
      </w:pPr>
      <w:r w:rsidRPr="00165FC9">
        <w:rPr>
          <w:b/>
          <w:sz w:val="26"/>
          <w:szCs w:val="26"/>
        </w:rPr>
        <w:t>ПОСТАНОВЛЕНИЕ</w:t>
      </w:r>
    </w:p>
    <w:p w:rsidR="00B872A3" w:rsidRPr="00165FC9" w:rsidRDefault="00B872A3" w:rsidP="00B872A3">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26"/>
          <w:szCs w:val="26"/>
        </w:rPr>
      </w:pPr>
    </w:p>
    <w:p w:rsidR="00B872A3" w:rsidRPr="00165FC9" w:rsidRDefault="00B872A3" w:rsidP="00B872A3">
      <w:pPr>
        <w:rPr>
          <w:sz w:val="26"/>
          <w:szCs w:val="26"/>
        </w:rPr>
      </w:pPr>
      <w:r w:rsidRPr="00165FC9">
        <w:rPr>
          <w:sz w:val="26"/>
          <w:szCs w:val="26"/>
        </w:rPr>
        <w:t xml:space="preserve">       _________2015 г.     </w:t>
      </w:r>
      <w:r w:rsidRPr="00165FC9">
        <w:rPr>
          <w:sz w:val="26"/>
          <w:szCs w:val="26"/>
        </w:rPr>
        <w:tab/>
        <w:t xml:space="preserve">               №                                      </w:t>
      </w:r>
      <w:proofErr w:type="spellStart"/>
      <w:r w:rsidRPr="00165FC9">
        <w:rPr>
          <w:sz w:val="26"/>
          <w:szCs w:val="26"/>
        </w:rPr>
        <w:t>с.Ремонтное</w:t>
      </w:r>
      <w:proofErr w:type="spellEnd"/>
    </w:p>
    <w:p w:rsidR="00B872A3" w:rsidRPr="00165FC9" w:rsidRDefault="00B872A3" w:rsidP="00B872A3">
      <w:pPr>
        <w:jc w:val="center"/>
        <w:rPr>
          <w:sz w:val="26"/>
          <w:szCs w:val="26"/>
        </w:rPr>
      </w:pPr>
      <w:r w:rsidRPr="00165FC9">
        <w:rPr>
          <w:sz w:val="26"/>
          <w:szCs w:val="26"/>
        </w:rPr>
        <w:t xml:space="preserve">  </w:t>
      </w:r>
    </w:p>
    <w:p w:rsidR="001B7E18" w:rsidRPr="00165FC9" w:rsidRDefault="001B7E18" w:rsidP="001B7E18">
      <w:pPr>
        <w:keepNext/>
        <w:suppressAutoHyphens/>
        <w:spacing w:line="100" w:lineRule="atLeast"/>
        <w:jc w:val="right"/>
        <w:outlineLvl w:val="1"/>
        <w:rPr>
          <w:b/>
          <w:bCs/>
          <w:iCs/>
          <w:kern w:val="2"/>
          <w:sz w:val="26"/>
          <w:szCs w:val="26"/>
          <w:u w:val="single"/>
        </w:rPr>
      </w:pPr>
    </w:p>
    <w:p w:rsidR="00B1200A" w:rsidRPr="00165FC9" w:rsidRDefault="00B1200A" w:rsidP="00B1200A">
      <w:pPr>
        <w:ind w:firstLine="567"/>
        <w:jc w:val="both"/>
        <w:rPr>
          <w:b/>
          <w:sz w:val="26"/>
          <w:szCs w:val="26"/>
        </w:rPr>
      </w:pPr>
    </w:p>
    <w:tbl>
      <w:tblPr>
        <w:tblW w:w="5353" w:type="dxa"/>
        <w:tblLayout w:type="fixed"/>
        <w:tblLook w:val="04A0" w:firstRow="1" w:lastRow="0" w:firstColumn="1" w:lastColumn="0" w:noHBand="0" w:noVBand="1"/>
      </w:tblPr>
      <w:tblGrid>
        <w:gridCol w:w="5353"/>
      </w:tblGrid>
      <w:tr w:rsidR="00290550" w:rsidRPr="00290550" w:rsidTr="00290550">
        <w:tc>
          <w:tcPr>
            <w:tcW w:w="5353" w:type="dxa"/>
          </w:tcPr>
          <w:p w:rsidR="00290550" w:rsidRPr="00290550" w:rsidRDefault="00290550" w:rsidP="00290550">
            <w:pPr>
              <w:spacing w:line="260" w:lineRule="exact"/>
              <w:jc w:val="both"/>
              <w:rPr>
                <w:sz w:val="28"/>
                <w:szCs w:val="20"/>
              </w:rPr>
            </w:pPr>
            <w:r w:rsidRPr="00290550">
              <w:rPr>
                <w:sz w:val="28"/>
                <w:szCs w:val="20"/>
              </w:rPr>
              <w:t xml:space="preserve">Об утверждении административного регламента муниципальной услуги </w:t>
            </w:r>
            <w:r w:rsidR="000A6DE1" w:rsidRPr="00BC6794">
              <w:rPr>
                <w:sz w:val="28"/>
                <w:szCs w:val="20"/>
              </w:rPr>
              <w:t>«Предоставление правообладателю объектов муниципального имущества, включая земельный участок, заверенных копий правоустанавливающих и иных документов»</w:t>
            </w:r>
          </w:p>
        </w:tc>
      </w:tr>
    </w:tbl>
    <w:p w:rsidR="00685822" w:rsidRDefault="00685822" w:rsidP="000F6230">
      <w:pPr>
        <w:tabs>
          <w:tab w:val="left" w:pos="3544"/>
          <w:tab w:val="left" w:pos="4678"/>
        </w:tabs>
        <w:spacing w:line="276" w:lineRule="auto"/>
        <w:ind w:right="5528"/>
        <w:jc w:val="both"/>
        <w:rPr>
          <w:b/>
          <w:sz w:val="26"/>
          <w:szCs w:val="26"/>
        </w:rPr>
      </w:pPr>
    </w:p>
    <w:p w:rsidR="006937F3" w:rsidRPr="00165FC9" w:rsidRDefault="006937F3" w:rsidP="006937F3">
      <w:pPr>
        <w:tabs>
          <w:tab w:val="left" w:pos="3544"/>
          <w:tab w:val="left" w:pos="4678"/>
          <w:tab w:val="left" w:pos="6096"/>
        </w:tabs>
        <w:spacing w:line="276" w:lineRule="auto"/>
        <w:ind w:right="5102"/>
        <w:rPr>
          <w:bCs/>
          <w:sz w:val="26"/>
          <w:szCs w:val="26"/>
        </w:rPr>
      </w:pPr>
    </w:p>
    <w:p w:rsidR="000A6DE1" w:rsidRPr="00BC6794" w:rsidRDefault="000A6DE1" w:rsidP="000A6DE1">
      <w:pPr>
        <w:ind w:firstLine="654"/>
        <w:jc w:val="both"/>
        <w:rPr>
          <w:sz w:val="28"/>
          <w:szCs w:val="28"/>
        </w:rPr>
      </w:pPr>
      <w:r w:rsidRPr="00BC6794">
        <w:rPr>
          <w:sz w:val="28"/>
          <w:szCs w:val="28"/>
        </w:rPr>
        <w:t xml:space="preserve">В соответствии с Федеральным законом от 06.10.2003 № 131-ФЗ </w:t>
      </w:r>
      <w:r w:rsidRPr="00BC6794">
        <w:rPr>
          <w:sz w:val="28"/>
          <w:szCs w:val="28"/>
        </w:rPr>
        <w:br/>
        <w:t xml:space="preserve">«Об общих принципах организации местного самоуправления </w:t>
      </w:r>
      <w:r w:rsidRPr="00BC6794">
        <w:rPr>
          <w:sz w:val="28"/>
          <w:szCs w:val="28"/>
        </w:rPr>
        <w:br/>
        <w:t xml:space="preserve">в Российской Федерации» (ред. от 30.03.2015), Федеральным законом </w:t>
      </w:r>
      <w:r w:rsidRPr="00BC6794">
        <w:rPr>
          <w:sz w:val="28"/>
          <w:szCs w:val="28"/>
        </w:rPr>
        <w:br/>
        <w:t xml:space="preserve">от 27.07.2010 № 210-ФЗ «Об организации предоставления государственных </w:t>
      </w:r>
      <w:r w:rsidRPr="00BC6794">
        <w:rPr>
          <w:sz w:val="28"/>
          <w:szCs w:val="28"/>
        </w:rPr>
        <w:br/>
        <w:t>и муниципальных услуг» (ред.</w:t>
      </w:r>
      <w:r>
        <w:rPr>
          <w:sz w:val="28"/>
          <w:szCs w:val="28"/>
        </w:rPr>
        <w:t xml:space="preserve"> </w:t>
      </w:r>
      <w:r w:rsidRPr="00BC6794">
        <w:rPr>
          <w:sz w:val="28"/>
          <w:szCs w:val="28"/>
        </w:rPr>
        <w:t xml:space="preserve">от 31.12.2014), Федеральным законом </w:t>
      </w:r>
      <w:r w:rsidRPr="00BC6794">
        <w:rPr>
          <w:sz w:val="28"/>
          <w:szCs w:val="28"/>
        </w:rPr>
        <w:br/>
        <w:t>от 22.10.2004 № 125-ФЗ «Об архивном деле</w:t>
      </w:r>
      <w:r>
        <w:rPr>
          <w:sz w:val="28"/>
          <w:szCs w:val="28"/>
        </w:rPr>
        <w:t xml:space="preserve"> в Российской Федерации» </w:t>
      </w:r>
      <w:r>
        <w:rPr>
          <w:sz w:val="28"/>
          <w:szCs w:val="28"/>
        </w:rPr>
        <w:br/>
        <w:t xml:space="preserve">(ред. </w:t>
      </w:r>
      <w:r w:rsidRPr="00BC6794">
        <w:rPr>
          <w:sz w:val="28"/>
          <w:szCs w:val="28"/>
        </w:rPr>
        <w:t xml:space="preserve">от 04.10.2014) </w:t>
      </w:r>
    </w:p>
    <w:p w:rsidR="00290550" w:rsidRDefault="00290550" w:rsidP="003247B2">
      <w:pPr>
        <w:pStyle w:val="a9"/>
        <w:jc w:val="center"/>
        <w:rPr>
          <w:sz w:val="26"/>
          <w:szCs w:val="26"/>
        </w:rPr>
      </w:pPr>
    </w:p>
    <w:p w:rsidR="00927997" w:rsidRPr="00290550" w:rsidRDefault="00927997" w:rsidP="003247B2">
      <w:pPr>
        <w:pStyle w:val="a9"/>
        <w:jc w:val="center"/>
        <w:rPr>
          <w:sz w:val="28"/>
          <w:szCs w:val="28"/>
        </w:rPr>
      </w:pPr>
      <w:r w:rsidRPr="00290550">
        <w:rPr>
          <w:sz w:val="28"/>
          <w:szCs w:val="28"/>
        </w:rPr>
        <w:t>ПОСТАНОВЛЯЮ:</w:t>
      </w:r>
    </w:p>
    <w:p w:rsidR="00927997" w:rsidRPr="00290550" w:rsidRDefault="00927997" w:rsidP="001B7E18">
      <w:pPr>
        <w:pStyle w:val="a9"/>
        <w:jc w:val="both"/>
        <w:rPr>
          <w:sz w:val="28"/>
          <w:szCs w:val="28"/>
        </w:rPr>
      </w:pPr>
    </w:p>
    <w:p w:rsidR="00685822" w:rsidRPr="00290550" w:rsidRDefault="003247B2" w:rsidP="000F6230">
      <w:pPr>
        <w:spacing w:line="276" w:lineRule="auto"/>
        <w:ind w:right="-285" w:firstLine="567"/>
        <w:jc w:val="both"/>
        <w:rPr>
          <w:sz w:val="28"/>
          <w:szCs w:val="28"/>
        </w:rPr>
      </w:pPr>
      <w:r w:rsidRPr="00290550">
        <w:rPr>
          <w:sz w:val="28"/>
          <w:szCs w:val="28"/>
        </w:rPr>
        <w:t>1.</w:t>
      </w:r>
      <w:r w:rsidR="00B872A3" w:rsidRPr="00290550">
        <w:rPr>
          <w:sz w:val="28"/>
          <w:szCs w:val="28"/>
        </w:rPr>
        <w:t xml:space="preserve"> </w:t>
      </w:r>
      <w:r w:rsidR="00927997" w:rsidRPr="00290550">
        <w:rPr>
          <w:sz w:val="28"/>
          <w:szCs w:val="28"/>
        </w:rPr>
        <w:t>Утвердить Административный регламент по предоставлению муниципальной услуги</w:t>
      </w:r>
      <w:r w:rsidR="000F6230" w:rsidRPr="00290550">
        <w:rPr>
          <w:sz w:val="28"/>
          <w:szCs w:val="28"/>
        </w:rPr>
        <w:t xml:space="preserve"> </w:t>
      </w:r>
      <w:r w:rsidR="00685822" w:rsidRPr="00290550">
        <w:rPr>
          <w:sz w:val="28"/>
          <w:szCs w:val="28"/>
        </w:rPr>
        <w:t>«</w:t>
      </w:r>
      <w:r w:rsidR="000A6DE1" w:rsidRPr="00BC6794">
        <w:rPr>
          <w:sz w:val="28"/>
          <w:szCs w:val="20"/>
        </w:rPr>
        <w:t>Предоставление правообладателю объектов муниципального имущества, включая земельный участок, заверенных копий правоустанавливающих и иных документов</w:t>
      </w:r>
      <w:r w:rsidR="00685822" w:rsidRPr="00290550">
        <w:rPr>
          <w:sz w:val="28"/>
          <w:szCs w:val="28"/>
        </w:rPr>
        <w:t>» согласно приложению.</w:t>
      </w:r>
    </w:p>
    <w:p w:rsidR="00290550" w:rsidRPr="00290550" w:rsidRDefault="004F009F" w:rsidP="00290550">
      <w:pPr>
        <w:tabs>
          <w:tab w:val="left" w:pos="1080"/>
        </w:tabs>
        <w:jc w:val="both"/>
        <w:rPr>
          <w:sz w:val="28"/>
          <w:szCs w:val="28"/>
        </w:rPr>
      </w:pPr>
      <w:r w:rsidRPr="00290550">
        <w:rPr>
          <w:color w:val="000000"/>
          <w:spacing w:val="-2"/>
          <w:sz w:val="28"/>
          <w:szCs w:val="28"/>
        </w:rPr>
        <w:t xml:space="preserve">       </w:t>
      </w:r>
      <w:r w:rsidR="00B872A3" w:rsidRPr="00290550">
        <w:rPr>
          <w:color w:val="000000"/>
          <w:spacing w:val="-2"/>
          <w:sz w:val="28"/>
          <w:szCs w:val="28"/>
        </w:rPr>
        <w:t> </w:t>
      </w:r>
      <w:r w:rsidR="00290550" w:rsidRPr="00290550">
        <w:rPr>
          <w:sz w:val="28"/>
          <w:szCs w:val="28"/>
        </w:rPr>
        <w:t xml:space="preserve">         2.  Настоящее постановление подлежит официальному опубликованию путем размещения на официальном Интернет-сайте </w:t>
      </w:r>
      <w:proofErr w:type="spellStart"/>
      <w:r w:rsidR="00290550" w:rsidRPr="00290550">
        <w:rPr>
          <w:sz w:val="28"/>
          <w:szCs w:val="28"/>
        </w:rPr>
        <w:t>Ремонтненского</w:t>
      </w:r>
      <w:proofErr w:type="spellEnd"/>
      <w:r w:rsidR="00290550" w:rsidRPr="00290550">
        <w:rPr>
          <w:sz w:val="28"/>
          <w:szCs w:val="28"/>
        </w:rPr>
        <w:t xml:space="preserve"> сельского поселения </w:t>
      </w:r>
      <w:proofErr w:type="spellStart"/>
      <w:r w:rsidR="00290550" w:rsidRPr="00290550">
        <w:rPr>
          <w:sz w:val="28"/>
          <w:szCs w:val="28"/>
        </w:rPr>
        <w:t>Ремонтненского</w:t>
      </w:r>
      <w:proofErr w:type="spellEnd"/>
      <w:r w:rsidR="00290550" w:rsidRPr="00290550">
        <w:rPr>
          <w:sz w:val="28"/>
          <w:szCs w:val="28"/>
        </w:rPr>
        <w:t xml:space="preserve"> </w:t>
      </w:r>
      <w:proofErr w:type="gramStart"/>
      <w:r w:rsidR="00290550" w:rsidRPr="00290550">
        <w:rPr>
          <w:sz w:val="28"/>
          <w:szCs w:val="28"/>
        </w:rPr>
        <w:t>района .</w:t>
      </w:r>
      <w:proofErr w:type="gramEnd"/>
    </w:p>
    <w:p w:rsidR="00290550" w:rsidRPr="00290550" w:rsidRDefault="00290550" w:rsidP="00290550">
      <w:pPr>
        <w:tabs>
          <w:tab w:val="left" w:pos="1080"/>
        </w:tabs>
        <w:overflowPunct w:val="0"/>
        <w:autoSpaceDE w:val="0"/>
        <w:autoSpaceDN w:val="0"/>
        <w:adjustRightInd w:val="0"/>
        <w:jc w:val="both"/>
        <w:textAlignment w:val="baseline"/>
        <w:rPr>
          <w:sz w:val="28"/>
          <w:szCs w:val="28"/>
        </w:rPr>
      </w:pPr>
      <w:r w:rsidRPr="00290550">
        <w:rPr>
          <w:sz w:val="28"/>
          <w:szCs w:val="28"/>
        </w:rPr>
        <w:t xml:space="preserve">         3.  Постановление вступает в силу со дня его официального обнародования и применяется к правоотношениям, возникающим с 01 марта 2015 года</w:t>
      </w:r>
    </w:p>
    <w:p w:rsidR="00290550" w:rsidRPr="00290550" w:rsidRDefault="00290550" w:rsidP="00290550">
      <w:pPr>
        <w:shd w:val="clear" w:color="auto" w:fill="FFFFFF"/>
        <w:jc w:val="both"/>
        <w:rPr>
          <w:sz w:val="28"/>
          <w:szCs w:val="28"/>
        </w:rPr>
      </w:pPr>
      <w:r w:rsidRPr="00290550">
        <w:rPr>
          <w:sz w:val="28"/>
          <w:szCs w:val="28"/>
        </w:rPr>
        <w:t xml:space="preserve">        4.   Контроль за выполнением постановления </w:t>
      </w:r>
      <w:proofErr w:type="gramStart"/>
      <w:r w:rsidRPr="00290550">
        <w:rPr>
          <w:sz w:val="28"/>
          <w:szCs w:val="28"/>
        </w:rPr>
        <w:t>оставляю  за</w:t>
      </w:r>
      <w:proofErr w:type="gramEnd"/>
      <w:r w:rsidRPr="00290550">
        <w:rPr>
          <w:sz w:val="28"/>
          <w:szCs w:val="28"/>
        </w:rPr>
        <w:t xml:space="preserve">  собой.</w:t>
      </w:r>
    </w:p>
    <w:p w:rsidR="00290550" w:rsidRDefault="00B872A3" w:rsidP="00290550">
      <w:pPr>
        <w:tabs>
          <w:tab w:val="left" w:pos="1080"/>
        </w:tabs>
        <w:jc w:val="both"/>
        <w:rPr>
          <w:sz w:val="28"/>
          <w:szCs w:val="28"/>
        </w:rPr>
      </w:pPr>
      <w:r w:rsidRPr="00290550">
        <w:rPr>
          <w:sz w:val="28"/>
          <w:szCs w:val="28"/>
        </w:rPr>
        <w:t xml:space="preserve">  </w:t>
      </w:r>
    </w:p>
    <w:p w:rsidR="00290550" w:rsidRPr="00290550" w:rsidRDefault="00290550" w:rsidP="00290550">
      <w:pPr>
        <w:tabs>
          <w:tab w:val="left" w:pos="1080"/>
        </w:tabs>
        <w:jc w:val="both"/>
        <w:rPr>
          <w:sz w:val="28"/>
          <w:szCs w:val="28"/>
        </w:rPr>
      </w:pPr>
    </w:p>
    <w:p w:rsidR="00B872A3" w:rsidRPr="00290550" w:rsidRDefault="00B872A3" w:rsidP="00B872A3">
      <w:pPr>
        <w:rPr>
          <w:sz w:val="28"/>
          <w:szCs w:val="28"/>
        </w:rPr>
      </w:pPr>
      <w:r w:rsidRPr="00290550">
        <w:rPr>
          <w:sz w:val="28"/>
          <w:szCs w:val="28"/>
        </w:rPr>
        <w:t xml:space="preserve">  Глава </w:t>
      </w:r>
      <w:proofErr w:type="spellStart"/>
      <w:r w:rsidRPr="00290550">
        <w:rPr>
          <w:sz w:val="28"/>
          <w:szCs w:val="28"/>
        </w:rPr>
        <w:t>Ремонтненского</w:t>
      </w:r>
      <w:proofErr w:type="spellEnd"/>
    </w:p>
    <w:p w:rsidR="00B872A3" w:rsidRPr="00290550" w:rsidRDefault="00B872A3" w:rsidP="00B872A3">
      <w:pPr>
        <w:rPr>
          <w:sz w:val="28"/>
          <w:szCs w:val="28"/>
        </w:rPr>
      </w:pPr>
      <w:r w:rsidRPr="00290550">
        <w:rPr>
          <w:sz w:val="28"/>
          <w:szCs w:val="28"/>
        </w:rPr>
        <w:t xml:space="preserve">    сельского поселения                                                      А.Я. Яковенко</w:t>
      </w:r>
    </w:p>
    <w:p w:rsidR="00B872A3" w:rsidRDefault="00B872A3" w:rsidP="00B872A3">
      <w:pPr>
        <w:rPr>
          <w:sz w:val="28"/>
          <w:szCs w:val="28"/>
        </w:rPr>
      </w:pPr>
    </w:p>
    <w:p w:rsidR="00290550" w:rsidRPr="00B27785" w:rsidRDefault="00290550" w:rsidP="00B872A3">
      <w:pPr>
        <w:rPr>
          <w:sz w:val="28"/>
          <w:szCs w:val="28"/>
        </w:rPr>
      </w:pPr>
    </w:p>
    <w:p w:rsidR="00B872A3" w:rsidRPr="005E3D5C" w:rsidRDefault="00B872A3" w:rsidP="00B872A3">
      <w:pPr>
        <w:rPr>
          <w:i/>
          <w:sz w:val="18"/>
          <w:szCs w:val="18"/>
        </w:rPr>
      </w:pPr>
      <w:r w:rsidRPr="005E3D5C">
        <w:rPr>
          <w:i/>
          <w:sz w:val="18"/>
          <w:szCs w:val="18"/>
        </w:rPr>
        <w:t xml:space="preserve">Постановление вносит: </w:t>
      </w:r>
    </w:p>
    <w:p w:rsidR="00B872A3" w:rsidRPr="005E3D5C" w:rsidRDefault="00B872A3" w:rsidP="00B872A3">
      <w:pPr>
        <w:rPr>
          <w:i/>
          <w:sz w:val="18"/>
          <w:szCs w:val="18"/>
        </w:rPr>
      </w:pPr>
      <w:r>
        <w:rPr>
          <w:i/>
          <w:sz w:val="18"/>
          <w:szCs w:val="18"/>
        </w:rPr>
        <w:t xml:space="preserve">Сектор </w:t>
      </w:r>
      <w:proofErr w:type="gramStart"/>
      <w:r>
        <w:rPr>
          <w:i/>
          <w:sz w:val="18"/>
          <w:szCs w:val="18"/>
        </w:rPr>
        <w:t>по  имущественным</w:t>
      </w:r>
      <w:proofErr w:type="gramEnd"/>
      <w:r w:rsidRPr="005E3D5C">
        <w:rPr>
          <w:i/>
          <w:sz w:val="18"/>
          <w:szCs w:val="18"/>
        </w:rPr>
        <w:t xml:space="preserve"> </w:t>
      </w:r>
    </w:p>
    <w:p w:rsidR="00B872A3" w:rsidRPr="00FB36C3" w:rsidRDefault="00B872A3" w:rsidP="009350CE">
      <w:pPr>
        <w:shd w:val="clear" w:color="auto" w:fill="FFFFFF"/>
        <w:rPr>
          <w:bCs/>
          <w:spacing w:val="-1"/>
          <w:sz w:val="28"/>
          <w:szCs w:val="28"/>
        </w:rPr>
      </w:pPr>
      <w:r w:rsidRPr="005E3D5C">
        <w:rPr>
          <w:i/>
          <w:sz w:val="18"/>
          <w:szCs w:val="18"/>
        </w:rPr>
        <w:t>и земельным отношения</w:t>
      </w:r>
    </w:p>
    <w:p w:rsidR="00927997" w:rsidRPr="00927997" w:rsidRDefault="00927997" w:rsidP="00927997">
      <w:pPr>
        <w:tabs>
          <w:tab w:val="left" w:pos="0"/>
        </w:tabs>
        <w:jc w:val="both"/>
        <w:rPr>
          <w:bCs/>
        </w:rPr>
      </w:pPr>
    </w:p>
    <w:p w:rsidR="00685822" w:rsidRDefault="00685822" w:rsidP="001C30E8">
      <w:pPr>
        <w:tabs>
          <w:tab w:val="left" w:pos="0"/>
        </w:tabs>
        <w:jc w:val="right"/>
        <w:rPr>
          <w:bCs/>
          <w:sz w:val="28"/>
          <w:szCs w:val="28"/>
        </w:rPr>
      </w:pPr>
    </w:p>
    <w:tbl>
      <w:tblPr>
        <w:tblW w:w="0" w:type="auto"/>
        <w:tblLook w:val="04A0" w:firstRow="1" w:lastRow="0" w:firstColumn="1" w:lastColumn="0" w:noHBand="0" w:noVBand="1"/>
      </w:tblPr>
      <w:tblGrid>
        <w:gridCol w:w="5778"/>
        <w:gridCol w:w="4480"/>
      </w:tblGrid>
      <w:tr w:rsidR="00290550" w:rsidRPr="00290550" w:rsidTr="00290550">
        <w:trPr>
          <w:trHeight w:val="1632"/>
        </w:trPr>
        <w:tc>
          <w:tcPr>
            <w:tcW w:w="5778" w:type="dxa"/>
          </w:tcPr>
          <w:p w:rsidR="00290550" w:rsidRPr="00290550" w:rsidRDefault="00290550" w:rsidP="00290550">
            <w:pPr>
              <w:jc w:val="right"/>
              <w:rPr>
                <w:sz w:val="28"/>
                <w:szCs w:val="28"/>
              </w:rPr>
            </w:pPr>
          </w:p>
        </w:tc>
        <w:tc>
          <w:tcPr>
            <w:tcW w:w="4480" w:type="dxa"/>
          </w:tcPr>
          <w:p w:rsidR="00290550" w:rsidRPr="00290550" w:rsidRDefault="00290550" w:rsidP="00290550">
            <w:pPr>
              <w:jc w:val="center"/>
              <w:rPr>
                <w:sz w:val="28"/>
                <w:szCs w:val="28"/>
              </w:rPr>
            </w:pPr>
            <w:r w:rsidRPr="00290550">
              <w:rPr>
                <w:sz w:val="28"/>
                <w:szCs w:val="28"/>
              </w:rPr>
              <w:t>Приложение</w:t>
            </w:r>
          </w:p>
          <w:p w:rsidR="00290550" w:rsidRPr="00290550" w:rsidRDefault="00290550" w:rsidP="00290550">
            <w:pPr>
              <w:jc w:val="center"/>
              <w:rPr>
                <w:sz w:val="28"/>
                <w:szCs w:val="28"/>
              </w:rPr>
            </w:pPr>
            <w:r w:rsidRPr="00290550">
              <w:rPr>
                <w:sz w:val="28"/>
                <w:szCs w:val="28"/>
              </w:rPr>
              <w:t>к постановлению Администрации</w:t>
            </w:r>
          </w:p>
          <w:p w:rsidR="00290550" w:rsidRDefault="00290550" w:rsidP="00290550">
            <w:pPr>
              <w:jc w:val="center"/>
              <w:rPr>
                <w:sz w:val="28"/>
                <w:szCs w:val="28"/>
              </w:rPr>
            </w:pPr>
            <w:proofErr w:type="spellStart"/>
            <w:r>
              <w:rPr>
                <w:sz w:val="28"/>
                <w:szCs w:val="28"/>
              </w:rPr>
              <w:t>Ремонтненского</w:t>
            </w:r>
            <w:proofErr w:type="spellEnd"/>
            <w:r>
              <w:rPr>
                <w:sz w:val="28"/>
                <w:szCs w:val="28"/>
              </w:rPr>
              <w:t xml:space="preserve"> сельского поселения</w:t>
            </w:r>
          </w:p>
          <w:p w:rsidR="00290550" w:rsidRPr="00290550" w:rsidRDefault="00290550" w:rsidP="00290550">
            <w:pPr>
              <w:jc w:val="center"/>
              <w:rPr>
                <w:sz w:val="28"/>
                <w:szCs w:val="28"/>
              </w:rPr>
            </w:pPr>
            <w:r>
              <w:rPr>
                <w:sz w:val="28"/>
                <w:szCs w:val="28"/>
              </w:rPr>
              <w:t>от ______________</w:t>
            </w:r>
            <w:r w:rsidRPr="00290550">
              <w:rPr>
                <w:sz w:val="28"/>
                <w:szCs w:val="28"/>
              </w:rPr>
              <w:t>2015 № </w:t>
            </w:r>
            <w:r>
              <w:rPr>
                <w:sz w:val="28"/>
                <w:szCs w:val="28"/>
              </w:rPr>
              <w:t>_______</w:t>
            </w:r>
          </w:p>
          <w:p w:rsidR="00290550" w:rsidRPr="00290550" w:rsidRDefault="00290550" w:rsidP="00290550">
            <w:pPr>
              <w:jc w:val="right"/>
              <w:rPr>
                <w:sz w:val="28"/>
                <w:szCs w:val="28"/>
              </w:rPr>
            </w:pPr>
          </w:p>
        </w:tc>
      </w:tr>
    </w:tbl>
    <w:p w:rsidR="00290550" w:rsidRPr="00290550" w:rsidRDefault="00290550" w:rsidP="00290550">
      <w:pPr>
        <w:widowControl w:val="0"/>
        <w:tabs>
          <w:tab w:val="left" w:pos="-7797"/>
          <w:tab w:val="left" w:pos="-6946"/>
        </w:tabs>
        <w:ind w:firstLine="6237"/>
        <w:jc w:val="right"/>
        <w:rPr>
          <w:bCs/>
          <w:sz w:val="28"/>
          <w:szCs w:val="28"/>
        </w:rPr>
      </w:pPr>
    </w:p>
    <w:p w:rsidR="00290550" w:rsidRPr="00290550" w:rsidRDefault="00290550" w:rsidP="00290550">
      <w:pPr>
        <w:widowControl w:val="0"/>
        <w:tabs>
          <w:tab w:val="left" w:pos="360"/>
          <w:tab w:val="left" w:pos="1080"/>
          <w:tab w:val="left" w:pos="5940"/>
        </w:tabs>
        <w:ind w:hanging="720"/>
        <w:jc w:val="both"/>
        <w:outlineLvl w:val="0"/>
        <w:rPr>
          <w:sz w:val="28"/>
          <w:szCs w:val="20"/>
        </w:rPr>
      </w:pPr>
    </w:p>
    <w:p w:rsidR="00290550" w:rsidRPr="00290550" w:rsidRDefault="00290550" w:rsidP="00290550">
      <w:pPr>
        <w:widowControl w:val="0"/>
        <w:tabs>
          <w:tab w:val="left" w:pos="360"/>
          <w:tab w:val="left" w:pos="1080"/>
          <w:tab w:val="left" w:pos="5940"/>
        </w:tabs>
        <w:jc w:val="center"/>
        <w:outlineLvl w:val="0"/>
        <w:rPr>
          <w:b/>
          <w:sz w:val="28"/>
          <w:szCs w:val="28"/>
        </w:rPr>
      </w:pPr>
      <w:r w:rsidRPr="00290550">
        <w:rPr>
          <w:b/>
          <w:sz w:val="28"/>
          <w:szCs w:val="28"/>
        </w:rPr>
        <w:t>АДМИНИСТРАТИВНЫЙ РЕГЛАМЕНТ</w:t>
      </w:r>
    </w:p>
    <w:p w:rsidR="00290550" w:rsidRPr="00290550" w:rsidRDefault="00290550" w:rsidP="00290550">
      <w:pPr>
        <w:widowControl w:val="0"/>
        <w:tabs>
          <w:tab w:val="left" w:pos="360"/>
          <w:tab w:val="left" w:pos="1080"/>
          <w:tab w:val="left" w:pos="5940"/>
        </w:tabs>
        <w:jc w:val="center"/>
        <w:outlineLvl w:val="0"/>
        <w:rPr>
          <w:b/>
          <w:sz w:val="28"/>
          <w:szCs w:val="28"/>
        </w:rPr>
      </w:pPr>
      <w:r w:rsidRPr="00290550">
        <w:rPr>
          <w:b/>
          <w:sz w:val="28"/>
          <w:szCs w:val="28"/>
        </w:rPr>
        <w:t>МУНИЦИПАЛЬНОЙ УСЛУГИ</w:t>
      </w:r>
    </w:p>
    <w:p w:rsidR="000A6DE1" w:rsidRPr="00BC6794" w:rsidRDefault="000A6DE1" w:rsidP="000A6DE1">
      <w:pPr>
        <w:ind w:firstLine="471"/>
        <w:jc w:val="center"/>
        <w:rPr>
          <w:b/>
          <w:bCs/>
          <w:color w:val="000000"/>
          <w:sz w:val="28"/>
          <w:szCs w:val="28"/>
        </w:rPr>
      </w:pPr>
      <w:r w:rsidRPr="00BC6794">
        <w:rPr>
          <w:b/>
          <w:bCs/>
          <w:color w:val="000000"/>
          <w:sz w:val="28"/>
          <w:szCs w:val="28"/>
        </w:rPr>
        <w:t xml:space="preserve">«ПРЕДОСТАВЛЕНИЕ ПРАВООБЛАДАТЕЛЮ ОБЪЕКТОВ МУНИЦИПАЛЬНОГО ИМУЩЕСТВА, ВКЛЮЧАЯ ЗЕМЕЛЬНЫЙ УЧАСТОК, ЗАВЕРЕННЫХ КОПИЙ ПРАВОУСТАНАВЛИВАЮЩИХ </w:t>
      </w:r>
      <w:r w:rsidRPr="00BC6794">
        <w:rPr>
          <w:b/>
          <w:bCs/>
          <w:color w:val="000000"/>
          <w:sz w:val="28"/>
          <w:szCs w:val="28"/>
        </w:rPr>
        <w:br/>
        <w:t>И ИНЫХ ДОКУМЕНТОВ»</w:t>
      </w:r>
    </w:p>
    <w:p w:rsidR="00290550" w:rsidRPr="00290550" w:rsidRDefault="00290550" w:rsidP="00290550">
      <w:pPr>
        <w:widowControl w:val="0"/>
        <w:autoSpaceDE w:val="0"/>
        <w:autoSpaceDN w:val="0"/>
        <w:adjustRightInd w:val="0"/>
        <w:jc w:val="center"/>
        <w:rPr>
          <w:sz w:val="28"/>
          <w:szCs w:val="28"/>
        </w:rPr>
      </w:pPr>
    </w:p>
    <w:p w:rsidR="00290550" w:rsidRPr="00290550" w:rsidRDefault="00290550" w:rsidP="00290550">
      <w:pPr>
        <w:widowControl w:val="0"/>
        <w:autoSpaceDE w:val="0"/>
        <w:autoSpaceDN w:val="0"/>
        <w:adjustRightInd w:val="0"/>
        <w:jc w:val="center"/>
        <w:rPr>
          <w:sz w:val="28"/>
          <w:szCs w:val="28"/>
        </w:rPr>
      </w:pPr>
      <w:r w:rsidRPr="00290550">
        <w:rPr>
          <w:sz w:val="28"/>
          <w:szCs w:val="28"/>
        </w:rPr>
        <w:t>1. Общие положения</w:t>
      </w:r>
    </w:p>
    <w:p w:rsidR="00290550" w:rsidRPr="00290550" w:rsidRDefault="00290550" w:rsidP="00290550">
      <w:pPr>
        <w:widowControl w:val="0"/>
        <w:tabs>
          <w:tab w:val="left" w:pos="360"/>
          <w:tab w:val="left" w:pos="1080"/>
          <w:tab w:val="left" w:pos="5940"/>
        </w:tabs>
        <w:ind w:firstLine="720"/>
        <w:jc w:val="center"/>
        <w:rPr>
          <w:b/>
          <w:sz w:val="28"/>
          <w:szCs w:val="20"/>
        </w:rPr>
      </w:pPr>
    </w:p>
    <w:p w:rsidR="00116A2A" w:rsidRPr="00BC6794" w:rsidRDefault="00116A2A" w:rsidP="00116A2A">
      <w:pPr>
        <w:tabs>
          <w:tab w:val="left" w:pos="-5529"/>
          <w:tab w:val="left" w:pos="-3828"/>
          <w:tab w:val="left" w:pos="-3261"/>
          <w:tab w:val="left" w:pos="763"/>
        </w:tabs>
        <w:ind w:firstLine="709"/>
        <w:jc w:val="both"/>
        <w:outlineLvl w:val="0"/>
        <w:rPr>
          <w:sz w:val="28"/>
          <w:szCs w:val="28"/>
        </w:rPr>
      </w:pPr>
      <w:r w:rsidRPr="00BC6794">
        <w:rPr>
          <w:sz w:val="28"/>
          <w:szCs w:val="28"/>
        </w:rPr>
        <w:t>1.1.  Предмет регулирования административного регламента.</w:t>
      </w:r>
    </w:p>
    <w:p w:rsidR="00116A2A" w:rsidRPr="00BC6794" w:rsidRDefault="00116A2A" w:rsidP="00116A2A">
      <w:pPr>
        <w:ind w:firstLine="709"/>
        <w:jc w:val="both"/>
        <w:rPr>
          <w:sz w:val="28"/>
          <w:szCs w:val="28"/>
        </w:rPr>
      </w:pPr>
      <w:r w:rsidRPr="00BC6794">
        <w:rPr>
          <w:sz w:val="28"/>
          <w:szCs w:val="28"/>
        </w:rPr>
        <w:t xml:space="preserve">Предметом регулирования административного регламента предоставления муниципальной услуги «Предоставление правообладателю объектов муниципального имущества, включая земельный участок, заверенных копий правоустанавливающих и иных документов» (далее – административный регламент) являются общественные отношения, возникающие между заявителями и </w:t>
      </w:r>
      <w:r>
        <w:rPr>
          <w:sz w:val="28"/>
          <w:szCs w:val="28"/>
        </w:rPr>
        <w:t xml:space="preserve">Администрацией </w:t>
      </w:r>
      <w:proofErr w:type="spellStart"/>
      <w:r>
        <w:rPr>
          <w:sz w:val="28"/>
          <w:szCs w:val="28"/>
        </w:rPr>
        <w:t>Ремонтненского</w:t>
      </w:r>
      <w:proofErr w:type="spellEnd"/>
      <w:r>
        <w:rPr>
          <w:sz w:val="28"/>
          <w:szCs w:val="28"/>
        </w:rPr>
        <w:t xml:space="preserve"> сельского поселения </w:t>
      </w:r>
      <w:r w:rsidRPr="00BC6794">
        <w:rPr>
          <w:sz w:val="28"/>
          <w:szCs w:val="28"/>
        </w:rPr>
        <w:t xml:space="preserve"> при предоставлении правообладателю объектов муниципального имущества, включая земельный участок, заверенных копий правоустанавливающих и иных документов.</w:t>
      </w:r>
    </w:p>
    <w:p w:rsidR="00116A2A" w:rsidRPr="00BC6794" w:rsidRDefault="00116A2A" w:rsidP="00116A2A">
      <w:pPr>
        <w:ind w:firstLine="709"/>
        <w:jc w:val="both"/>
        <w:rPr>
          <w:sz w:val="28"/>
          <w:szCs w:val="28"/>
        </w:rPr>
      </w:pPr>
      <w:r w:rsidRPr="00BC6794">
        <w:rPr>
          <w:sz w:val="28"/>
          <w:szCs w:val="28"/>
        </w:rPr>
        <w:t xml:space="preserve">Административный регламент разработан в целях повышения качества </w:t>
      </w:r>
      <w:r w:rsidRPr="00BC6794">
        <w:rPr>
          <w:sz w:val="28"/>
          <w:szCs w:val="28"/>
        </w:rPr>
        <w:br/>
        <w:t xml:space="preserve">и доступности предоставления муниципальной услуги для заявителей, указанных в пункте 1.3 раздела 1 административного регламента, </w:t>
      </w:r>
      <w:r w:rsidRPr="00BC6794">
        <w:rPr>
          <w:sz w:val="28"/>
          <w:szCs w:val="28"/>
        </w:rPr>
        <w:br/>
        <w:t xml:space="preserve">определяет сроки и последовательность выполнения административных процедур </w:t>
      </w:r>
      <w:r>
        <w:rPr>
          <w:sz w:val="28"/>
          <w:szCs w:val="28"/>
        </w:rPr>
        <w:t xml:space="preserve">Администрацией </w:t>
      </w:r>
      <w:proofErr w:type="spellStart"/>
      <w:r>
        <w:rPr>
          <w:sz w:val="28"/>
          <w:szCs w:val="28"/>
        </w:rPr>
        <w:t>Ремонтненского</w:t>
      </w:r>
      <w:proofErr w:type="spellEnd"/>
      <w:r>
        <w:rPr>
          <w:sz w:val="28"/>
          <w:szCs w:val="28"/>
        </w:rPr>
        <w:t xml:space="preserve"> сельского поселения </w:t>
      </w:r>
      <w:r w:rsidRPr="00BC6794">
        <w:rPr>
          <w:sz w:val="28"/>
          <w:szCs w:val="28"/>
        </w:rPr>
        <w:t xml:space="preserve">, муниципальным </w:t>
      </w:r>
      <w:r>
        <w:rPr>
          <w:sz w:val="28"/>
          <w:szCs w:val="28"/>
        </w:rPr>
        <w:t xml:space="preserve">автономным </w:t>
      </w:r>
      <w:r w:rsidRPr="00BC6794">
        <w:rPr>
          <w:sz w:val="28"/>
          <w:szCs w:val="28"/>
        </w:rPr>
        <w:t xml:space="preserve">учреждением «Многофункциональный центр </w:t>
      </w:r>
      <w:r>
        <w:rPr>
          <w:sz w:val="28"/>
          <w:szCs w:val="28"/>
        </w:rPr>
        <w:t xml:space="preserve">предоставления государственных </w:t>
      </w:r>
      <w:r w:rsidRPr="00BC6794">
        <w:rPr>
          <w:sz w:val="28"/>
          <w:szCs w:val="28"/>
        </w:rPr>
        <w:t>и муниципальных услуг</w:t>
      </w:r>
      <w:r>
        <w:rPr>
          <w:sz w:val="28"/>
          <w:szCs w:val="28"/>
        </w:rPr>
        <w:t xml:space="preserve"> </w:t>
      </w:r>
      <w:proofErr w:type="spellStart"/>
      <w:r>
        <w:rPr>
          <w:sz w:val="28"/>
          <w:szCs w:val="28"/>
        </w:rPr>
        <w:t>Ремонтненского</w:t>
      </w:r>
      <w:proofErr w:type="spellEnd"/>
      <w:r>
        <w:rPr>
          <w:sz w:val="28"/>
          <w:szCs w:val="28"/>
        </w:rPr>
        <w:t xml:space="preserve"> района»</w:t>
      </w:r>
      <w:r w:rsidRPr="00BC6794">
        <w:rPr>
          <w:sz w:val="28"/>
          <w:szCs w:val="28"/>
        </w:rPr>
        <w:t xml:space="preserve"> при осуществлении полномочий по предоставлению правообладателю объектов муниципального имущества, включая земельный участок, заверенных копий правоустанавливающих и иных документов.</w:t>
      </w:r>
    </w:p>
    <w:p w:rsidR="00116A2A" w:rsidRPr="00BC6794" w:rsidRDefault="00116A2A" w:rsidP="00116A2A">
      <w:pPr>
        <w:widowControl w:val="0"/>
        <w:tabs>
          <w:tab w:val="left" w:pos="9585"/>
        </w:tabs>
        <w:ind w:firstLine="709"/>
        <w:jc w:val="both"/>
        <w:rPr>
          <w:sz w:val="28"/>
          <w:szCs w:val="28"/>
        </w:rPr>
      </w:pPr>
      <w:r w:rsidRPr="00BC6794">
        <w:rPr>
          <w:sz w:val="28"/>
          <w:szCs w:val="28"/>
        </w:rPr>
        <w:t xml:space="preserve">Целью оказания муниципальной услуги является получение заявителями копий правоустанавливающих и иных документов, создаваемых </w:t>
      </w:r>
      <w:r w:rsidRPr="00BC6794">
        <w:rPr>
          <w:sz w:val="28"/>
          <w:szCs w:val="28"/>
        </w:rPr>
        <w:br/>
        <w:t xml:space="preserve">в </w:t>
      </w:r>
      <w:r>
        <w:rPr>
          <w:sz w:val="28"/>
          <w:szCs w:val="20"/>
        </w:rPr>
        <w:t xml:space="preserve">Администрации </w:t>
      </w:r>
      <w:proofErr w:type="spellStart"/>
      <w:r>
        <w:rPr>
          <w:sz w:val="28"/>
          <w:szCs w:val="20"/>
        </w:rPr>
        <w:t>Ремонтненского</w:t>
      </w:r>
      <w:proofErr w:type="spellEnd"/>
      <w:r>
        <w:rPr>
          <w:sz w:val="28"/>
          <w:szCs w:val="20"/>
        </w:rPr>
        <w:t xml:space="preserve"> сельского поселения </w:t>
      </w:r>
      <w:r w:rsidRPr="00BC6794">
        <w:rPr>
          <w:sz w:val="28"/>
          <w:szCs w:val="20"/>
        </w:rPr>
        <w:t xml:space="preserve"> (распоряжение, договор аренды, соглашение о присоединении к договору аренды земельного участка со множественностью лиц на стороне арендатора, договор безвозмездного пользования, дополнительное соглашение к договору аренды, дополнительное соглашение к договору безвозмездного пользования, соглашение о расторжении договора аренды, соглашение о расторжении договора безвозмездного пользования)</w:t>
      </w:r>
      <w:r w:rsidRPr="00BC6794">
        <w:rPr>
          <w:sz w:val="28"/>
          <w:szCs w:val="28"/>
        </w:rPr>
        <w:t>.</w:t>
      </w:r>
    </w:p>
    <w:p w:rsidR="00290550" w:rsidRDefault="00290550" w:rsidP="00290550">
      <w:pPr>
        <w:widowControl w:val="0"/>
        <w:tabs>
          <w:tab w:val="left" w:pos="-5954"/>
          <w:tab w:val="left" w:pos="1276"/>
        </w:tabs>
        <w:ind w:firstLine="709"/>
        <w:jc w:val="both"/>
        <w:outlineLvl w:val="0"/>
        <w:rPr>
          <w:sz w:val="28"/>
          <w:szCs w:val="28"/>
        </w:rPr>
      </w:pPr>
      <w:r w:rsidRPr="00290550">
        <w:rPr>
          <w:sz w:val="28"/>
          <w:szCs w:val="28"/>
        </w:rPr>
        <w:t xml:space="preserve">1.2. Термины, определения, сокращения, используемые </w:t>
      </w:r>
      <w:r w:rsidRPr="00290550">
        <w:rPr>
          <w:sz w:val="28"/>
          <w:szCs w:val="28"/>
        </w:rPr>
        <w:br/>
      </w:r>
      <w:r w:rsidRPr="00290550">
        <w:rPr>
          <w:sz w:val="28"/>
          <w:szCs w:val="28"/>
        </w:rPr>
        <w:lastRenderedPageBreak/>
        <w:t>в административном регламенте:</w:t>
      </w:r>
    </w:p>
    <w:p w:rsidR="007B313B" w:rsidRPr="00290550" w:rsidRDefault="007B313B" w:rsidP="00290550">
      <w:pPr>
        <w:widowControl w:val="0"/>
        <w:tabs>
          <w:tab w:val="left" w:pos="-5954"/>
          <w:tab w:val="left" w:pos="1276"/>
        </w:tabs>
        <w:ind w:firstLine="709"/>
        <w:jc w:val="both"/>
        <w:outlineLvl w:val="0"/>
        <w:rPr>
          <w:sz w:val="28"/>
          <w:szCs w:val="28"/>
        </w:rPr>
      </w:pPr>
      <w:r>
        <w:rPr>
          <w:sz w:val="28"/>
          <w:szCs w:val="28"/>
        </w:rPr>
        <w:t xml:space="preserve">Администрация – Администрация </w:t>
      </w:r>
      <w:proofErr w:type="spellStart"/>
      <w:r>
        <w:rPr>
          <w:sz w:val="28"/>
          <w:szCs w:val="28"/>
        </w:rPr>
        <w:t>Ремонтненского</w:t>
      </w:r>
      <w:proofErr w:type="spellEnd"/>
      <w:r>
        <w:rPr>
          <w:sz w:val="28"/>
          <w:szCs w:val="28"/>
        </w:rPr>
        <w:t xml:space="preserve"> сельского поселения </w:t>
      </w:r>
      <w:proofErr w:type="spellStart"/>
      <w:r>
        <w:rPr>
          <w:sz w:val="28"/>
          <w:szCs w:val="28"/>
        </w:rPr>
        <w:t>Ремонтненского</w:t>
      </w:r>
      <w:proofErr w:type="spellEnd"/>
      <w:r>
        <w:rPr>
          <w:sz w:val="28"/>
          <w:szCs w:val="28"/>
        </w:rPr>
        <w:t xml:space="preserve"> района Ростовской области</w:t>
      </w:r>
    </w:p>
    <w:p w:rsidR="00290550" w:rsidRDefault="00116A2A" w:rsidP="00290550">
      <w:pPr>
        <w:widowControl w:val="0"/>
        <w:tabs>
          <w:tab w:val="left" w:pos="1635"/>
          <w:tab w:val="left" w:pos="1853"/>
        </w:tabs>
        <w:ind w:firstLine="709"/>
        <w:jc w:val="both"/>
        <w:rPr>
          <w:sz w:val="28"/>
          <w:szCs w:val="28"/>
        </w:rPr>
      </w:pPr>
      <w:r>
        <w:rPr>
          <w:bCs/>
          <w:sz w:val="28"/>
          <w:szCs w:val="28"/>
        </w:rPr>
        <w:t xml:space="preserve">МАУ </w:t>
      </w:r>
      <w:r w:rsidR="00550B44">
        <w:rPr>
          <w:bCs/>
          <w:sz w:val="28"/>
          <w:szCs w:val="28"/>
        </w:rPr>
        <w:t>МФЦ</w:t>
      </w:r>
      <w:r w:rsidR="00290550" w:rsidRPr="00290550">
        <w:rPr>
          <w:bCs/>
          <w:sz w:val="28"/>
          <w:szCs w:val="28"/>
        </w:rPr>
        <w:t> </w:t>
      </w:r>
      <w:r w:rsidR="00290550" w:rsidRPr="00290550">
        <w:rPr>
          <w:sz w:val="28"/>
          <w:szCs w:val="28"/>
        </w:rPr>
        <w:t>– </w:t>
      </w:r>
      <w:r w:rsidR="001B7CA8">
        <w:rPr>
          <w:sz w:val="28"/>
          <w:szCs w:val="28"/>
        </w:rPr>
        <w:t>муни</w:t>
      </w:r>
      <w:r>
        <w:rPr>
          <w:sz w:val="28"/>
          <w:szCs w:val="28"/>
        </w:rPr>
        <w:t xml:space="preserve">ципальное автономное учреждение </w:t>
      </w:r>
      <w:r w:rsidR="001B7CA8">
        <w:rPr>
          <w:sz w:val="28"/>
          <w:szCs w:val="28"/>
        </w:rPr>
        <w:t xml:space="preserve">«Многофункциональный центр </w:t>
      </w:r>
      <w:r w:rsidR="001B7CA8" w:rsidRPr="00290550">
        <w:rPr>
          <w:sz w:val="28"/>
          <w:szCs w:val="28"/>
        </w:rPr>
        <w:t xml:space="preserve">предоставления государственных и муниципальных услуг </w:t>
      </w:r>
      <w:proofErr w:type="spellStart"/>
      <w:r w:rsidR="001B7CA8">
        <w:rPr>
          <w:sz w:val="28"/>
          <w:szCs w:val="28"/>
        </w:rPr>
        <w:t>Ремонтненского</w:t>
      </w:r>
      <w:proofErr w:type="spellEnd"/>
      <w:r w:rsidR="001B7CA8">
        <w:rPr>
          <w:sz w:val="28"/>
          <w:szCs w:val="28"/>
        </w:rPr>
        <w:t xml:space="preserve"> района»</w:t>
      </w:r>
      <w:r w:rsidR="00290550" w:rsidRPr="00290550">
        <w:rPr>
          <w:sz w:val="28"/>
          <w:szCs w:val="28"/>
        </w:rPr>
        <w:t>;</w:t>
      </w:r>
    </w:p>
    <w:p w:rsidR="00116A2A" w:rsidRPr="00BC6794" w:rsidRDefault="00116A2A" w:rsidP="00116A2A">
      <w:pPr>
        <w:widowControl w:val="0"/>
        <w:autoSpaceDE w:val="0"/>
        <w:autoSpaceDN w:val="0"/>
        <w:adjustRightInd w:val="0"/>
        <w:ind w:firstLine="709"/>
        <w:jc w:val="both"/>
        <w:rPr>
          <w:sz w:val="28"/>
          <w:szCs w:val="28"/>
        </w:rPr>
      </w:pPr>
      <w:r w:rsidRPr="00BC6794">
        <w:rPr>
          <w:sz w:val="28"/>
          <w:szCs w:val="28"/>
        </w:rPr>
        <w:t>ИИС ЕС МФЦ РО – интегрированная информационная система единой сети многофункциональных центров Ростовской области;</w:t>
      </w:r>
    </w:p>
    <w:p w:rsidR="00116A2A" w:rsidRPr="00290550" w:rsidRDefault="00116A2A" w:rsidP="00116A2A">
      <w:pPr>
        <w:tabs>
          <w:tab w:val="left" w:pos="654"/>
          <w:tab w:val="left" w:pos="1080"/>
          <w:tab w:val="left" w:pos="5940"/>
        </w:tabs>
        <w:ind w:firstLine="709"/>
        <w:jc w:val="both"/>
        <w:outlineLvl w:val="0"/>
        <w:rPr>
          <w:sz w:val="28"/>
          <w:szCs w:val="28"/>
        </w:rPr>
      </w:pPr>
      <w:r w:rsidRPr="00BC6794">
        <w:rPr>
          <w:sz w:val="28"/>
          <w:szCs w:val="28"/>
        </w:rPr>
        <w:t>Инспекция ФНС России </w:t>
      </w:r>
      <w:r w:rsidRPr="00BC6794">
        <w:rPr>
          <w:sz w:val="28"/>
          <w:szCs w:val="28"/>
        </w:rPr>
        <w:softHyphen/>
        <w:t> Инспекция федеральной налоговой службы</w:t>
      </w:r>
      <w:r w:rsidRPr="00BC6794">
        <w:rPr>
          <w:color w:val="FF0000"/>
          <w:sz w:val="28"/>
          <w:szCs w:val="28"/>
        </w:rPr>
        <w:t xml:space="preserve"> </w:t>
      </w:r>
      <w:r w:rsidRPr="00BC6794">
        <w:rPr>
          <w:sz w:val="28"/>
          <w:szCs w:val="28"/>
        </w:rPr>
        <w:t>Российской Федерации;</w:t>
      </w:r>
    </w:p>
    <w:p w:rsidR="00290550" w:rsidRPr="00290550" w:rsidRDefault="00290550" w:rsidP="00290550">
      <w:pPr>
        <w:widowControl w:val="0"/>
        <w:tabs>
          <w:tab w:val="left" w:pos="9585"/>
        </w:tabs>
        <w:ind w:firstLine="709"/>
        <w:jc w:val="both"/>
        <w:rPr>
          <w:sz w:val="28"/>
          <w:szCs w:val="28"/>
        </w:rPr>
      </w:pPr>
      <w:r w:rsidRPr="00290550">
        <w:rPr>
          <w:sz w:val="28"/>
          <w:szCs w:val="28"/>
        </w:rPr>
        <w:t xml:space="preserve">Портал </w:t>
      </w:r>
      <w:proofErr w:type="spellStart"/>
      <w:r w:rsidRPr="00290550">
        <w:rPr>
          <w:sz w:val="28"/>
          <w:szCs w:val="28"/>
        </w:rPr>
        <w:t>госуслуг</w:t>
      </w:r>
      <w:proofErr w:type="spellEnd"/>
      <w:r w:rsidRPr="00290550">
        <w:rPr>
          <w:sz w:val="28"/>
          <w:szCs w:val="28"/>
        </w:rPr>
        <w:t xml:space="preserve"> – федеральная государственная информационная система «Единый портал государственных и муниципальных услуг (функций), региональная государственная информационная система «Портал государственных и муниципальных услуг Ростовской области» </w:t>
      </w:r>
      <w:r w:rsidRPr="00290550">
        <w:rPr>
          <w:color w:val="000000"/>
          <w:sz w:val="28"/>
          <w:szCs w:val="28"/>
        </w:rPr>
        <w:t>(</w:t>
      </w:r>
      <w:r w:rsidRPr="00290550">
        <w:rPr>
          <w:color w:val="000000"/>
          <w:sz w:val="28"/>
          <w:szCs w:val="28"/>
          <w:lang w:val="en-US"/>
        </w:rPr>
        <w:t>www</w:t>
      </w:r>
      <w:r w:rsidRPr="00290550">
        <w:rPr>
          <w:color w:val="000000"/>
          <w:sz w:val="28"/>
          <w:szCs w:val="28"/>
        </w:rPr>
        <w:t>.</w:t>
      </w:r>
      <w:proofErr w:type="spellStart"/>
      <w:r w:rsidRPr="00290550">
        <w:rPr>
          <w:color w:val="000000"/>
          <w:sz w:val="28"/>
          <w:szCs w:val="28"/>
          <w:lang w:val="en-US"/>
        </w:rPr>
        <w:t>gosuslugi</w:t>
      </w:r>
      <w:proofErr w:type="spellEnd"/>
      <w:r w:rsidRPr="00290550">
        <w:rPr>
          <w:color w:val="000000"/>
          <w:sz w:val="28"/>
          <w:szCs w:val="28"/>
        </w:rPr>
        <w:t>.</w:t>
      </w:r>
      <w:proofErr w:type="spellStart"/>
      <w:r w:rsidRPr="00290550">
        <w:rPr>
          <w:color w:val="000000"/>
          <w:sz w:val="28"/>
          <w:szCs w:val="28"/>
          <w:lang w:val="en-US"/>
        </w:rPr>
        <w:t>ru</w:t>
      </w:r>
      <w:proofErr w:type="spellEnd"/>
      <w:r w:rsidRPr="00290550">
        <w:rPr>
          <w:sz w:val="28"/>
          <w:szCs w:val="28"/>
        </w:rPr>
        <w:t>).</w:t>
      </w:r>
    </w:p>
    <w:p w:rsidR="00290550" w:rsidRPr="00290550" w:rsidRDefault="00290550" w:rsidP="00290550">
      <w:pPr>
        <w:widowControl w:val="0"/>
        <w:tabs>
          <w:tab w:val="left" w:pos="1276"/>
          <w:tab w:val="left" w:pos="9585"/>
        </w:tabs>
        <w:ind w:firstLine="709"/>
        <w:jc w:val="both"/>
        <w:rPr>
          <w:sz w:val="28"/>
          <w:szCs w:val="28"/>
        </w:rPr>
      </w:pPr>
      <w:r w:rsidRPr="00290550">
        <w:rPr>
          <w:sz w:val="28"/>
          <w:szCs w:val="28"/>
        </w:rPr>
        <w:t xml:space="preserve">1.3. Круг заявителей и условия, при которых они имеют право </w:t>
      </w:r>
      <w:r w:rsidRPr="00290550">
        <w:rPr>
          <w:sz w:val="28"/>
          <w:szCs w:val="28"/>
        </w:rPr>
        <w:br/>
        <w:t>на получение муниципальной услуги.</w:t>
      </w:r>
    </w:p>
    <w:p w:rsidR="00116A2A" w:rsidRPr="00BC6794" w:rsidRDefault="00116A2A" w:rsidP="00116A2A">
      <w:pPr>
        <w:tabs>
          <w:tab w:val="left" w:pos="-5529"/>
          <w:tab w:val="left" w:pos="-3828"/>
          <w:tab w:val="left" w:pos="-3261"/>
        </w:tabs>
        <w:ind w:firstLine="709"/>
        <w:jc w:val="both"/>
        <w:outlineLvl w:val="0"/>
        <w:rPr>
          <w:sz w:val="28"/>
          <w:szCs w:val="28"/>
        </w:rPr>
      </w:pPr>
      <w:r w:rsidRPr="00BC6794">
        <w:rPr>
          <w:sz w:val="28"/>
          <w:szCs w:val="28"/>
        </w:rPr>
        <w:t>Заявителями муниципальной услуги являются правообладатели объектов муниципального имущества, включая земельный участок (далее – заявитель):</w:t>
      </w:r>
    </w:p>
    <w:p w:rsidR="00116A2A" w:rsidRPr="00BC6794" w:rsidRDefault="00116A2A" w:rsidP="00116A2A">
      <w:pPr>
        <w:tabs>
          <w:tab w:val="left" w:pos="-426"/>
          <w:tab w:val="left" w:pos="872"/>
        </w:tabs>
        <w:ind w:firstLine="709"/>
        <w:jc w:val="both"/>
        <w:rPr>
          <w:sz w:val="28"/>
          <w:szCs w:val="28"/>
        </w:rPr>
      </w:pPr>
      <w:r w:rsidRPr="00BC6794">
        <w:rPr>
          <w:sz w:val="28"/>
          <w:szCs w:val="28"/>
        </w:rPr>
        <w:t>- физические лица – граждане Российской Федерации, иностранные граждане, лица без гражданства;</w:t>
      </w:r>
    </w:p>
    <w:p w:rsidR="00116A2A" w:rsidRPr="00BC6794" w:rsidRDefault="00116A2A" w:rsidP="00116A2A">
      <w:pPr>
        <w:tabs>
          <w:tab w:val="left" w:pos="872"/>
        </w:tabs>
        <w:ind w:firstLine="709"/>
        <w:jc w:val="both"/>
        <w:rPr>
          <w:sz w:val="28"/>
          <w:szCs w:val="28"/>
        </w:rPr>
      </w:pPr>
      <w:r w:rsidRPr="00BC6794">
        <w:rPr>
          <w:sz w:val="28"/>
          <w:szCs w:val="28"/>
        </w:rPr>
        <w:t>- юридические лица, зарегистрированные на территории Российской Федерации или на территории иностранных государств.</w:t>
      </w:r>
    </w:p>
    <w:p w:rsidR="00290550" w:rsidRPr="00290550" w:rsidRDefault="00116A2A" w:rsidP="00116A2A">
      <w:pPr>
        <w:ind w:firstLine="709"/>
        <w:jc w:val="both"/>
        <w:rPr>
          <w:sz w:val="28"/>
          <w:szCs w:val="28"/>
        </w:rPr>
      </w:pPr>
      <w:r w:rsidRPr="00BC6794">
        <w:rPr>
          <w:sz w:val="28"/>
          <w:szCs w:val="28"/>
        </w:rPr>
        <w:t xml:space="preserve">От имени заявителей могут выступать физические и юридические лица, имеющие такое право в силу наделения их соответствующими полномочиями </w:t>
      </w:r>
      <w:r w:rsidRPr="00BC6794">
        <w:rPr>
          <w:sz w:val="28"/>
          <w:szCs w:val="28"/>
        </w:rPr>
        <w:br/>
        <w:t>в порядке, установленном законодательством Российской Федерации.</w:t>
      </w:r>
    </w:p>
    <w:p w:rsidR="00290550" w:rsidRPr="00290550" w:rsidRDefault="00290550" w:rsidP="00290550">
      <w:pPr>
        <w:tabs>
          <w:tab w:val="left" w:pos="-5529"/>
          <w:tab w:val="left" w:pos="-3828"/>
          <w:tab w:val="left" w:pos="-3261"/>
          <w:tab w:val="left" w:pos="1134"/>
        </w:tabs>
        <w:ind w:firstLine="709"/>
        <w:jc w:val="both"/>
        <w:outlineLvl w:val="0"/>
        <w:rPr>
          <w:sz w:val="28"/>
          <w:szCs w:val="28"/>
        </w:rPr>
      </w:pPr>
      <w:r w:rsidRPr="00290550">
        <w:rPr>
          <w:sz w:val="28"/>
          <w:szCs w:val="28"/>
        </w:rPr>
        <w:t>1.4. Требования к порядку информирования о предоставлении услуги.</w:t>
      </w:r>
    </w:p>
    <w:p w:rsidR="0095367F" w:rsidRDefault="005216DD" w:rsidP="0095367F">
      <w:pPr>
        <w:ind w:firstLine="709"/>
        <w:jc w:val="both"/>
        <w:rPr>
          <w:sz w:val="28"/>
          <w:szCs w:val="28"/>
        </w:rPr>
      </w:pPr>
      <w:r>
        <w:rPr>
          <w:sz w:val="28"/>
          <w:szCs w:val="28"/>
        </w:rPr>
        <w:t>1.4.1. Инфо</w:t>
      </w:r>
      <w:r w:rsidRPr="0095367F">
        <w:rPr>
          <w:sz w:val="28"/>
          <w:szCs w:val="28"/>
        </w:rPr>
        <w:t xml:space="preserve">рмация об Администрации </w:t>
      </w:r>
      <w:proofErr w:type="spellStart"/>
      <w:r w:rsidRPr="0095367F">
        <w:rPr>
          <w:sz w:val="28"/>
          <w:szCs w:val="28"/>
        </w:rPr>
        <w:t>Ремонтненского</w:t>
      </w:r>
      <w:proofErr w:type="spellEnd"/>
      <w:r w:rsidRPr="0095367F">
        <w:rPr>
          <w:sz w:val="28"/>
          <w:szCs w:val="28"/>
        </w:rPr>
        <w:t xml:space="preserve"> сельского поселения</w:t>
      </w:r>
      <w:r w:rsidR="0095367F">
        <w:rPr>
          <w:sz w:val="28"/>
          <w:szCs w:val="28"/>
        </w:rPr>
        <w:t>:</w:t>
      </w:r>
    </w:p>
    <w:p w:rsidR="005216DD" w:rsidRPr="0095367F" w:rsidRDefault="005216DD" w:rsidP="0095367F">
      <w:pPr>
        <w:ind w:firstLine="709"/>
        <w:jc w:val="both"/>
        <w:rPr>
          <w:sz w:val="28"/>
          <w:szCs w:val="28"/>
        </w:rPr>
      </w:pPr>
      <w:r w:rsidRPr="0095367F">
        <w:rPr>
          <w:sz w:val="28"/>
          <w:szCs w:val="28"/>
        </w:rPr>
        <w:t xml:space="preserve">- местонахождение: </w:t>
      </w:r>
      <w:r w:rsidR="0095367F" w:rsidRPr="0095367F">
        <w:rPr>
          <w:sz w:val="28"/>
          <w:szCs w:val="28"/>
        </w:rPr>
        <w:t xml:space="preserve">347480, Ростовская область, </w:t>
      </w:r>
      <w:proofErr w:type="spellStart"/>
      <w:r w:rsidR="0095367F" w:rsidRPr="0095367F">
        <w:rPr>
          <w:sz w:val="28"/>
          <w:szCs w:val="28"/>
        </w:rPr>
        <w:t>Ремонтненский</w:t>
      </w:r>
      <w:proofErr w:type="spellEnd"/>
      <w:r w:rsidR="0095367F">
        <w:rPr>
          <w:sz w:val="28"/>
          <w:szCs w:val="28"/>
        </w:rPr>
        <w:t xml:space="preserve"> район, </w:t>
      </w:r>
      <w:r w:rsidRPr="0095367F">
        <w:rPr>
          <w:sz w:val="28"/>
          <w:szCs w:val="28"/>
        </w:rPr>
        <w:t>с. Ремонтное</w:t>
      </w:r>
      <w:r w:rsidR="0095367F">
        <w:rPr>
          <w:sz w:val="28"/>
          <w:szCs w:val="28"/>
        </w:rPr>
        <w:t xml:space="preserve"> ул. Ленинская </w:t>
      </w:r>
      <w:proofErr w:type="gramStart"/>
      <w:r w:rsidR="0095367F">
        <w:rPr>
          <w:sz w:val="28"/>
          <w:szCs w:val="28"/>
        </w:rPr>
        <w:t>94  тел</w:t>
      </w:r>
      <w:r w:rsidRPr="0095367F">
        <w:rPr>
          <w:sz w:val="28"/>
          <w:szCs w:val="28"/>
        </w:rPr>
        <w:t>.</w:t>
      </w:r>
      <w:proofErr w:type="gramEnd"/>
      <w:r w:rsidRPr="0095367F">
        <w:rPr>
          <w:sz w:val="28"/>
          <w:szCs w:val="28"/>
        </w:rPr>
        <w:t xml:space="preserve"> </w:t>
      </w:r>
    </w:p>
    <w:p w:rsidR="005216DD" w:rsidRDefault="005216DD" w:rsidP="0095367F">
      <w:pPr>
        <w:ind w:firstLine="709"/>
        <w:jc w:val="both"/>
        <w:rPr>
          <w:sz w:val="28"/>
          <w:szCs w:val="28"/>
        </w:rPr>
      </w:pPr>
      <w:r w:rsidRPr="0095367F">
        <w:rPr>
          <w:sz w:val="28"/>
          <w:szCs w:val="28"/>
        </w:rPr>
        <w:t xml:space="preserve">- график (режим) </w:t>
      </w:r>
      <w:proofErr w:type="gramStart"/>
      <w:r w:rsidRPr="0095367F">
        <w:rPr>
          <w:sz w:val="28"/>
          <w:szCs w:val="28"/>
        </w:rPr>
        <w:t>работы:  п</w:t>
      </w:r>
      <w:r w:rsidR="00314198">
        <w:rPr>
          <w:sz w:val="28"/>
          <w:szCs w:val="28"/>
        </w:rPr>
        <w:t>онедельник</w:t>
      </w:r>
      <w:proofErr w:type="gramEnd"/>
      <w:r w:rsidR="00314198">
        <w:rPr>
          <w:sz w:val="28"/>
          <w:szCs w:val="28"/>
        </w:rPr>
        <w:t>-пятница с 09-00 до 17</w:t>
      </w:r>
      <w:r w:rsidRPr="0095367F">
        <w:rPr>
          <w:sz w:val="28"/>
          <w:szCs w:val="28"/>
        </w:rPr>
        <w:t>-00, перерыв с 13-00 до 14-00, выходной: суббота, воскресенье.</w:t>
      </w:r>
    </w:p>
    <w:p w:rsidR="0095367F" w:rsidRPr="0095367F" w:rsidRDefault="0095367F" w:rsidP="0095367F">
      <w:pPr>
        <w:ind w:firstLine="709"/>
        <w:jc w:val="both"/>
        <w:rPr>
          <w:sz w:val="28"/>
          <w:szCs w:val="28"/>
        </w:rPr>
      </w:pPr>
      <w:r>
        <w:rPr>
          <w:sz w:val="28"/>
          <w:szCs w:val="28"/>
        </w:rPr>
        <w:t xml:space="preserve">- </w:t>
      </w:r>
      <w:r w:rsidRPr="0095367F">
        <w:rPr>
          <w:sz w:val="28"/>
          <w:szCs w:val="28"/>
        </w:rPr>
        <w:t>телефон для справок и консультаций: 8 (863 79) 3-11-03</w:t>
      </w:r>
    </w:p>
    <w:p w:rsidR="005216DD" w:rsidRPr="0095367F" w:rsidRDefault="005216DD" w:rsidP="0095367F">
      <w:pPr>
        <w:ind w:firstLine="709"/>
        <w:jc w:val="both"/>
        <w:rPr>
          <w:sz w:val="28"/>
          <w:szCs w:val="28"/>
        </w:rPr>
      </w:pPr>
      <w:r w:rsidRPr="0095367F">
        <w:rPr>
          <w:sz w:val="28"/>
          <w:szCs w:val="28"/>
        </w:rPr>
        <w:t xml:space="preserve">- официальный сайт: </w:t>
      </w:r>
      <w:r w:rsidRPr="0095367F">
        <w:rPr>
          <w:spacing w:val="7"/>
          <w:sz w:val="28"/>
          <w:szCs w:val="28"/>
        </w:rPr>
        <w:t>http://</w:t>
      </w:r>
      <w:proofErr w:type="spellStart"/>
      <w:r w:rsidRPr="0095367F">
        <w:rPr>
          <w:spacing w:val="7"/>
          <w:sz w:val="28"/>
          <w:szCs w:val="28"/>
          <w:lang w:val="en-US"/>
        </w:rPr>
        <w:t>remontnenskoe</w:t>
      </w:r>
      <w:proofErr w:type="spellEnd"/>
      <w:r w:rsidRPr="0095367F">
        <w:rPr>
          <w:spacing w:val="7"/>
          <w:sz w:val="28"/>
          <w:szCs w:val="28"/>
        </w:rPr>
        <w:t>.</w:t>
      </w:r>
      <w:proofErr w:type="spellStart"/>
      <w:r w:rsidRPr="0095367F">
        <w:rPr>
          <w:spacing w:val="7"/>
          <w:sz w:val="28"/>
          <w:szCs w:val="28"/>
        </w:rPr>
        <w:t>ru</w:t>
      </w:r>
      <w:proofErr w:type="spellEnd"/>
      <w:r w:rsidRPr="0095367F">
        <w:rPr>
          <w:sz w:val="28"/>
          <w:szCs w:val="28"/>
        </w:rPr>
        <w:t xml:space="preserve"> </w:t>
      </w:r>
    </w:p>
    <w:p w:rsidR="00290550" w:rsidRPr="0095367F" w:rsidRDefault="00290550" w:rsidP="0095367F">
      <w:pPr>
        <w:widowControl w:val="0"/>
        <w:autoSpaceDE w:val="0"/>
        <w:autoSpaceDN w:val="0"/>
        <w:adjustRightInd w:val="0"/>
        <w:ind w:firstLine="709"/>
        <w:jc w:val="both"/>
        <w:rPr>
          <w:sz w:val="28"/>
          <w:szCs w:val="28"/>
        </w:rPr>
      </w:pPr>
      <w:r w:rsidRPr="0095367F">
        <w:rPr>
          <w:sz w:val="28"/>
          <w:szCs w:val="28"/>
        </w:rPr>
        <w:t xml:space="preserve">- адрес электронной почты для направления заявления в форме электронного документа: </w:t>
      </w:r>
      <w:proofErr w:type="spellStart"/>
      <w:r w:rsidR="005216DD" w:rsidRPr="0095367F">
        <w:rPr>
          <w:sz w:val="28"/>
          <w:szCs w:val="28"/>
          <w:lang w:val="en-US"/>
        </w:rPr>
        <w:t>sp</w:t>
      </w:r>
      <w:proofErr w:type="spellEnd"/>
      <w:r w:rsidR="005216DD" w:rsidRPr="0095367F">
        <w:rPr>
          <w:sz w:val="28"/>
          <w:szCs w:val="28"/>
        </w:rPr>
        <w:t>32347@</w:t>
      </w:r>
      <w:proofErr w:type="spellStart"/>
      <w:r w:rsidR="005216DD" w:rsidRPr="0095367F">
        <w:rPr>
          <w:sz w:val="28"/>
          <w:szCs w:val="28"/>
          <w:lang w:val="en-US"/>
        </w:rPr>
        <w:t>donpac</w:t>
      </w:r>
      <w:proofErr w:type="spellEnd"/>
      <w:r w:rsidR="005216DD" w:rsidRPr="0095367F">
        <w:rPr>
          <w:sz w:val="28"/>
          <w:szCs w:val="28"/>
        </w:rPr>
        <w:t>.</w:t>
      </w:r>
      <w:proofErr w:type="spellStart"/>
      <w:r w:rsidR="005216DD" w:rsidRPr="0095367F">
        <w:rPr>
          <w:sz w:val="28"/>
          <w:szCs w:val="28"/>
          <w:lang w:val="en-US"/>
        </w:rPr>
        <w:t>ru</w:t>
      </w:r>
      <w:proofErr w:type="spellEnd"/>
      <w:r w:rsidR="005216DD" w:rsidRPr="0095367F">
        <w:rPr>
          <w:sz w:val="28"/>
          <w:szCs w:val="28"/>
        </w:rPr>
        <w:t>.</w:t>
      </w:r>
    </w:p>
    <w:p w:rsidR="00290550" w:rsidRPr="0095367F" w:rsidRDefault="00290550" w:rsidP="00290550">
      <w:pPr>
        <w:widowControl w:val="0"/>
        <w:autoSpaceDE w:val="0"/>
        <w:autoSpaceDN w:val="0"/>
        <w:adjustRightInd w:val="0"/>
        <w:ind w:firstLine="709"/>
        <w:jc w:val="both"/>
        <w:rPr>
          <w:sz w:val="28"/>
          <w:szCs w:val="28"/>
        </w:rPr>
      </w:pPr>
      <w:r w:rsidRPr="0095367F">
        <w:rPr>
          <w:sz w:val="28"/>
          <w:szCs w:val="28"/>
        </w:rPr>
        <w:t xml:space="preserve">1.4.2. Информация о </w:t>
      </w:r>
      <w:r w:rsidR="00550B44">
        <w:rPr>
          <w:sz w:val="28"/>
          <w:szCs w:val="28"/>
        </w:rPr>
        <w:t>МАУ МФЦ</w:t>
      </w:r>
      <w:r w:rsidRPr="0095367F">
        <w:rPr>
          <w:sz w:val="28"/>
          <w:szCs w:val="28"/>
        </w:rPr>
        <w:t>:</w:t>
      </w:r>
    </w:p>
    <w:p w:rsidR="0095367F" w:rsidRDefault="005216DD" w:rsidP="0095367F">
      <w:pPr>
        <w:ind w:firstLine="709"/>
        <w:jc w:val="both"/>
        <w:rPr>
          <w:sz w:val="28"/>
          <w:szCs w:val="28"/>
          <w:u w:val="single"/>
        </w:rPr>
      </w:pPr>
      <w:r w:rsidRPr="0095367F">
        <w:rPr>
          <w:sz w:val="28"/>
          <w:szCs w:val="28"/>
        </w:rPr>
        <w:t>- местонахождение</w:t>
      </w:r>
      <w:r w:rsidR="0095367F" w:rsidRPr="0095367F">
        <w:rPr>
          <w:sz w:val="28"/>
          <w:szCs w:val="28"/>
        </w:rPr>
        <w:t>:</w:t>
      </w:r>
      <w:r w:rsidRPr="0095367F">
        <w:rPr>
          <w:sz w:val="28"/>
          <w:szCs w:val="28"/>
        </w:rPr>
        <w:t xml:space="preserve"> 347480, Ростовская область, </w:t>
      </w:r>
      <w:proofErr w:type="spellStart"/>
      <w:r w:rsidRPr="0095367F">
        <w:rPr>
          <w:sz w:val="28"/>
          <w:szCs w:val="28"/>
        </w:rPr>
        <w:t>Ремонтненский</w:t>
      </w:r>
      <w:proofErr w:type="spellEnd"/>
      <w:r w:rsidRPr="0095367F">
        <w:rPr>
          <w:sz w:val="28"/>
          <w:szCs w:val="28"/>
        </w:rPr>
        <w:t xml:space="preserve"> район, с. Ремонтное, ул. Ленинская 92</w:t>
      </w:r>
      <w:r w:rsidR="0095367F" w:rsidRPr="0095367F">
        <w:rPr>
          <w:sz w:val="28"/>
          <w:szCs w:val="28"/>
        </w:rPr>
        <w:t xml:space="preserve">. </w:t>
      </w:r>
    </w:p>
    <w:p w:rsidR="00290550" w:rsidRPr="0095367F" w:rsidRDefault="0095367F" w:rsidP="0095367F">
      <w:pPr>
        <w:ind w:firstLine="709"/>
        <w:jc w:val="both"/>
        <w:rPr>
          <w:sz w:val="28"/>
          <w:szCs w:val="28"/>
          <w:u w:val="single"/>
        </w:rPr>
      </w:pPr>
      <w:r w:rsidRPr="0095367F">
        <w:rPr>
          <w:sz w:val="28"/>
          <w:szCs w:val="28"/>
        </w:rPr>
        <w:t xml:space="preserve">- </w:t>
      </w:r>
      <w:r w:rsidR="00290550" w:rsidRPr="0095367F">
        <w:rPr>
          <w:sz w:val="28"/>
          <w:szCs w:val="28"/>
        </w:rPr>
        <w:t xml:space="preserve">режим работы </w:t>
      </w:r>
      <w:r w:rsidRPr="0095367F">
        <w:rPr>
          <w:sz w:val="28"/>
          <w:szCs w:val="28"/>
        </w:rPr>
        <w:t>понедельник-вторник с 09-00 до 18-00 без перерыва, среда с 09-00 до 20-00 без перерыва, четверг-суббота с 09-00 до 18-00 без перерыва, воскресенье: выходной</w:t>
      </w:r>
      <w:r w:rsidR="00290550" w:rsidRPr="0095367F">
        <w:rPr>
          <w:sz w:val="28"/>
          <w:szCs w:val="28"/>
        </w:rPr>
        <w:t>;</w:t>
      </w:r>
    </w:p>
    <w:p w:rsidR="00290550" w:rsidRPr="0095367F" w:rsidRDefault="00290550" w:rsidP="0095367F">
      <w:pPr>
        <w:widowControl w:val="0"/>
        <w:autoSpaceDE w:val="0"/>
        <w:autoSpaceDN w:val="0"/>
        <w:adjustRightInd w:val="0"/>
        <w:ind w:firstLine="709"/>
        <w:jc w:val="both"/>
        <w:rPr>
          <w:sz w:val="28"/>
          <w:szCs w:val="28"/>
        </w:rPr>
      </w:pPr>
      <w:r w:rsidRPr="0095367F">
        <w:rPr>
          <w:sz w:val="28"/>
          <w:szCs w:val="28"/>
        </w:rPr>
        <w:t xml:space="preserve">- телефон для справок и консультаций: </w:t>
      </w:r>
      <w:r w:rsidR="0095367F" w:rsidRPr="0095367F">
        <w:rPr>
          <w:sz w:val="28"/>
          <w:szCs w:val="28"/>
        </w:rPr>
        <w:t>8 (86379) 3-19-35</w:t>
      </w:r>
      <w:r w:rsidRPr="0095367F">
        <w:rPr>
          <w:sz w:val="28"/>
          <w:szCs w:val="28"/>
        </w:rPr>
        <w:t>;</w:t>
      </w:r>
    </w:p>
    <w:p w:rsidR="00290550" w:rsidRPr="0095367F" w:rsidRDefault="00290550" w:rsidP="0095367F">
      <w:pPr>
        <w:widowControl w:val="0"/>
        <w:autoSpaceDE w:val="0"/>
        <w:autoSpaceDN w:val="0"/>
        <w:adjustRightInd w:val="0"/>
        <w:ind w:firstLine="709"/>
        <w:jc w:val="both"/>
        <w:rPr>
          <w:sz w:val="28"/>
          <w:szCs w:val="28"/>
        </w:rPr>
      </w:pPr>
      <w:r w:rsidRPr="0095367F">
        <w:rPr>
          <w:sz w:val="28"/>
          <w:szCs w:val="28"/>
        </w:rPr>
        <w:t xml:space="preserve">- адрес электронной почты: </w:t>
      </w:r>
      <w:proofErr w:type="spellStart"/>
      <w:r w:rsidR="0095367F" w:rsidRPr="0095367F">
        <w:rPr>
          <w:sz w:val="28"/>
          <w:szCs w:val="28"/>
          <w:u w:val="single"/>
          <w:lang w:val="en-US"/>
        </w:rPr>
        <w:t>mfc</w:t>
      </w:r>
      <w:proofErr w:type="spellEnd"/>
      <w:r w:rsidR="0095367F" w:rsidRPr="0095367F">
        <w:rPr>
          <w:sz w:val="28"/>
          <w:szCs w:val="28"/>
          <w:u w:val="single"/>
        </w:rPr>
        <w:t>.</w:t>
      </w:r>
      <w:proofErr w:type="spellStart"/>
      <w:r w:rsidR="0095367F" w:rsidRPr="0095367F">
        <w:rPr>
          <w:sz w:val="28"/>
          <w:szCs w:val="28"/>
          <w:u w:val="single"/>
          <w:lang w:val="en-US"/>
        </w:rPr>
        <w:t>remont</w:t>
      </w:r>
      <w:proofErr w:type="spellEnd"/>
      <w:r w:rsidR="0095367F" w:rsidRPr="0095367F">
        <w:rPr>
          <w:sz w:val="28"/>
          <w:szCs w:val="28"/>
          <w:u w:val="single"/>
        </w:rPr>
        <w:t>@</w:t>
      </w:r>
      <w:proofErr w:type="spellStart"/>
      <w:r w:rsidR="0095367F" w:rsidRPr="0095367F">
        <w:rPr>
          <w:sz w:val="28"/>
          <w:szCs w:val="28"/>
          <w:u w:val="single"/>
          <w:lang w:val="en-US"/>
        </w:rPr>
        <w:t>yandex</w:t>
      </w:r>
      <w:proofErr w:type="spellEnd"/>
      <w:r w:rsidR="0095367F" w:rsidRPr="0095367F">
        <w:rPr>
          <w:sz w:val="28"/>
          <w:szCs w:val="28"/>
          <w:u w:val="single"/>
        </w:rPr>
        <w:t>.</w:t>
      </w:r>
      <w:proofErr w:type="spellStart"/>
      <w:r w:rsidR="0095367F" w:rsidRPr="0095367F">
        <w:rPr>
          <w:sz w:val="28"/>
          <w:szCs w:val="28"/>
          <w:u w:val="single"/>
          <w:lang w:val="en-US"/>
        </w:rPr>
        <w:t>ru</w:t>
      </w:r>
      <w:proofErr w:type="spellEnd"/>
      <w:r w:rsidR="0095367F" w:rsidRPr="0095367F">
        <w:rPr>
          <w:sz w:val="28"/>
          <w:szCs w:val="28"/>
          <w:u w:val="single"/>
        </w:rPr>
        <w:t>.</w:t>
      </w:r>
    </w:p>
    <w:p w:rsidR="00290550" w:rsidRPr="0095367F" w:rsidRDefault="00290550" w:rsidP="0095367F">
      <w:pPr>
        <w:widowControl w:val="0"/>
        <w:tabs>
          <w:tab w:val="left" w:pos="360"/>
          <w:tab w:val="left" w:pos="1080"/>
          <w:tab w:val="left" w:pos="5940"/>
        </w:tabs>
        <w:ind w:firstLine="709"/>
        <w:jc w:val="both"/>
        <w:outlineLvl w:val="0"/>
        <w:rPr>
          <w:sz w:val="28"/>
          <w:szCs w:val="28"/>
        </w:rPr>
      </w:pPr>
      <w:r w:rsidRPr="0095367F">
        <w:rPr>
          <w:sz w:val="28"/>
          <w:szCs w:val="28"/>
        </w:rPr>
        <w:t xml:space="preserve">- официальный сайт </w:t>
      </w:r>
      <w:r w:rsidR="0095367F" w:rsidRPr="0095367F">
        <w:rPr>
          <w:sz w:val="28"/>
          <w:szCs w:val="28"/>
        </w:rPr>
        <w:t>http://remontnoe.mfc61.ru</w:t>
      </w:r>
      <w:r w:rsidRPr="0095367F">
        <w:rPr>
          <w:sz w:val="28"/>
          <w:szCs w:val="28"/>
        </w:rPr>
        <w:t>.</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1.4.3. Информация содержит следующие сведения: место расположение, график (режим) работы, номера телефонов для получения информации</w:t>
      </w:r>
      <w:r w:rsidRPr="00290550">
        <w:rPr>
          <w:sz w:val="28"/>
          <w:szCs w:val="28"/>
        </w:rPr>
        <w:br/>
      </w:r>
      <w:r w:rsidRPr="00290550">
        <w:rPr>
          <w:sz w:val="28"/>
          <w:szCs w:val="28"/>
        </w:rPr>
        <w:lastRenderedPageBreak/>
        <w:t>о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w:t>
      </w:r>
      <w:r w:rsidRPr="00290550">
        <w:rPr>
          <w:sz w:val="28"/>
          <w:szCs w:val="28"/>
        </w:rPr>
        <w:br/>
        <w:t xml:space="preserve"> в ходе предоставления муниципальной услуги.</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Информация о месте нахождения, графике работы </w:t>
      </w:r>
      <w:r w:rsidR="00111377">
        <w:rPr>
          <w:sz w:val="28"/>
          <w:szCs w:val="28"/>
        </w:rPr>
        <w:t xml:space="preserve">Администрации, </w:t>
      </w:r>
      <w:r w:rsidR="00550B44">
        <w:rPr>
          <w:sz w:val="28"/>
          <w:szCs w:val="28"/>
        </w:rPr>
        <w:t>МАУ МФЦ</w:t>
      </w:r>
      <w:r w:rsidR="00111377">
        <w:rPr>
          <w:sz w:val="28"/>
          <w:szCs w:val="28"/>
        </w:rPr>
        <w:t xml:space="preserve">, а также </w:t>
      </w:r>
      <w:r w:rsidRPr="00290550">
        <w:rPr>
          <w:sz w:val="28"/>
          <w:szCs w:val="28"/>
        </w:rPr>
        <w:t>о порядке предоставления услуги, перечне документов размещается на:</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 информационных стендах в </w:t>
      </w:r>
      <w:r w:rsidR="00550B44">
        <w:rPr>
          <w:sz w:val="28"/>
          <w:szCs w:val="28"/>
        </w:rPr>
        <w:t>МАУ МФЦ</w:t>
      </w:r>
      <w:r w:rsidRPr="00290550">
        <w:rPr>
          <w:sz w:val="28"/>
          <w:szCs w:val="28"/>
        </w:rPr>
        <w:t>;</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 на официальном портале </w:t>
      </w:r>
      <w:r w:rsidR="00111377" w:rsidRPr="00111377">
        <w:rPr>
          <w:sz w:val="28"/>
          <w:szCs w:val="28"/>
        </w:rPr>
        <w:t>Администрации</w:t>
      </w:r>
      <w:r w:rsidRPr="00290550">
        <w:rPr>
          <w:sz w:val="28"/>
          <w:szCs w:val="28"/>
        </w:rPr>
        <w:t>;</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 на Портале </w:t>
      </w:r>
      <w:proofErr w:type="spellStart"/>
      <w:r w:rsidRPr="00290550">
        <w:rPr>
          <w:sz w:val="28"/>
          <w:szCs w:val="28"/>
        </w:rPr>
        <w:t>госуслуг</w:t>
      </w:r>
      <w:proofErr w:type="spellEnd"/>
      <w:r w:rsidRPr="00290550">
        <w:rPr>
          <w:sz w:val="28"/>
          <w:szCs w:val="28"/>
        </w:rPr>
        <w:t>.</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1.4.4. Указанная информация может быть получена в порядке консультирования (подпункты 1.4.5-1.4.9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 консультирование в </w:t>
      </w:r>
      <w:r w:rsidR="00550B44">
        <w:rPr>
          <w:sz w:val="28"/>
          <w:szCs w:val="28"/>
        </w:rPr>
        <w:t>МАУ МФЦ</w:t>
      </w:r>
      <w:r w:rsidRPr="00290550">
        <w:rPr>
          <w:sz w:val="28"/>
          <w:szCs w:val="28"/>
        </w:rPr>
        <w:t>;</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консультирование по почте (по электронной почте);</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консультирование по телефону;</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публичная устная консультация;</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 публичная письменная консультация. </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1.4.5. Консультирование в </w:t>
      </w:r>
      <w:r w:rsidR="00550B44">
        <w:rPr>
          <w:sz w:val="28"/>
          <w:szCs w:val="28"/>
        </w:rPr>
        <w:t>МАУ МФЦ</w:t>
      </w:r>
      <w:r w:rsidRPr="00290550">
        <w:rPr>
          <w:sz w:val="28"/>
          <w:szCs w:val="28"/>
        </w:rPr>
        <w:t>.</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Время ожидания заявителя при консультировании в </w:t>
      </w:r>
      <w:r w:rsidR="00550B44">
        <w:rPr>
          <w:sz w:val="28"/>
          <w:szCs w:val="28"/>
        </w:rPr>
        <w:t>МАУ МФЦ</w:t>
      </w:r>
      <w:r w:rsidRPr="00290550">
        <w:rPr>
          <w:sz w:val="28"/>
          <w:szCs w:val="28"/>
        </w:rPr>
        <w:t xml:space="preserve"> не должно превышать 15 минут.</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1.4.6. Консультирование по почте (по электронной почте).</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При консультировании по письменным обращениям ответ на обращение заявителя направляется почтой в адрес заявителя в срок, не превышающий </w:t>
      </w:r>
      <w:r w:rsidRPr="00290550">
        <w:rPr>
          <w:sz w:val="28"/>
          <w:szCs w:val="28"/>
        </w:rPr>
        <w:br/>
        <w:t>5 рабочих дней со дня поступления письменного обращения.</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При консультировании в форме ответов по электронной почте ответ </w:t>
      </w:r>
      <w:r w:rsidRPr="00290550">
        <w:rPr>
          <w:sz w:val="28"/>
          <w:szCs w:val="28"/>
        </w:rPr>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Днем поступления обращения является день регистрации входящего обращения в </w:t>
      </w:r>
      <w:r w:rsidR="00111377">
        <w:rPr>
          <w:sz w:val="28"/>
          <w:szCs w:val="28"/>
        </w:rPr>
        <w:t>Администрации</w:t>
      </w:r>
      <w:r w:rsidRPr="00290550">
        <w:rPr>
          <w:sz w:val="28"/>
          <w:szCs w:val="28"/>
        </w:rPr>
        <w:t>.</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1.4.7. Консультирование по телефону.</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Ответ на телефонный звонок должен начинаться с информации </w:t>
      </w:r>
      <w:r w:rsidRPr="00290550">
        <w:rPr>
          <w:sz w:val="28"/>
          <w:szCs w:val="28"/>
        </w:rPr>
        <w:br/>
        <w:t>о наименовании органа, в который позвонил гражданин.</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В том случае, если специалист, осуществляющий консультацию </w:t>
      </w:r>
      <w:r w:rsidRPr="00290550">
        <w:rPr>
          <w:sz w:val="28"/>
          <w:szCs w:val="28"/>
        </w:rPr>
        <w:br/>
        <w:t xml:space="preserve">по телефону, не может ответить по существу на вопрос </w:t>
      </w:r>
      <w:r w:rsidRPr="00290550">
        <w:rPr>
          <w:sz w:val="28"/>
          <w:szCs w:val="28"/>
        </w:rPr>
        <w:br/>
        <w:t>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Информация о муниципальной услуге по телефону-автоинформатору </w:t>
      </w:r>
      <w:r w:rsidRPr="00290550">
        <w:rPr>
          <w:sz w:val="28"/>
          <w:szCs w:val="28"/>
        </w:rPr>
        <w:br/>
        <w:t>не предоставляется.</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1.4.8. Публичная устная консультация.</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Публичная устная консультация осуществляется </w:t>
      </w:r>
      <w:proofErr w:type="gramStart"/>
      <w:r w:rsidR="002B1A5F">
        <w:rPr>
          <w:sz w:val="28"/>
          <w:szCs w:val="28"/>
        </w:rPr>
        <w:t xml:space="preserve">Главой </w:t>
      </w:r>
      <w:r w:rsidRPr="00290550">
        <w:rPr>
          <w:sz w:val="28"/>
          <w:szCs w:val="28"/>
        </w:rPr>
        <w:t xml:space="preserve"> </w:t>
      </w:r>
      <w:proofErr w:type="spellStart"/>
      <w:r w:rsidR="002B1A5F">
        <w:rPr>
          <w:sz w:val="28"/>
          <w:szCs w:val="28"/>
        </w:rPr>
        <w:t>Ремонтненского</w:t>
      </w:r>
      <w:proofErr w:type="spellEnd"/>
      <w:proofErr w:type="gramEnd"/>
      <w:r w:rsidR="002B1A5F">
        <w:rPr>
          <w:sz w:val="28"/>
          <w:szCs w:val="28"/>
        </w:rPr>
        <w:t xml:space="preserve"> сельского поселения</w:t>
      </w:r>
      <w:r w:rsidR="00425B72">
        <w:rPr>
          <w:sz w:val="28"/>
          <w:szCs w:val="28"/>
        </w:rPr>
        <w:t xml:space="preserve"> на собраниях, сходах граждан.</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lastRenderedPageBreak/>
        <w:t>1.4.9. Публичная письменная консультация.</w:t>
      </w:r>
    </w:p>
    <w:p w:rsidR="00290550" w:rsidRPr="00290550" w:rsidRDefault="00290550" w:rsidP="00290550">
      <w:pPr>
        <w:widowControl w:val="0"/>
        <w:tabs>
          <w:tab w:val="left" w:pos="360"/>
          <w:tab w:val="left" w:pos="1080"/>
          <w:tab w:val="left" w:pos="1418"/>
          <w:tab w:val="left" w:pos="5400"/>
        </w:tabs>
        <w:ind w:firstLine="709"/>
        <w:jc w:val="both"/>
        <w:outlineLvl w:val="0"/>
        <w:rPr>
          <w:sz w:val="28"/>
          <w:szCs w:val="28"/>
        </w:rPr>
      </w:pPr>
      <w:r w:rsidRPr="00290550">
        <w:rPr>
          <w:sz w:val="28"/>
          <w:szCs w:val="28"/>
        </w:rPr>
        <w:t xml:space="preserve">Публичная письменная консультация осуществляется путем размещения информационных материалов на официальном портале </w:t>
      </w:r>
      <w:r w:rsidR="00111377" w:rsidRPr="00111377">
        <w:rPr>
          <w:sz w:val="28"/>
          <w:szCs w:val="28"/>
        </w:rPr>
        <w:t>Администрации</w:t>
      </w:r>
      <w:r w:rsidRPr="00290550">
        <w:rPr>
          <w:sz w:val="28"/>
          <w:szCs w:val="28"/>
        </w:rPr>
        <w:t>, публикации информационных материалов в средствах массовой информации.</w:t>
      </w:r>
    </w:p>
    <w:p w:rsidR="00290550" w:rsidRPr="00290550" w:rsidRDefault="00290550" w:rsidP="00290550">
      <w:pPr>
        <w:widowControl w:val="0"/>
        <w:tabs>
          <w:tab w:val="left" w:pos="1134"/>
        </w:tabs>
        <w:ind w:firstLine="709"/>
        <w:jc w:val="both"/>
        <w:rPr>
          <w:sz w:val="28"/>
          <w:szCs w:val="28"/>
        </w:rPr>
      </w:pPr>
      <w:r w:rsidRPr="00290550">
        <w:rPr>
          <w:sz w:val="28"/>
          <w:szCs w:val="28"/>
        </w:rPr>
        <w:t xml:space="preserve">1.4.10. Специалисты </w:t>
      </w:r>
      <w:r w:rsidR="00425B72">
        <w:rPr>
          <w:sz w:val="28"/>
          <w:szCs w:val="28"/>
        </w:rPr>
        <w:t>Администрации</w:t>
      </w:r>
      <w:r w:rsidRPr="00290550">
        <w:rPr>
          <w:sz w:val="28"/>
          <w:szCs w:val="28"/>
        </w:rPr>
        <w:t>, предоставляющие муниципальную услугу:</w:t>
      </w:r>
    </w:p>
    <w:p w:rsidR="00290550" w:rsidRPr="00290550" w:rsidRDefault="00290550" w:rsidP="00290550">
      <w:pPr>
        <w:widowControl w:val="0"/>
        <w:tabs>
          <w:tab w:val="left" w:pos="851"/>
          <w:tab w:val="left" w:pos="1134"/>
        </w:tabs>
        <w:ind w:firstLine="709"/>
        <w:jc w:val="both"/>
        <w:rPr>
          <w:sz w:val="28"/>
          <w:szCs w:val="28"/>
        </w:rPr>
      </w:pPr>
      <w:r w:rsidRPr="00290550">
        <w:rPr>
          <w:sz w:val="28"/>
          <w:szCs w:val="28"/>
        </w:rPr>
        <w:t xml:space="preserve">- при обращении заинтересованного лица по телефону дают ответ самостоятельно. Если специалист </w:t>
      </w:r>
      <w:r w:rsidR="00425B72">
        <w:rPr>
          <w:sz w:val="28"/>
          <w:szCs w:val="28"/>
        </w:rPr>
        <w:t>Администрации</w:t>
      </w:r>
      <w:r w:rsidRPr="00290550">
        <w:rPr>
          <w:sz w:val="28"/>
          <w:szCs w:val="28"/>
        </w:rPr>
        <w:t xml:space="preserve">, к которому обратилось заинтересованное лицо, не может ответить на вопрос самостоятельно, </w:t>
      </w:r>
      <w:r w:rsidRPr="00290550">
        <w:rPr>
          <w:sz w:val="28"/>
          <w:szCs w:val="28"/>
        </w:rPr>
        <w:br/>
        <w:t>то специалист может предложить заинтересованному лицу обратиться письменно, либо назначить другое удобное для заинтересованного лица время консультации, либо сообщить телефонный номер, по которому можно получить необходимую информацию;</w:t>
      </w:r>
    </w:p>
    <w:p w:rsidR="00290550" w:rsidRPr="00290550" w:rsidRDefault="00290550" w:rsidP="00290550">
      <w:pPr>
        <w:widowControl w:val="0"/>
        <w:tabs>
          <w:tab w:val="left" w:pos="851"/>
          <w:tab w:val="left" w:pos="1134"/>
        </w:tabs>
        <w:ind w:firstLine="709"/>
        <w:jc w:val="both"/>
        <w:rPr>
          <w:sz w:val="28"/>
          <w:szCs w:val="28"/>
        </w:rPr>
      </w:pPr>
      <w:r w:rsidRPr="00290550">
        <w:rPr>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w:t>
      </w:r>
      <w:r w:rsidRPr="00290550">
        <w:rPr>
          <w:sz w:val="28"/>
          <w:szCs w:val="28"/>
        </w:rPr>
        <w:br/>
        <w:t>на индивидуальные решения заинтересованных лиц.</w:t>
      </w:r>
    </w:p>
    <w:p w:rsidR="00290550" w:rsidRPr="00290550" w:rsidRDefault="00290550" w:rsidP="00290550">
      <w:pPr>
        <w:widowControl w:val="0"/>
        <w:tabs>
          <w:tab w:val="left" w:pos="1134"/>
        </w:tabs>
        <w:ind w:firstLine="709"/>
        <w:jc w:val="both"/>
        <w:rPr>
          <w:sz w:val="28"/>
          <w:szCs w:val="28"/>
        </w:rPr>
      </w:pPr>
      <w:r w:rsidRPr="00290550">
        <w:rPr>
          <w:sz w:val="28"/>
          <w:szCs w:val="28"/>
        </w:rPr>
        <w:t>Ответы на письменные обращения даются в простой, четкой и понятной форме в письменном виде и должны содержать:</w:t>
      </w:r>
    </w:p>
    <w:p w:rsidR="00290550" w:rsidRPr="00290550" w:rsidRDefault="00290550" w:rsidP="00290550">
      <w:pPr>
        <w:widowControl w:val="0"/>
        <w:tabs>
          <w:tab w:val="left" w:pos="1134"/>
        </w:tabs>
        <w:ind w:firstLine="709"/>
        <w:jc w:val="both"/>
        <w:rPr>
          <w:sz w:val="28"/>
          <w:szCs w:val="28"/>
        </w:rPr>
      </w:pPr>
      <w:r w:rsidRPr="00290550">
        <w:rPr>
          <w:sz w:val="28"/>
          <w:szCs w:val="28"/>
        </w:rPr>
        <w:t>- ответы на поставленные вопросы;</w:t>
      </w:r>
    </w:p>
    <w:p w:rsidR="00290550" w:rsidRPr="00290550" w:rsidRDefault="00290550" w:rsidP="00290550">
      <w:pPr>
        <w:widowControl w:val="0"/>
        <w:tabs>
          <w:tab w:val="left" w:pos="1134"/>
        </w:tabs>
        <w:ind w:firstLine="709"/>
        <w:jc w:val="both"/>
        <w:rPr>
          <w:sz w:val="28"/>
          <w:szCs w:val="28"/>
        </w:rPr>
      </w:pPr>
      <w:r w:rsidRPr="00290550">
        <w:rPr>
          <w:sz w:val="28"/>
          <w:szCs w:val="28"/>
        </w:rPr>
        <w:t>- должность, фамилию и инициалы лица, подписавшего ответ;</w:t>
      </w:r>
    </w:p>
    <w:p w:rsidR="00290550" w:rsidRPr="00290550" w:rsidRDefault="00290550" w:rsidP="00290550">
      <w:pPr>
        <w:widowControl w:val="0"/>
        <w:tabs>
          <w:tab w:val="left" w:pos="1134"/>
        </w:tabs>
        <w:ind w:firstLine="709"/>
        <w:jc w:val="both"/>
        <w:rPr>
          <w:sz w:val="28"/>
          <w:szCs w:val="28"/>
        </w:rPr>
      </w:pPr>
      <w:r w:rsidRPr="00290550">
        <w:rPr>
          <w:sz w:val="28"/>
          <w:szCs w:val="28"/>
        </w:rPr>
        <w:t>- фамилию и инициалы исполнителя;</w:t>
      </w:r>
    </w:p>
    <w:p w:rsidR="00290550" w:rsidRPr="00290550" w:rsidRDefault="00290550" w:rsidP="00290550">
      <w:pPr>
        <w:widowControl w:val="0"/>
        <w:tabs>
          <w:tab w:val="left" w:pos="1134"/>
        </w:tabs>
        <w:ind w:firstLine="709"/>
        <w:jc w:val="both"/>
        <w:rPr>
          <w:sz w:val="28"/>
          <w:szCs w:val="28"/>
        </w:rPr>
      </w:pPr>
      <w:r w:rsidRPr="00290550">
        <w:rPr>
          <w:sz w:val="28"/>
          <w:szCs w:val="28"/>
        </w:rPr>
        <w:t>- номер телефона исполнителя.</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1.4.11. На информационных стендах в местах предоставления муниципальных услуг размещаются следующие информационные материалы:</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 перечень муниципальных услуг, предоставление которых организовано в </w:t>
      </w:r>
      <w:r w:rsidR="00550B44">
        <w:rPr>
          <w:sz w:val="28"/>
          <w:szCs w:val="28"/>
        </w:rPr>
        <w:t>МАУ МФЦ</w:t>
      </w:r>
      <w:r w:rsidRPr="00290550">
        <w:rPr>
          <w:sz w:val="28"/>
          <w:szCs w:val="28"/>
        </w:rPr>
        <w:t>;</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сроки предоставления муниципальных услуг;</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порядок обжалования действий (бездействия), а также решений органов, предоставляющих муниципальные услуги;</w:t>
      </w:r>
    </w:p>
    <w:p w:rsidR="00290550" w:rsidRPr="00290550" w:rsidRDefault="00290550" w:rsidP="00290550">
      <w:pPr>
        <w:widowControl w:val="0"/>
        <w:tabs>
          <w:tab w:val="left" w:pos="851"/>
          <w:tab w:val="left" w:pos="1560"/>
        </w:tabs>
        <w:ind w:firstLine="709"/>
        <w:jc w:val="both"/>
        <w:rPr>
          <w:sz w:val="28"/>
          <w:szCs w:val="28"/>
        </w:rPr>
      </w:pPr>
      <w:r w:rsidRPr="00290550">
        <w:rPr>
          <w:sz w:val="28"/>
          <w:szCs w:val="28"/>
        </w:rPr>
        <w:t>- 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 режим работы и адреса иных </w:t>
      </w:r>
      <w:r w:rsidR="00550B44">
        <w:rPr>
          <w:sz w:val="28"/>
          <w:szCs w:val="28"/>
        </w:rPr>
        <w:t>МАУ МФЦ</w:t>
      </w:r>
      <w:r w:rsidRPr="00290550">
        <w:rPr>
          <w:sz w:val="28"/>
          <w:szCs w:val="28"/>
        </w:rPr>
        <w:t xml:space="preserve"> и привлекаемых организаций, находящихся на территории субъекта Российской Федерации.</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1.4.12. На официальном портале </w:t>
      </w:r>
      <w:r w:rsidR="00111377" w:rsidRPr="00111377">
        <w:rPr>
          <w:sz w:val="28"/>
          <w:szCs w:val="28"/>
        </w:rPr>
        <w:t>Администрации</w:t>
      </w:r>
      <w:r w:rsidRPr="00290550">
        <w:rPr>
          <w:sz w:val="28"/>
          <w:szCs w:val="28"/>
        </w:rPr>
        <w:t xml:space="preserve"> размещаются следующие информационные материалы:</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 полное наименование и полный почтовый адрес </w:t>
      </w:r>
      <w:r w:rsidR="00425B72">
        <w:rPr>
          <w:sz w:val="28"/>
          <w:szCs w:val="28"/>
        </w:rPr>
        <w:t>Администрации</w:t>
      </w:r>
      <w:r w:rsidRPr="00290550">
        <w:rPr>
          <w:sz w:val="28"/>
          <w:szCs w:val="28"/>
        </w:rPr>
        <w:t>;</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 справочные телефоны, по которым можно получить консультацию </w:t>
      </w:r>
      <w:r w:rsidRPr="00290550">
        <w:rPr>
          <w:sz w:val="28"/>
          <w:szCs w:val="28"/>
        </w:rPr>
        <w:br/>
        <w:t>по порядку предоставления муниципальной услуги;</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 адреса электронной почты </w:t>
      </w:r>
      <w:r w:rsidR="00425B72">
        <w:rPr>
          <w:sz w:val="28"/>
          <w:szCs w:val="28"/>
        </w:rPr>
        <w:t>Администрации</w:t>
      </w:r>
      <w:r w:rsidRPr="00290550">
        <w:rPr>
          <w:sz w:val="28"/>
          <w:szCs w:val="28"/>
        </w:rPr>
        <w:t>;</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текст административного регламента.</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1.4.13. На Портале </w:t>
      </w:r>
      <w:proofErr w:type="spellStart"/>
      <w:r w:rsidRPr="00290550">
        <w:rPr>
          <w:sz w:val="28"/>
          <w:szCs w:val="28"/>
        </w:rPr>
        <w:t>госуслуг</w:t>
      </w:r>
      <w:proofErr w:type="spellEnd"/>
      <w:r w:rsidRPr="00290550">
        <w:rPr>
          <w:sz w:val="28"/>
          <w:szCs w:val="28"/>
        </w:rPr>
        <w:t xml:space="preserve"> размещается информация:</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 полное наименование, полный почтовый адрес и график работы </w:t>
      </w:r>
      <w:r w:rsidR="00425B72">
        <w:rPr>
          <w:sz w:val="28"/>
          <w:szCs w:val="28"/>
        </w:rPr>
        <w:t>Администрации</w:t>
      </w:r>
      <w:r w:rsidRPr="00290550">
        <w:rPr>
          <w:sz w:val="28"/>
          <w:szCs w:val="28"/>
        </w:rPr>
        <w:t>;</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xml:space="preserve">- справочные телефоны, по которым можно получить консультацию </w:t>
      </w:r>
      <w:r w:rsidRPr="00290550">
        <w:rPr>
          <w:sz w:val="28"/>
          <w:szCs w:val="28"/>
        </w:rPr>
        <w:br/>
      </w:r>
      <w:r w:rsidRPr="00290550">
        <w:rPr>
          <w:sz w:val="28"/>
          <w:szCs w:val="28"/>
        </w:rPr>
        <w:lastRenderedPageBreak/>
        <w:t>по порядку предоставления муниципальной услуги;</w:t>
      </w:r>
    </w:p>
    <w:p w:rsidR="00290550" w:rsidRPr="00290550" w:rsidRDefault="00290550" w:rsidP="00290550">
      <w:pPr>
        <w:widowControl w:val="0"/>
        <w:tabs>
          <w:tab w:val="left" w:pos="1134"/>
          <w:tab w:val="left" w:pos="1560"/>
        </w:tabs>
        <w:ind w:firstLine="709"/>
        <w:jc w:val="both"/>
        <w:rPr>
          <w:sz w:val="28"/>
          <w:szCs w:val="28"/>
        </w:rPr>
      </w:pPr>
      <w:r w:rsidRPr="00290550">
        <w:rPr>
          <w:sz w:val="28"/>
          <w:szCs w:val="28"/>
        </w:rPr>
        <w:t>- адреса электронной почты;</w:t>
      </w:r>
    </w:p>
    <w:p w:rsidR="00290550" w:rsidRPr="00290550" w:rsidRDefault="00290550" w:rsidP="00290550">
      <w:pPr>
        <w:widowControl w:val="0"/>
        <w:tabs>
          <w:tab w:val="left" w:pos="851"/>
          <w:tab w:val="left" w:pos="1560"/>
        </w:tabs>
        <w:ind w:firstLine="709"/>
        <w:jc w:val="both"/>
        <w:rPr>
          <w:sz w:val="28"/>
          <w:szCs w:val="28"/>
        </w:rPr>
      </w:pPr>
      <w:r w:rsidRPr="00290550">
        <w:rPr>
          <w:sz w:val="28"/>
          <w:szCs w:val="28"/>
        </w:rPr>
        <w:t>- 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90550" w:rsidRPr="00290550" w:rsidRDefault="00290550" w:rsidP="00290550">
      <w:pPr>
        <w:widowControl w:val="0"/>
        <w:tabs>
          <w:tab w:val="left" w:pos="1134"/>
        </w:tabs>
        <w:ind w:firstLine="709"/>
        <w:jc w:val="both"/>
        <w:rPr>
          <w:sz w:val="28"/>
          <w:szCs w:val="28"/>
        </w:rPr>
      </w:pPr>
      <w:r w:rsidRPr="00290550">
        <w:rPr>
          <w:sz w:val="28"/>
          <w:szCs w:val="28"/>
        </w:rPr>
        <w:t xml:space="preserve">1.5. Должностные лица ответственные за исполнение регламента услуги </w:t>
      </w:r>
      <w:r w:rsidRPr="00290550">
        <w:rPr>
          <w:sz w:val="28"/>
          <w:szCs w:val="28"/>
        </w:rPr>
        <w:br/>
        <w:t>и его актуализацию.</w:t>
      </w:r>
    </w:p>
    <w:p w:rsidR="00290550" w:rsidRPr="00290550" w:rsidRDefault="00290550" w:rsidP="00290550">
      <w:pPr>
        <w:widowControl w:val="0"/>
        <w:ind w:firstLine="709"/>
        <w:jc w:val="both"/>
        <w:rPr>
          <w:sz w:val="28"/>
          <w:szCs w:val="28"/>
        </w:rPr>
      </w:pPr>
      <w:r w:rsidRPr="00290550">
        <w:rPr>
          <w:sz w:val="28"/>
          <w:szCs w:val="28"/>
        </w:rPr>
        <w:t>Ответственность за исполнение администрати</w:t>
      </w:r>
      <w:r w:rsidR="00425B72">
        <w:rPr>
          <w:sz w:val="28"/>
          <w:szCs w:val="28"/>
        </w:rPr>
        <w:t xml:space="preserve">вного регламента несут Глава </w:t>
      </w:r>
      <w:proofErr w:type="spellStart"/>
      <w:r w:rsidR="00425B72">
        <w:rPr>
          <w:sz w:val="28"/>
          <w:szCs w:val="28"/>
        </w:rPr>
        <w:t>Ремонтненского</w:t>
      </w:r>
      <w:proofErr w:type="spellEnd"/>
      <w:r w:rsidR="00425B72">
        <w:rPr>
          <w:sz w:val="28"/>
          <w:szCs w:val="28"/>
        </w:rPr>
        <w:t xml:space="preserve"> сельского поселения</w:t>
      </w:r>
      <w:r w:rsidRPr="00290550">
        <w:rPr>
          <w:sz w:val="28"/>
          <w:szCs w:val="28"/>
        </w:rPr>
        <w:t xml:space="preserve">, </w:t>
      </w:r>
      <w:r w:rsidR="00425B72">
        <w:rPr>
          <w:sz w:val="28"/>
          <w:szCs w:val="28"/>
        </w:rPr>
        <w:t>директор</w:t>
      </w:r>
      <w:r w:rsidRPr="00290550">
        <w:rPr>
          <w:sz w:val="28"/>
          <w:szCs w:val="28"/>
        </w:rPr>
        <w:t xml:space="preserve"> </w:t>
      </w:r>
      <w:r w:rsidR="00550B44">
        <w:rPr>
          <w:sz w:val="28"/>
          <w:szCs w:val="28"/>
        </w:rPr>
        <w:t>МАУ МФЦ</w:t>
      </w:r>
      <w:r w:rsidRPr="00290550">
        <w:rPr>
          <w:sz w:val="28"/>
          <w:szCs w:val="28"/>
        </w:rPr>
        <w:t xml:space="preserve"> в рамках своих полномочий.</w:t>
      </w:r>
    </w:p>
    <w:p w:rsidR="00290550" w:rsidRPr="00290550" w:rsidRDefault="00290550" w:rsidP="00290550">
      <w:pPr>
        <w:widowControl w:val="0"/>
        <w:ind w:firstLine="709"/>
        <w:jc w:val="both"/>
        <w:rPr>
          <w:sz w:val="28"/>
          <w:szCs w:val="28"/>
        </w:rPr>
      </w:pPr>
      <w:r w:rsidRPr="00290550">
        <w:rPr>
          <w:sz w:val="28"/>
          <w:szCs w:val="28"/>
        </w:rPr>
        <w:t xml:space="preserve">Ответственность за актуализацию административного регламента несет </w:t>
      </w:r>
      <w:r w:rsidR="00425B72">
        <w:rPr>
          <w:sz w:val="28"/>
          <w:szCs w:val="28"/>
        </w:rPr>
        <w:t xml:space="preserve">Глава </w:t>
      </w:r>
      <w:proofErr w:type="spellStart"/>
      <w:r w:rsidR="00425B72">
        <w:rPr>
          <w:sz w:val="28"/>
          <w:szCs w:val="28"/>
        </w:rPr>
        <w:t>Ремонтненского</w:t>
      </w:r>
      <w:proofErr w:type="spellEnd"/>
      <w:r w:rsidR="00425B72">
        <w:rPr>
          <w:sz w:val="28"/>
          <w:szCs w:val="28"/>
        </w:rPr>
        <w:t xml:space="preserve"> сельского поселения</w:t>
      </w:r>
      <w:r w:rsidRPr="00290550">
        <w:rPr>
          <w:sz w:val="28"/>
          <w:szCs w:val="28"/>
        </w:rPr>
        <w:t>.</w:t>
      </w:r>
    </w:p>
    <w:p w:rsidR="00290550" w:rsidRPr="00290550" w:rsidRDefault="00705E88" w:rsidP="00290550">
      <w:pPr>
        <w:widowControl w:val="0"/>
        <w:ind w:firstLine="709"/>
        <w:jc w:val="both"/>
        <w:rPr>
          <w:sz w:val="28"/>
          <w:szCs w:val="28"/>
        </w:rPr>
      </w:pPr>
      <w:r>
        <w:rPr>
          <w:sz w:val="28"/>
          <w:szCs w:val="28"/>
        </w:rPr>
        <w:t>1.6</w:t>
      </w:r>
      <w:r w:rsidR="00290550" w:rsidRPr="00290550">
        <w:rPr>
          <w:sz w:val="28"/>
          <w:szCs w:val="28"/>
        </w:rPr>
        <w:t>.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90550" w:rsidRPr="00290550" w:rsidRDefault="00290550" w:rsidP="00290550">
      <w:pPr>
        <w:autoSpaceDE w:val="0"/>
        <w:autoSpaceDN w:val="0"/>
        <w:adjustRightInd w:val="0"/>
        <w:ind w:firstLine="709"/>
        <w:jc w:val="both"/>
        <w:rPr>
          <w:sz w:val="28"/>
          <w:szCs w:val="28"/>
        </w:rPr>
      </w:pPr>
    </w:p>
    <w:p w:rsidR="00290550" w:rsidRPr="00290550" w:rsidRDefault="00290550" w:rsidP="00290550">
      <w:pPr>
        <w:widowControl w:val="0"/>
        <w:ind w:left="1070"/>
        <w:jc w:val="center"/>
        <w:rPr>
          <w:sz w:val="28"/>
          <w:szCs w:val="28"/>
        </w:rPr>
      </w:pPr>
      <w:r w:rsidRPr="00290550">
        <w:rPr>
          <w:sz w:val="28"/>
          <w:szCs w:val="28"/>
        </w:rPr>
        <w:t>2. Стандарт предоставления муниципальной услуги</w:t>
      </w:r>
    </w:p>
    <w:p w:rsidR="00290550" w:rsidRPr="00290550" w:rsidRDefault="00290550" w:rsidP="00290550">
      <w:pPr>
        <w:widowControl w:val="0"/>
        <w:jc w:val="center"/>
        <w:rPr>
          <w:b/>
          <w:sz w:val="28"/>
          <w:szCs w:val="28"/>
        </w:rPr>
      </w:pPr>
    </w:p>
    <w:p w:rsidR="00AA6FEC" w:rsidRDefault="00290550" w:rsidP="00AA6FEC">
      <w:pPr>
        <w:widowControl w:val="0"/>
        <w:tabs>
          <w:tab w:val="left" w:pos="1276"/>
        </w:tabs>
        <w:ind w:firstLine="709"/>
        <w:jc w:val="both"/>
        <w:rPr>
          <w:sz w:val="28"/>
          <w:szCs w:val="28"/>
        </w:rPr>
      </w:pPr>
      <w:r w:rsidRPr="00290550">
        <w:rPr>
          <w:sz w:val="28"/>
          <w:szCs w:val="28"/>
        </w:rPr>
        <w:t xml:space="preserve">2.1. Наименование муниципальной услуги </w:t>
      </w:r>
      <w:r w:rsidR="00AA6FEC" w:rsidRPr="00BC6794">
        <w:rPr>
          <w:sz w:val="28"/>
          <w:szCs w:val="28"/>
        </w:rPr>
        <w:t xml:space="preserve">«Предоставление </w:t>
      </w:r>
      <w:r w:rsidR="00AA6FEC" w:rsidRPr="00BC6794">
        <w:rPr>
          <w:color w:val="000000"/>
          <w:sz w:val="28"/>
          <w:szCs w:val="28"/>
        </w:rPr>
        <w:t>п</w:t>
      </w:r>
      <w:r w:rsidR="00AA6FEC" w:rsidRPr="00BC6794">
        <w:rPr>
          <w:sz w:val="28"/>
          <w:szCs w:val="28"/>
        </w:rPr>
        <w:t>равообладателю объектов муниципального имущества, включая земельный участок, заверенных копий правоустанавливающих и иных документов» (далее – муниципальная услуга).</w:t>
      </w:r>
    </w:p>
    <w:p w:rsidR="00290550" w:rsidRPr="00290550" w:rsidRDefault="00290550" w:rsidP="00AA6FEC">
      <w:pPr>
        <w:widowControl w:val="0"/>
        <w:tabs>
          <w:tab w:val="left" w:pos="1276"/>
        </w:tabs>
        <w:ind w:firstLine="709"/>
        <w:jc w:val="both"/>
        <w:rPr>
          <w:sz w:val="28"/>
          <w:szCs w:val="28"/>
        </w:rPr>
      </w:pPr>
      <w:r w:rsidRPr="00290550">
        <w:rPr>
          <w:sz w:val="28"/>
          <w:szCs w:val="28"/>
        </w:rPr>
        <w:t xml:space="preserve">2.2. Наименование структурных подразделений, органов </w:t>
      </w:r>
      <w:r w:rsidR="00111377" w:rsidRPr="00111377">
        <w:rPr>
          <w:sz w:val="28"/>
          <w:szCs w:val="28"/>
        </w:rPr>
        <w:t>Администрации</w:t>
      </w:r>
      <w:r w:rsidRPr="00290550">
        <w:rPr>
          <w:sz w:val="28"/>
          <w:szCs w:val="28"/>
        </w:rPr>
        <w:t>, муниципальных учреждений, предоставляющих муниципальную услугу.</w:t>
      </w:r>
    </w:p>
    <w:p w:rsidR="00290550" w:rsidRPr="00290550" w:rsidRDefault="00290550" w:rsidP="00290550">
      <w:pPr>
        <w:widowControl w:val="0"/>
        <w:ind w:firstLine="709"/>
        <w:jc w:val="both"/>
        <w:rPr>
          <w:sz w:val="28"/>
          <w:szCs w:val="28"/>
        </w:rPr>
      </w:pPr>
      <w:r w:rsidRPr="00290550">
        <w:rPr>
          <w:sz w:val="28"/>
          <w:szCs w:val="28"/>
        </w:rPr>
        <w:t xml:space="preserve">Муниципальная услуга предоставляется </w:t>
      </w:r>
      <w:r w:rsidR="00425B72">
        <w:rPr>
          <w:sz w:val="28"/>
          <w:szCs w:val="28"/>
        </w:rPr>
        <w:t xml:space="preserve">Администрацией </w:t>
      </w:r>
      <w:proofErr w:type="spellStart"/>
      <w:r w:rsidR="00425B72">
        <w:rPr>
          <w:sz w:val="28"/>
          <w:szCs w:val="28"/>
        </w:rPr>
        <w:t>Ремонтненского</w:t>
      </w:r>
      <w:proofErr w:type="spellEnd"/>
      <w:r w:rsidR="00425B72">
        <w:rPr>
          <w:sz w:val="28"/>
          <w:szCs w:val="28"/>
        </w:rPr>
        <w:t xml:space="preserve"> сельского поселения</w:t>
      </w:r>
      <w:r w:rsidRPr="00290550">
        <w:rPr>
          <w:sz w:val="28"/>
          <w:szCs w:val="28"/>
        </w:rPr>
        <w:t>.</w:t>
      </w:r>
    </w:p>
    <w:p w:rsidR="00290550" w:rsidRDefault="00290550" w:rsidP="00290550">
      <w:pPr>
        <w:widowControl w:val="0"/>
        <w:ind w:firstLine="709"/>
        <w:jc w:val="both"/>
        <w:rPr>
          <w:sz w:val="28"/>
          <w:szCs w:val="28"/>
        </w:rPr>
      </w:pPr>
      <w:r w:rsidRPr="00290550">
        <w:rPr>
          <w:sz w:val="28"/>
          <w:szCs w:val="28"/>
        </w:rPr>
        <w:t xml:space="preserve">Организация, принимающая участие в предоставлении муниципальной услуги - </w:t>
      </w:r>
      <w:r w:rsidR="00550B44">
        <w:rPr>
          <w:sz w:val="28"/>
          <w:szCs w:val="28"/>
        </w:rPr>
        <w:t>МАУ МФЦ</w:t>
      </w:r>
      <w:r w:rsidRPr="00290550">
        <w:rPr>
          <w:sz w:val="28"/>
          <w:szCs w:val="28"/>
        </w:rPr>
        <w:t>.</w:t>
      </w:r>
    </w:p>
    <w:p w:rsidR="00F06376" w:rsidRPr="00BC6794" w:rsidRDefault="00F06376" w:rsidP="00F06376">
      <w:pPr>
        <w:widowControl w:val="0"/>
        <w:ind w:firstLine="709"/>
        <w:jc w:val="both"/>
        <w:rPr>
          <w:sz w:val="28"/>
          <w:szCs w:val="28"/>
        </w:rPr>
      </w:pPr>
      <w:r w:rsidRPr="00BC6794">
        <w:rPr>
          <w:sz w:val="28"/>
          <w:szCs w:val="28"/>
        </w:rPr>
        <w:t>В процессе оказания муниципальной услуги участвует и предоставляет сведения (информацию) в рамках межведомственного взаимодействия:</w:t>
      </w:r>
    </w:p>
    <w:p w:rsidR="00F06376" w:rsidRPr="00BC6794" w:rsidRDefault="00F06376" w:rsidP="00F06376">
      <w:pPr>
        <w:widowControl w:val="0"/>
        <w:tabs>
          <w:tab w:val="left" w:pos="360"/>
          <w:tab w:val="left" w:pos="709"/>
          <w:tab w:val="left" w:pos="1080"/>
          <w:tab w:val="left" w:pos="5940"/>
        </w:tabs>
        <w:ind w:left="709"/>
        <w:jc w:val="both"/>
        <w:rPr>
          <w:sz w:val="28"/>
          <w:szCs w:val="28"/>
        </w:rPr>
      </w:pPr>
      <w:r w:rsidRPr="00BC6794">
        <w:rPr>
          <w:sz w:val="28"/>
          <w:szCs w:val="28"/>
        </w:rPr>
        <w:t>- Инспекция ФНС России.</w:t>
      </w:r>
    </w:p>
    <w:p w:rsidR="00F06376" w:rsidRPr="00BC6794" w:rsidRDefault="00F06376" w:rsidP="00F06376">
      <w:pPr>
        <w:tabs>
          <w:tab w:val="left" w:pos="1701"/>
        </w:tabs>
        <w:ind w:firstLine="709"/>
        <w:jc w:val="both"/>
        <w:rPr>
          <w:sz w:val="28"/>
          <w:szCs w:val="28"/>
        </w:rPr>
      </w:pPr>
      <w:r w:rsidRPr="00BC6794">
        <w:rPr>
          <w:sz w:val="28"/>
          <w:szCs w:val="28"/>
        </w:rPr>
        <w:t xml:space="preserve">В соответствии с требованиями пункта 3 части 1 статьи 7 </w:t>
      </w:r>
      <w:r w:rsidRPr="00BC6794">
        <w:rPr>
          <w:sz w:val="28"/>
          <w:szCs w:val="28"/>
        </w:rPr>
        <w:br/>
        <w:t>Федерального закона от 27.07.2010 № 210-ФЗ «Об организации предоставления государственных и муниципальных услуг» (ред. от 31.12.2014)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06376" w:rsidRPr="00BC6794" w:rsidRDefault="00F06376" w:rsidP="00F06376">
      <w:pPr>
        <w:widowControl w:val="0"/>
        <w:tabs>
          <w:tab w:val="left" w:pos="545"/>
          <w:tab w:val="left" w:pos="709"/>
          <w:tab w:val="left" w:pos="1080"/>
          <w:tab w:val="left" w:pos="5940"/>
        </w:tabs>
        <w:ind w:firstLine="709"/>
        <w:jc w:val="both"/>
        <w:outlineLvl w:val="0"/>
        <w:rPr>
          <w:sz w:val="28"/>
          <w:szCs w:val="28"/>
        </w:rPr>
      </w:pPr>
      <w:r w:rsidRPr="00BC6794">
        <w:rPr>
          <w:sz w:val="28"/>
          <w:szCs w:val="28"/>
        </w:rPr>
        <w:t>2.3.  Описание результата предоставления муниципальной услуги.</w:t>
      </w:r>
    </w:p>
    <w:p w:rsidR="00F06376" w:rsidRPr="00BC6794" w:rsidRDefault="00F06376" w:rsidP="00F06376">
      <w:pPr>
        <w:ind w:firstLine="709"/>
        <w:jc w:val="both"/>
        <w:rPr>
          <w:spacing w:val="2"/>
          <w:sz w:val="28"/>
          <w:szCs w:val="28"/>
        </w:rPr>
      </w:pPr>
      <w:r w:rsidRPr="00BC6794">
        <w:rPr>
          <w:spacing w:val="2"/>
          <w:sz w:val="28"/>
          <w:szCs w:val="28"/>
        </w:rPr>
        <w:t xml:space="preserve">Результатом предоставления муниципальной услуги является получение заявителем заверенных копий правоустанавливающих и иных документов, </w:t>
      </w:r>
      <w:r w:rsidRPr="00BC6794">
        <w:rPr>
          <w:sz w:val="28"/>
          <w:szCs w:val="28"/>
        </w:rPr>
        <w:t xml:space="preserve">создаваемых в </w:t>
      </w:r>
      <w:r w:rsidR="00AA6FEC">
        <w:rPr>
          <w:sz w:val="28"/>
          <w:szCs w:val="28"/>
        </w:rPr>
        <w:t>Администрации</w:t>
      </w:r>
      <w:r w:rsidRPr="00BC6794">
        <w:rPr>
          <w:sz w:val="28"/>
          <w:szCs w:val="28"/>
        </w:rPr>
        <w:t xml:space="preserve"> </w:t>
      </w:r>
      <w:r w:rsidRPr="00BC6794">
        <w:rPr>
          <w:spacing w:val="2"/>
          <w:sz w:val="28"/>
          <w:szCs w:val="28"/>
        </w:rPr>
        <w:t xml:space="preserve">(распоряжение, договор аренды, соглашение о присоединении к договору аренды земельного участка со множественностью лиц </w:t>
      </w:r>
      <w:r w:rsidRPr="00BC6794">
        <w:rPr>
          <w:spacing w:val="2"/>
          <w:sz w:val="28"/>
          <w:szCs w:val="28"/>
        </w:rPr>
        <w:lastRenderedPageBreak/>
        <w:t>на стороне арендатора, договор безвозмездного пользования, дополнительное соглашение к договору аре</w:t>
      </w:r>
      <w:r>
        <w:rPr>
          <w:spacing w:val="2"/>
          <w:sz w:val="28"/>
          <w:szCs w:val="28"/>
        </w:rPr>
        <w:t xml:space="preserve">нды, дополнительное соглашение </w:t>
      </w:r>
      <w:r w:rsidRPr="00BC6794">
        <w:rPr>
          <w:spacing w:val="2"/>
          <w:sz w:val="28"/>
          <w:szCs w:val="28"/>
        </w:rPr>
        <w:t>к договору безвозмездного пользования, соглашение о расторжении договора аренды, соглашение о расторжении догово</w:t>
      </w:r>
      <w:r>
        <w:rPr>
          <w:spacing w:val="2"/>
          <w:sz w:val="28"/>
          <w:szCs w:val="28"/>
        </w:rPr>
        <w:t xml:space="preserve">ра безвозмездного пользования) </w:t>
      </w:r>
      <w:r w:rsidRPr="00BC6794">
        <w:rPr>
          <w:spacing w:val="2"/>
          <w:sz w:val="28"/>
          <w:szCs w:val="28"/>
        </w:rPr>
        <w:t>или мотивированного отказа.</w:t>
      </w:r>
    </w:p>
    <w:p w:rsidR="00F06376" w:rsidRPr="00BC6794" w:rsidRDefault="00F06376" w:rsidP="00F06376">
      <w:pPr>
        <w:autoSpaceDE w:val="0"/>
        <w:autoSpaceDN w:val="0"/>
        <w:adjustRightInd w:val="0"/>
        <w:ind w:firstLine="709"/>
        <w:jc w:val="both"/>
        <w:outlineLvl w:val="1"/>
        <w:rPr>
          <w:sz w:val="28"/>
          <w:szCs w:val="28"/>
        </w:rPr>
      </w:pPr>
      <w:r w:rsidRPr="00BC6794">
        <w:rPr>
          <w:sz w:val="28"/>
          <w:szCs w:val="28"/>
        </w:rPr>
        <w:t>2.4.  Срок предоставления муниципальной услуги.</w:t>
      </w:r>
    </w:p>
    <w:p w:rsidR="00F06376" w:rsidRPr="00BC6794" w:rsidRDefault="00F06376" w:rsidP="00F06376">
      <w:pPr>
        <w:autoSpaceDE w:val="0"/>
        <w:autoSpaceDN w:val="0"/>
        <w:adjustRightInd w:val="0"/>
        <w:ind w:firstLine="709"/>
        <w:jc w:val="both"/>
        <w:outlineLvl w:val="1"/>
        <w:rPr>
          <w:sz w:val="28"/>
          <w:szCs w:val="28"/>
        </w:rPr>
      </w:pPr>
      <w:r w:rsidRPr="00BC6794">
        <w:rPr>
          <w:sz w:val="28"/>
          <w:szCs w:val="28"/>
        </w:rPr>
        <w:t xml:space="preserve">Срок предоставления муниципальной услуги составляет 10 рабочих дней со дня поступления заявления и пакета документов в МФЦ либо в </w:t>
      </w:r>
      <w:r w:rsidR="003971FF">
        <w:rPr>
          <w:sz w:val="28"/>
          <w:szCs w:val="28"/>
        </w:rPr>
        <w:t xml:space="preserve">Администрацию </w:t>
      </w:r>
      <w:r w:rsidRPr="00BC6794">
        <w:rPr>
          <w:sz w:val="28"/>
          <w:szCs w:val="28"/>
        </w:rPr>
        <w:br/>
        <w:t xml:space="preserve">(по </w:t>
      </w:r>
      <w:proofErr w:type="gramStart"/>
      <w:r w:rsidRPr="00BC6794">
        <w:rPr>
          <w:sz w:val="28"/>
          <w:szCs w:val="28"/>
        </w:rPr>
        <w:t>почте</w:t>
      </w:r>
      <w:proofErr w:type="gramEnd"/>
      <w:r w:rsidRPr="00BC6794">
        <w:rPr>
          <w:sz w:val="28"/>
          <w:szCs w:val="28"/>
        </w:rPr>
        <w:t xml:space="preserve"> либо в форме электронного документа).</w:t>
      </w:r>
    </w:p>
    <w:p w:rsidR="00F06376" w:rsidRPr="00BC6794" w:rsidRDefault="00F06376" w:rsidP="00F06376">
      <w:pPr>
        <w:autoSpaceDE w:val="0"/>
        <w:autoSpaceDN w:val="0"/>
        <w:adjustRightInd w:val="0"/>
        <w:ind w:firstLine="709"/>
        <w:jc w:val="both"/>
        <w:outlineLvl w:val="1"/>
        <w:rPr>
          <w:color w:val="000000"/>
          <w:sz w:val="28"/>
          <w:szCs w:val="28"/>
        </w:rPr>
      </w:pPr>
      <w:r w:rsidRPr="00BC6794">
        <w:rPr>
          <w:color w:val="000000"/>
          <w:sz w:val="28"/>
          <w:szCs w:val="28"/>
        </w:rPr>
        <w:t>Приостановление предоставления муниципальной услуги</w:t>
      </w:r>
      <w:r w:rsidRPr="00BC6794">
        <w:rPr>
          <w:color w:val="000000"/>
          <w:sz w:val="28"/>
          <w:szCs w:val="28"/>
        </w:rPr>
        <w:br/>
        <w:t>не предусмотрено.</w:t>
      </w:r>
    </w:p>
    <w:p w:rsidR="00F06376" w:rsidRPr="00BC6794" w:rsidRDefault="00F06376" w:rsidP="00F06376">
      <w:pPr>
        <w:widowControl w:val="0"/>
        <w:tabs>
          <w:tab w:val="left" w:pos="872"/>
        </w:tabs>
        <w:ind w:firstLine="709"/>
        <w:jc w:val="both"/>
        <w:rPr>
          <w:sz w:val="28"/>
          <w:szCs w:val="28"/>
        </w:rPr>
      </w:pPr>
      <w:r w:rsidRPr="00BC6794">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F06376" w:rsidRPr="00BC6794" w:rsidRDefault="00F06376" w:rsidP="00F06376">
      <w:pPr>
        <w:widowControl w:val="0"/>
        <w:tabs>
          <w:tab w:val="left" w:pos="872"/>
        </w:tabs>
        <w:ind w:firstLine="709"/>
        <w:jc w:val="both"/>
        <w:rPr>
          <w:sz w:val="28"/>
          <w:szCs w:val="28"/>
        </w:rPr>
      </w:pPr>
      <w:r w:rsidRPr="00BC6794">
        <w:rPr>
          <w:sz w:val="28"/>
          <w:szCs w:val="28"/>
        </w:rPr>
        <w:t>Предоставление муниципальной услуги осуществляется в соответствии с:</w:t>
      </w:r>
    </w:p>
    <w:p w:rsidR="00F06376" w:rsidRPr="00BC6794" w:rsidRDefault="00F06376" w:rsidP="00F06376">
      <w:pPr>
        <w:widowControl w:val="0"/>
        <w:ind w:firstLine="851"/>
        <w:jc w:val="both"/>
        <w:rPr>
          <w:color w:val="000000"/>
          <w:sz w:val="28"/>
          <w:szCs w:val="28"/>
        </w:rPr>
      </w:pPr>
      <w:r w:rsidRPr="00BC6794">
        <w:rPr>
          <w:sz w:val="28"/>
          <w:szCs w:val="28"/>
        </w:rPr>
        <w:t xml:space="preserve">- Федеральным законом от 06.10.2003 № 131-ФЗ «Об общих принципах организации местного самоуправления в Российской Федерации»; </w:t>
      </w:r>
      <w:r w:rsidRPr="00BC6794">
        <w:rPr>
          <w:color w:val="000000"/>
          <w:sz w:val="28"/>
          <w:szCs w:val="28"/>
        </w:rPr>
        <w:t xml:space="preserve">официальный интернет-портал правовой информации </w:t>
      </w:r>
      <w:proofErr w:type="spellStart"/>
      <w:r w:rsidRPr="00BC6794">
        <w:rPr>
          <w:color w:val="000000"/>
          <w:sz w:val="28"/>
          <w:szCs w:val="28"/>
          <w:lang w:val="en-US"/>
        </w:rPr>
        <w:t>pravo</w:t>
      </w:r>
      <w:proofErr w:type="spellEnd"/>
      <w:r w:rsidRPr="00BC6794">
        <w:rPr>
          <w:color w:val="000000"/>
          <w:sz w:val="28"/>
          <w:szCs w:val="28"/>
        </w:rPr>
        <w:t>.</w:t>
      </w:r>
      <w:proofErr w:type="spellStart"/>
      <w:r w:rsidRPr="00BC6794">
        <w:rPr>
          <w:color w:val="000000"/>
          <w:sz w:val="28"/>
          <w:szCs w:val="28"/>
          <w:lang w:val="en-US"/>
        </w:rPr>
        <w:t>gov</w:t>
      </w:r>
      <w:proofErr w:type="spellEnd"/>
      <w:r w:rsidRPr="00BC6794">
        <w:rPr>
          <w:color w:val="000000"/>
          <w:sz w:val="28"/>
          <w:szCs w:val="28"/>
        </w:rPr>
        <w:t>.</w:t>
      </w:r>
      <w:proofErr w:type="spellStart"/>
      <w:r w:rsidRPr="00BC6794">
        <w:rPr>
          <w:color w:val="000000"/>
          <w:sz w:val="28"/>
          <w:szCs w:val="28"/>
          <w:lang w:val="en-US"/>
        </w:rPr>
        <w:t>ru</w:t>
      </w:r>
      <w:proofErr w:type="spellEnd"/>
      <w:r w:rsidRPr="00BC6794">
        <w:rPr>
          <w:color w:val="000000"/>
          <w:sz w:val="28"/>
          <w:szCs w:val="28"/>
        </w:rPr>
        <w:t>, 29.12.2014;</w:t>
      </w:r>
    </w:p>
    <w:p w:rsidR="00F06376" w:rsidRPr="00BC6794" w:rsidRDefault="00F06376" w:rsidP="00F06376">
      <w:pPr>
        <w:widowControl w:val="0"/>
        <w:ind w:firstLine="851"/>
        <w:jc w:val="both"/>
        <w:rPr>
          <w:color w:val="000000"/>
          <w:sz w:val="28"/>
          <w:szCs w:val="28"/>
        </w:rPr>
      </w:pPr>
      <w:r w:rsidRPr="00BC6794">
        <w:rPr>
          <w:sz w:val="28"/>
          <w:szCs w:val="28"/>
        </w:rPr>
        <w:t xml:space="preserve">- Федеральным законом от 27.07.2010 № 210-ФЗ «Об организации предоставления государственных и муниципальных услуг»; «Российская газета», 30.07.2010 № 168; </w:t>
      </w:r>
      <w:r w:rsidRPr="00BC6794">
        <w:rPr>
          <w:color w:val="000000"/>
          <w:sz w:val="28"/>
          <w:szCs w:val="28"/>
        </w:rPr>
        <w:t xml:space="preserve">официальный интернет-портал правовой информации </w:t>
      </w:r>
      <w:proofErr w:type="spellStart"/>
      <w:r w:rsidRPr="00BC6794">
        <w:rPr>
          <w:color w:val="000000"/>
          <w:sz w:val="28"/>
          <w:szCs w:val="28"/>
          <w:lang w:val="en-US"/>
        </w:rPr>
        <w:t>pravo</w:t>
      </w:r>
      <w:proofErr w:type="spellEnd"/>
      <w:r w:rsidRPr="00BC6794">
        <w:rPr>
          <w:color w:val="000000"/>
          <w:sz w:val="28"/>
          <w:szCs w:val="28"/>
        </w:rPr>
        <w:t>.</w:t>
      </w:r>
      <w:proofErr w:type="spellStart"/>
      <w:r w:rsidRPr="00BC6794">
        <w:rPr>
          <w:color w:val="000000"/>
          <w:sz w:val="28"/>
          <w:szCs w:val="28"/>
          <w:lang w:val="en-US"/>
        </w:rPr>
        <w:t>gov</w:t>
      </w:r>
      <w:proofErr w:type="spellEnd"/>
      <w:r w:rsidRPr="00BC6794">
        <w:rPr>
          <w:color w:val="000000"/>
          <w:sz w:val="28"/>
          <w:szCs w:val="28"/>
        </w:rPr>
        <w:t>.</w:t>
      </w:r>
      <w:proofErr w:type="spellStart"/>
      <w:r w:rsidRPr="00BC6794">
        <w:rPr>
          <w:color w:val="000000"/>
          <w:sz w:val="28"/>
          <w:szCs w:val="28"/>
          <w:lang w:val="en-US"/>
        </w:rPr>
        <w:t>ru</w:t>
      </w:r>
      <w:proofErr w:type="spellEnd"/>
      <w:r w:rsidRPr="00BC6794">
        <w:rPr>
          <w:color w:val="000000"/>
          <w:sz w:val="28"/>
          <w:szCs w:val="28"/>
        </w:rPr>
        <w:t>, 02.12.2014;</w:t>
      </w:r>
    </w:p>
    <w:p w:rsidR="00F06376" w:rsidRPr="00BC6794" w:rsidRDefault="00F06376" w:rsidP="00F06376">
      <w:pPr>
        <w:widowControl w:val="0"/>
        <w:tabs>
          <w:tab w:val="left" w:pos="360"/>
          <w:tab w:val="left" w:pos="1080"/>
          <w:tab w:val="left" w:pos="5940"/>
        </w:tabs>
        <w:ind w:firstLine="709"/>
        <w:jc w:val="both"/>
        <w:rPr>
          <w:sz w:val="28"/>
          <w:szCs w:val="28"/>
        </w:rPr>
      </w:pPr>
      <w:r w:rsidRPr="00BC6794">
        <w:rPr>
          <w:sz w:val="28"/>
          <w:szCs w:val="28"/>
        </w:rPr>
        <w:t xml:space="preserve">- Федеральным законом Российской Федерации от 22.10.2004 № 125-ФЗ «Об архивном деле в Российской Федерации»; «Парламентская газета», № 201, 27.10.2004, «Российская газета», № 237, 27.10.2004, </w:t>
      </w:r>
      <w:r w:rsidRPr="00BC6794">
        <w:rPr>
          <w:color w:val="000000"/>
          <w:sz w:val="28"/>
          <w:szCs w:val="28"/>
        </w:rPr>
        <w:t xml:space="preserve">официальный интернет-портал правовой информации </w:t>
      </w:r>
      <w:proofErr w:type="spellStart"/>
      <w:r w:rsidRPr="00BC6794">
        <w:rPr>
          <w:color w:val="000000"/>
          <w:sz w:val="28"/>
          <w:szCs w:val="28"/>
          <w:lang w:val="en-US"/>
        </w:rPr>
        <w:t>pravo</w:t>
      </w:r>
      <w:proofErr w:type="spellEnd"/>
      <w:r w:rsidRPr="00BC6794">
        <w:rPr>
          <w:color w:val="000000"/>
          <w:sz w:val="28"/>
          <w:szCs w:val="28"/>
        </w:rPr>
        <w:t>.</w:t>
      </w:r>
      <w:proofErr w:type="spellStart"/>
      <w:r w:rsidRPr="00BC6794">
        <w:rPr>
          <w:color w:val="000000"/>
          <w:sz w:val="28"/>
          <w:szCs w:val="28"/>
          <w:lang w:val="en-US"/>
        </w:rPr>
        <w:t>gov</w:t>
      </w:r>
      <w:proofErr w:type="spellEnd"/>
      <w:r w:rsidRPr="00BC6794">
        <w:rPr>
          <w:color w:val="000000"/>
          <w:sz w:val="28"/>
          <w:szCs w:val="28"/>
        </w:rPr>
        <w:t>.</w:t>
      </w:r>
      <w:proofErr w:type="spellStart"/>
      <w:r w:rsidRPr="00BC6794">
        <w:rPr>
          <w:color w:val="000000"/>
          <w:sz w:val="28"/>
          <w:szCs w:val="28"/>
          <w:lang w:val="en-US"/>
        </w:rPr>
        <w:t>ru</w:t>
      </w:r>
      <w:proofErr w:type="spellEnd"/>
      <w:r w:rsidRPr="00BC6794">
        <w:rPr>
          <w:color w:val="000000"/>
          <w:sz w:val="28"/>
          <w:szCs w:val="28"/>
        </w:rPr>
        <w:t>, 06.10.2014.</w:t>
      </w:r>
    </w:p>
    <w:p w:rsidR="00F06376" w:rsidRPr="00BC6794" w:rsidRDefault="00F06376" w:rsidP="00F06376">
      <w:pPr>
        <w:widowControl w:val="0"/>
        <w:ind w:firstLine="709"/>
        <w:jc w:val="both"/>
        <w:rPr>
          <w:iCs/>
          <w:sz w:val="28"/>
          <w:szCs w:val="28"/>
        </w:rPr>
      </w:pPr>
      <w:r w:rsidRPr="00BC6794">
        <w:rPr>
          <w:i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заявителями, способы их получения заявителями, в том числе в электронной форме, порядок их представления.</w:t>
      </w:r>
    </w:p>
    <w:p w:rsidR="00F06376" w:rsidRPr="002E3723" w:rsidRDefault="00F06376" w:rsidP="00F06376">
      <w:pPr>
        <w:widowControl w:val="0"/>
        <w:tabs>
          <w:tab w:val="left" w:pos="1418"/>
          <w:tab w:val="left" w:pos="1560"/>
        </w:tabs>
        <w:ind w:firstLine="709"/>
        <w:jc w:val="both"/>
        <w:rPr>
          <w:sz w:val="28"/>
          <w:szCs w:val="28"/>
          <w:highlight w:val="yellow"/>
        </w:rPr>
      </w:pPr>
      <w:r w:rsidRPr="002E3723">
        <w:rPr>
          <w:sz w:val="28"/>
          <w:szCs w:val="28"/>
          <w:highlight w:val="yellow"/>
        </w:rPr>
        <w:t xml:space="preserve">Заявитель представляет заявление и пакет документов одним </w:t>
      </w:r>
      <w:r w:rsidRPr="002E3723">
        <w:rPr>
          <w:sz w:val="28"/>
          <w:szCs w:val="28"/>
          <w:highlight w:val="yellow"/>
        </w:rPr>
        <w:br/>
        <w:t>из следующих способов:</w:t>
      </w:r>
    </w:p>
    <w:p w:rsidR="00F06376" w:rsidRPr="002E3723" w:rsidRDefault="00F06376" w:rsidP="00F06376">
      <w:pPr>
        <w:widowControl w:val="0"/>
        <w:tabs>
          <w:tab w:val="left" w:pos="1418"/>
          <w:tab w:val="left" w:pos="1560"/>
        </w:tabs>
        <w:ind w:firstLine="709"/>
        <w:jc w:val="both"/>
        <w:rPr>
          <w:sz w:val="28"/>
          <w:szCs w:val="28"/>
          <w:highlight w:val="yellow"/>
        </w:rPr>
      </w:pPr>
      <w:r w:rsidRPr="002E3723">
        <w:rPr>
          <w:sz w:val="28"/>
          <w:szCs w:val="28"/>
          <w:highlight w:val="yellow"/>
        </w:rPr>
        <w:t xml:space="preserve">- на бумажном носителе – при личном обращении в </w:t>
      </w:r>
      <w:r w:rsidR="001766E7" w:rsidRPr="002E3723">
        <w:rPr>
          <w:sz w:val="28"/>
          <w:szCs w:val="28"/>
          <w:highlight w:val="yellow"/>
        </w:rPr>
        <w:t xml:space="preserve">МАУ </w:t>
      </w:r>
      <w:r w:rsidRPr="002E3723">
        <w:rPr>
          <w:sz w:val="28"/>
          <w:szCs w:val="28"/>
          <w:highlight w:val="yellow"/>
        </w:rPr>
        <w:t xml:space="preserve">МФЦ, почтовым отправлением в адрес </w:t>
      </w:r>
      <w:r w:rsidR="001766E7" w:rsidRPr="002E3723">
        <w:rPr>
          <w:sz w:val="28"/>
          <w:szCs w:val="28"/>
          <w:highlight w:val="yellow"/>
        </w:rPr>
        <w:t>Администрации</w:t>
      </w:r>
      <w:r w:rsidRPr="002E3723">
        <w:rPr>
          <w:sz w:val="28"/>
          <w:szCs w:val="28"/>
          <w:highlight w:val="yellow"/>
        </w:rPr>
        <w:t>;</w:t>
      </w:r>
    </w:p>
    <w:p w:rsidR="00F06376" w:rsidRPr="002E3723" w:rsidRDefault="00F06376" w:rsidP="00F06376">
      <w:pPr>
        <w:widowControl w:val="0"/>
        <w:tabs>
          <w:tab w:val="left" w:pos="1418"/>
          <w:tab w:val="left" w:pos="1560"/>
        </w:tabs>
        <w:ind w:firstLine="709"/>
        <w:jc w:val="both"/>
        <w:rPr>
          <w:sz w:val="28"/>
          <w:szCs w:val="28"/>
          <w:highlight w:val="yellow"/>
        </w:rPr>
      </w:pPr>
      <w:r w:rsidRPr="002E3723">
        <w:rPr>
          <w:sz w:val="28"/>
          <w:szCs w:val="28"/>
          <w:highlight w:val="yellow"/>
        </w:rPr>
        <w:t xml:space="preserve">- в форме электронного документа – с использованием Портала </w:t>
      </w:r>
      <w:proofErr w:type="spellStart"/>
      <w:r w:rsidRPr="002E3723">
        <w:rPr>
          <w:sz w:val="28"/>
          <w:szCs w:val="28"/>
          <w:highlight w:val="yellow"/>
        </w:rPr>
        <w:t>госуслуг</w:t>
      </w:r>
      <w:proofErr w:type="spellEnd"/>
      <w:r w:rsidRPr="002E3723">
        <w:rPr>
          <w:sz w:val="28"/>
          <w:szCs w:val="28"/>
          <w:highlight w:val="yellow"/>
        </w:rPr>
        <w:t>, посредством электронной почты.</w:t>
      </w:r>
    </w:p>
    <w:p w:rsidR="00F06376" w:rsidRPr="00BC6794" w:rsidRDefault="00F06376" w:rsidP="00F06376">
      <w:pPr>
        <w:widowControl w:val="0"/>
        <w:suppressAutoHyphens/>
        <w:ind w:firstLine="708"/>
        <w:jc w:val="both"/>
        <w:rPr>
          <w:sz w:val="28"/>
          <w:szCs w:val="28"/>
        </w:rPr>
      </w:pPr>
      <w:r w:rsidRPr="002E3723">
        <w:rPr>
          <w:color w:val="000000"/>
          <w:sz w:val="28"/>
          <w:szCs w:val="28"/>
          <w:highlight w:val="yellow"/>
        </w:rPr>
        <w:t>В заявлении и документах</w:t>
      </w:r>
      <w:r w:rsidRPr="002E3723">
        <w:rPr>
          <w:sz w:val="28"/>
          <w:szCs w:val="28"/>
          <w:highlight w:val="yellow"/>
        </w:rPr>
        <w:t xml:space="preserve"> не должно быть подчисток, либо приписок, зачеркнутых слов и иных неоговоренных в них исправлений</w:t>
      </w:r>
      <w:r w:rsidRPr="00BC6794">
        <w:rPr>
          <w:sz w:val="28"/>
          <w:szCs w:val="28"/>
        </w:rPr>
        <w:t>;</w:t>
      </w:r>
    </w:p>
    <w:p w:rsidR="00F06376" w:rsidRPr="00BC6794" w:rsidRDefault="00F06376" w:rsidP="00F06376">
      <w:pPr>
        <w:widowControl w:val="0"/>
        <w:tabs>
          <w:tab w:val="left" w:pos="1418"/>
        </w:tabs>
        <w:ind w:firstLine="709"/>
        <w:jc w:val="both"/>
        <w:rPr>
          <w:sz w:val="28"/>
          <w:szCs w:val="28"/>
        </w:rPr>
      </w:pPr>
      <w:r w:rsidRPr="00BC6794">
        <w:rPr>
          <w:iCs/>
          <w:sz w:val="28"/>
          <w:szCs w:val="28"/>
        </w:rPr>
        <w:t>2.6.1</w:t>
      </w:r>
      <w:r w:rsidRPr="00BC6794">
        <w:rPr>
          <w:sz w:val="28"/>
          <w:szCs w:val="28"/>
        </w:rPr>
        <w:t>.  Заявление о предоставлении правообладателю объектов муниципального имущества, включая земельный участок, заверенных копий правоустанавливающих и иных документов, оформленное согласно приложению № 1 к административному регламенту.</w:t>
      </w:r>
    </w:p>
    <w:p w:rsidR="00F06376" w:rsidRPr="00BC6794" w:rsidRDefault="00F06376" w:rsidP="00F06376">
      <w:pPr>
        <w:widowControl w:val="0"/>
        <w:ind w:firstLine="709"/>
        <w:jc w:val="both"/>
        <w:rPr>
          <w:sz w:val="28"/>
          <w:szCs w:val="28"/>
        </w:rPr>
      </w:pPr>
      <w:r w:rsidRPr="00BC6794">
        <w:rPr>
          <w:sz w:val="28"/>
          <w:szCs w:val="28"/>
        </w:rPr>
        <w:t>Требования к заявлению:</w:t>
      </w:r>
    </w:p>
    <w:p w:rsidR="00F06376" w:rsidRPr="00BC6794" w:rsidRDefault="00F06376" w:rsidP="00F06376">
      <w:pPr>
        <w:widowControl w:val="0"/>
        <w:tabs>
          <w:tab w:val="left" w:pos="872"/>
        </w:tabs>
        <w:suppressAutoHyphens/>
        <w:ind w:firstLine="709"/>
        <w:jc w:val="both"/>
        <w:rPr>
          <w:color w:val="000000"/>
          <w:sz w:val="28"/>
          <w:szCs w:val="28"/>
        </w:rPr>
      </w:pPr>
      <w:r w:rsidRPr="00BC6794">
        <w:rPr>
          <w:color w:val="000000"/>
          <w:sz w:val="28"/>
          <w:szCs w:val="28"/>
        </w:rPr>
        <w:t>- заявление должно быть написано разборчиво или машинописным (компьютерным) способом;</w:t>
      </w:r>
    </w:p>
    <w:p w:rsidR="00F06376" w:rsidRPr="00BC6794" w:rsidRDefault="00F06376" w:rsidP="00F06376">
      <w:pPr>
        <w:widowControl w:val="0"/>
        <w:suppressAutoHyphens/>
        <w:ind w:firstLine="709"/>
        <w:jc w:val="both"/>
        <w:rPr>
          <w:color w:val="000000"/>
          <w:sz w:val="28"/>
          <w:szCs w:val="28"/>
        </w:rPr>
      </w:pPr>
      <w:r w:rsidRPr="00BC6794">
        <w:rPr>
          <w:color w:val="000000"/>
          <w:sz w:val="28"/>
          <w:szCs w:val="28"/>
        </w:rPr>
        <w:lastRenderedPageBreak/>
        <w:t>- заявление не может быть заполнено карандашом.</w:t>
      </w:r>
    </w:p>
    <w:p w:rsidR="00F06376" w:rsidRPr="00BC6794" w:rsidRDefault="00F06376" w:rsidP="00F06376">
      <w:pPr>
        <w:widowControl w:val="0"/>
        <w:suppressAutoHyphens/>
        <w:ind w:firstLine="709"/>
        <w:jc w:val="both"/>
        <w:rPr>
          <w:color w:val="000000"/>
          <w:sz w:val="28"/>
          <w:szCs w:val="28"/>
        </w:rPr>
      </w:pPr>
      <w:r w:rsidRPr="00BC6794">
        <w:rPr>
          <w:color w:val="000000"/>
          <w:sz w:val="28"/>
          <w:szCs w:val="28"/>
        </w:rPr>
        <w:t>Требования к содержанию заявления:</w:t>
      </w:r>
    </w:p>
    <w:p w:rsidR="00F06376" w:rsidRPr="00BC6794" w:rsidRDefault="00F06376" w:rsidP="00F06376">
      <w:pPr>
        <w:widowControl w:val="0"/>
        <w:suppressAutoHyphens/>
        <w:ind w:firstLine="709"/>
        <w:jc w:val="both"/>
        <w:rPr>
          <w:color w:val="000000"/>
          <w:sz w:val="28"/>
          <w:szCs w:val="28"/>
        </w:rPr>
      </w:pPr>
      <w:r w:rsidRPr="00BC6794">
        <w:rPr>
          <w:color w:val="000000"/>
          <w:sz w:val="28"/>
          <w:szCs w:val="28"/>
        </w:rPr>
        <w:t>а) для физических лиц:</w:t>
      </w:r>
    </w:p>
    <w:p w:rsidR="00F06376" w:rsidRPr="00BC6794" w:rsidRDefault="00F06376" w:rsidP="00F06376">
      <w:pPr>
        <w:widowControl w:val="0"/>
        <w:ind w:firstLine="709"/>
        <w:jc w:val="both"/>
        <w:rPr>
          <w:sz w:val="28"/>
          <w:szCs w:val="28"/>
        </w:rPr>
      </w:pPr>
      <w:r w:rsidRPr="00BC6794">
        <w:rPr>
          <w:sz w:val="28"/>
          <w:szCs w:val="28"/>
        </w:rPr>
        <w:t>- фамилия, имя, отчество (при наличии) заявителя;</w:t>
      </w:r>
    </w:p>
    <w:p w:rsidR="00F06376" w:rsidRPr="00BC6794" w:rsidRDefault="00F06376" w:rsidP="00F06376">
      <w:pPr>
        <w:widowControl w:val="0"/>
        <w:ind w:firstLine="709"/>
        <w:jc w:val="both"/>
        <w:rPr>
          <w:sz w:val="28"/>
          <w:szCs w:val="28"/>
        </w:rPr>
      </w:pPr>
      <w:r w:rsidRPr="00BC6794">
        <w:rPr>
          <w:sz w:val="28"/>
          <w:szCs w:val="28"/>
        </w:rPr>
        <w:t>- реквизиты документа, удостоверяющего личность физического лица;</w:t>
      </w:r>
    </w:p>
    <w:p w:rsidR="00F06376" w:rsidRPr="00BC6794" w:rsidRDefault="00F06376" w:rsidP="00F06376">
      <w:pPr>
        <w:widowControl w:val="0"/>
        <w:ind w:firstLine="709"/>
        <w:jc w:val="both"/>
        <w:rPr>
          <w:sz w:val="28"/>
          <w:szCs w:val="28"/>
        </w:rPr>
      </w:pPr>
      <w:r w:rsidRPr="00BC6794">
        <w:rPr>
          <w:sz w:val="28"/>
          <w:szCs w:val="28"/>
        </w:rPr>
        <w:t>- адрес регистрации заявителя;</w:t>
      </w:r>
    </w:p>
    <w:p w:rsidR="00F06376" w:rsidRPr="00BC6794" w:rsidRDefault="00F06376" w:rsidP="00F06376">
      <w:pPr>
        <w:widowControl w:val="0"/>
        <w:ind w:firstLine="709"/>
        <w:jc w:val="both"/>
        <w:rPr>
          <w:sz w:val="28"/>
          <w:szCs w:val="28"/>
        </w:rPr>
      </w:pPr>
      <w:r w:rsidRPr="00BC6794">
        <w:rPr>
          <w:sz w:val="28"/>
          <w:szCs w:val="28"/>
        </w:rPr>
        <w:t>- почтовый адрес и (или) адрес электронной почты, по которому должен быть направлен ответ;</w:t>
      </w:r>
    </w:p>
    <w:p w:rsidR="00F06376" w:rsidRPr="00BC6794" w:rsidRDefault="00F06376" w:rsidP="00F06376">
      <w:pPr>
        <w:widowControl w:val="0"/>
        <w:ind w:firstLine="709"/>
        <w:jc w:val="both"/>
        <w:rPr>
          <w:sz w:val="28"/>
          <w:szCs w:val="28"/>
        </w:rPr>
      </w:pPr>
      <w:r w:rsidRPr="00BC6794">
        <w:rPr>
          <w:sz w:val="28"/>
          <w:szCs w:val="28"/>
        </w:rPr>
        <w:t>- подпись заявителя;</w:t>
      </w:r>
    </w:p>
    <w:p w:rsidR="00F06376" w:rsidRPr="00BC6794" w:rsidRDefault="00F06376" w:rsidP="00F06376">
      <w:pPr>
        <w:widowControl w:val="0"/>
        <w:ind w:firstLine="709"/>
        <w:jc w:val="both"/>
        <w:rPr>
          <w:sz w:val="28"/>
          <w:szCs w:val="28"/>
        </w:rPr>
      </w:pPr>
      <w:r w:rsidRPr="00BC6794">
        <w:rPr>
          <w:sz w:val="28"/>
          <w:szCs w:val="28"/>
        </w:rPr>
        <w:t>- дата;</w:t>
      </w:r>
    </w:p>
    <w:p w:rsidR="00F06376" w:rsidRPr="00BC6794" w:rsidRDefault="00F06376" w:rsidP="00F06376">
      <w:pPr>
        <w:widowControl w:val="0"/>
        <w:tabs>
          <w:tab w:val="left" w:pos="872"/>
        </w:tabs>
        <w:suppressAutoHyphens/>
        <w:ind w:firstLine="709"/>
        <w:jc w:val="both"/>
        <w:rPr>
          <w:color w:val="000000"/>
          <w:sz w:val="28"/>
          <w:szCs w:val="28"/>
        </w:rPr>
      </w:pPr>
      <w:r w:rsidRPr="00BC6794">
        <w:rPr>
          <w:color w:val="000000"/>
          <w:sz w:val="28"/>
          <w:szCs w:val="28"/>
        </w:rPr>
        <w:t>б) для юридических лиц:</w:t>
      </w:r>
    </w:p>
    <w:p w:rsidR="00F06376" w:rsidRPr="00BC6794" w:rsidRDefault="00F06376" w:rsidP="00F06376">
      <w:pPr>
        <w:widowControl w:val="0"/>
        <w:tabs>
          <w:tab w:val="left" w:pos="872"/>
        </w:tabs>
        <w:suppressAutoHyphens/>
        <w:ind w:firstLine="709"/>
        <w:jc w:val="both"/>
        <w:rPr>
          <w:sz w:val="28"/>
          <w:szCs w:val="20"/>
        </w:rPr>
      </w:pPr>
      <w:r w:rsidRPr="00BC6794">
        <w:rPr>
          <w:color w:val="000000"/>
          <w:sz w:val="28"/>
          <w:szCs w:val="28"/>
        </w:rPr>
        <w:t>-</w:t>
      </w:r>
      <w:r w:rsidRPr="00BC6794">
        <w:rPr>
          <w:sz w:val="28"/>
          <w:szCs w:val="20"/>
        </w:rPr>
        <w:t> полное наименование юридического лица;</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фамилия, имя, отчество (при наличии) полномочного представителя юридического лица;</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реквизиты документа, подтверждающего полномочия представителя заявителя;</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w:t>
      </w:r>
      <w:proofErr w:type="spellStart"/>
      <w:r w:rsidRPr="00BC6794">
        <w:rPr>
          <w:sz w:val="28"/>
          <w:szCs w:val="20"/>
        </w:rPr>
        <w:t>индентификационный</w:t>
      </w:r>
      <w:proofErr w:type="spellEnd"/>
      <w:r w:rsidRPr="00BC6794">
        <w:rPr>
          <w:sz w:val="28"/>
          <w:szCs w:val="20"/>
        </w:rPr>
        <w:t xml:space="preserve"> номер налогоплательщика (ИНН) либо основной государственный регистрационный номер;</w:t>
      </w:r>
    </w:p>
    <w:p w:rsidR="00F06376" w:rsidRPr="00BC6794" w:rsidRDefault="00F06376" w:rsidP="00F06376">
      <w:pPr>
        <w:autoSpaceDE w:val="0"/>
        <w:autoSpaceDN w:val="0"/>
        <w:adjustRightInd w:val="0"/>
        <w:ind w:firstLine="709"/>
        <w:rPr>
          <w:sz w:val="28"/>
          <w:szCs w:val="20"/>
        </w:rPr>
      </w:pPr>
      <w:r w:rsidRPr="00BC6794">
        <w:rPr>
          <w:sz w:val="28"/>
          <w:szCs w:val="20"/>
        </w:rPr>
        <w:t>- юридический адрес (место регистрации);</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почтовый адрес и (или) адрес электронной почты, по которому должен быть направлен ответ;</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подпись уполномоченного представителя заявителя;</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печать, дата;</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в) обязательные сведения:</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наименование органа, в который направляется заявление;</w:t>
      </w:r>
    </w:p>
    <w:p w:rsidR="00F06376" w:rsidRPr="00BC6794" w:rsidRDefault="00F06376" w:rsidP="00F06376">
      <w:pPr>
        <w:widowControl w:val="0"/>
        <w:tabs>
          <w:tab w:val="left" w:pos="872"/>
        </w:tabs>
        <w:suppressAutoHyphens/>
        <w:ind w:firstLine="709"/>
        <w:jc w:val="both"/>
        <w:rPr>
          <w:sz w:val="28"/>
          <w:szCs w:val="20"/>
        </w:rPr>
      </w:pPr>
      <w:r w:rsidRPr="00BC6794">
        <w:rPr>
          <w:sz w:val="28"/>
          <w:szCs w:val="20"/>
        </w:rPr>
        <w:t>- суть заявления, предмет получения услуги;</w:t>
      </w:r>
    </w:p>
    <w:p w:rsidR="00F06376" w:rsidRPr="00BC6794" w:rsidRDefault="00F06376" w:rsidP="00F06376">
      <w:pPr>
        <w:widowControl w:val="0"/>
        <w:tabs>
          <w:tab w:val="left" w:pos="872"/>
        </w:tabs>
        <w:suppressAutoHyphens/>
        <w:ind w:firstLine="709"/>
        <w:jc w:val="both"/>
        <w:rPr>
          <w:color w:val="000000"/>
          <w:sz w:val="28"/>
          <w:szCs w:val="28"/>
        </w:rPr>
      </w:pPr>
      <w:r w:rsidRPr="00BC6794">
        <w:rPr>
          <w:sz w:val="28"/>
          <w:szCs w:val="20"/>
        </w:rPr>
        <w:t>- способ получения результата муниципальной услуги (по месту сдачи документов, почтовое отправление, по электронной почте).</w:t>
      </w:r>
    </w:p>
    <w:p w:rsidR="00F06376" w:rsidRPr="00BC6794" w:rsidRDefault="00F06376" w:rsidP="00F06376">
      <w:pPr>
        <w:widowControl w:val="0"/>
        <w:tabs>
          <w:tab w:val="left" w:pos="1418"/>
        </w:tabs>
        <w:suppressAutoHyphens/>
        <w:ind w:firstLine="709"/>
        <w:jc w:val="both"/>
        <w:rPr>
          <w:sz w:val="28"/>
          <w:szCs w:val="28"/>
        </w:rPr>
      </w:pPr>
      <w:r w:rsidRPr="00BC6794">
        <w:rPr>
          <w:sz w:val="28"/>
          <w:szCs w:val="28"/>
        </w:rPr>
        <w:t>2.6.2.  Документ, удостоверяющий личность заявителя или представителя заявителя.</w:t>
      </w:r>
    </w:p>
    <w:p w:rsidR="00F06376" w:rsidRPr="00BC6794" w:rsidRDefault="00F06376" w:rsidP="00F06376">
      <w:pPr>
        <w:widowControl w:val="0"/>
        <w:ind w:firstLine="709"/>
        <w:jc w:val="both"/>
        <w:rPr>
          <w:sz w:val="28"/>
          <w:szCs w:val="28"/>
        </w:rPr>
      </w:pPr>
      <w:r w:rsidRPr="00BC6794">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BC6794">
        <w:rPr>
          <w:sz w:val="28"/>
          <w:szCs w:val="28"/>
        </w:rPr>
        <w:br/>
        <w:t xml:space="preserve">вид на жительство (для лиц без гражданства), удостоверение беженца </w:t>
      </w:r>
      <w:r w:rsidRPr="00BC6794">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BC6794">
        <w:rPr>
          <w:sz w:val="28"/>
          <w:szCs w:val="28"/>
        </w:rPr>
        <w:br/>
        <w:t xml:space="preserve">(для беженцев), свидетельство о предоставлении временного убежища </w:t>
      </w:r>
      <w:r w:rsidRPr="00BC6794">
        <w:rPr>
          <w:sz w:val="28"/>
          <w:szCs w:val="28"/>
        </w:rPr>
        <w:br/>
        <w:t>на территории Российской Федерации.</w:t>
      </w:r>
    </w:p>
    <w:p w:rsidR="00F06376" w:rsidRPr="00BC6794" w:rsidRDefault="00F06376" w:rsidP="00F06376">
      <w:pPr>
        <w:widowControl w:val="0"/>
        <w:tabs>
          <w:tab w:val="left" w:pos="1418"/>
        </w:tabs>
        <w:ind w:firstLine="709"/>
        <w:jc w:val="both"/>
        <w:rPr>
          <w:sz w:val="28"/>
          <w:szCs w:val="28"/>
        </w:rPr>
      </w:pPr>
      <w:r w:rsidRPr="00BC6794">
        <w:rPr>
          <w:sz w:val="28"/>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F06376" w:rsidRPr="00BC6794" w:rsidRDefault="00F06376" w:rsidP="00F06376">
      <w:pPr>
        <w:widowControl w:val="0"/>
        <w:ind w:firstLine="709"/>
        <w:jc w:val="both"/>
        <w:rPr>
          <w:sz w:val="28"/>
          <w:szCs w:val="28"/>
        </w:rPr>
      </w:pPr>
      <w:r w:rsidRPr="00BC6794">
        <w:rPr>
          <w:sz w:val="28"/>
          <w:szCs w:val="28"/>
        </w:rPr>
        <w:t>Для представителей физического лица:</w:t>
      </w:r>
    </w:p>
    <w:p w:rsidR="00F06376" w:rsidRPr="00BC6794" w:rsidRDefault="00F06376" w:rsidP="00F06376">
      <w:pPr>
        <w:widowControl w:val="0"/>
        <w:tabs>
          <w:tab w:val="left" w:pos="851"/>
        </w:tabs>
        <w:suppressAutoHyphens/>
        <w:ind w:firstLine="709"/>
        <w:jc w:val="both"/>
        <w:rPr>
          <w:sz w:val="28"/>
          <w:szCs w:val="28"/>
        </w:rPr>
      </w:pPr>
      <w:r w:rsidRPr="00BC6794">
        <w:rPr>
          <w:sz w:val="28"/>
          <w:szCs w:val="28"/>
        </w:rPr>
        <w:lastRenderedPageBreak/>
        <w:t xml:space="preserve">- доверенность, оформленная в установленном законом порядке, </w:t>
      </w:r>
      <w:r w:rsidRPr="00BC6794">
        <w:rPr>
          <w:sz w:val="28"/>
          <w:szCs w:val="28"/>
        </w:rPr>
        <w:br/>
        <w:t>на представление интересов заявителя;</w:t>
      </w:r>
    </w:p>
    <w:p w:rsidR="00F06376" w:rsidRPr="00BC6794" w:rsidRDefault="00F06376" w:rsidP="00F06376">
      <w:pPr>
        <w:widowControl w:val="0"/>
        <w:tabs>
          <w:tab w:val="left" w:pos="851"/>
        </w:tabs>
        <w:suppressAutoHyphens/>
        <w:ind w:firstLine="709"/>
        <w:jc w:val="both"/>
        <w:rPr>
          <w:sz w:val="28"/>
          <w:szCs w:val="28"/>
        </w:rPr>
      </w:pPr>
      <w:r w:rsidRPr="00BC6794">
        <w:rPr>
          <w:sz w:val="28"/>
          <w:szCs w:val="28"/>
        </w:rPr>
        <w:t>- свидетельство о рождении (на представление интересов несовершеннолетнего ребенка до 14 лет);</w:t>
      </w:r>
    </w:p>
    <w:p w:rsidR="00F06376" w:rsidRPr="00BC6794" w:rsidRDefault="00F06376" w:rsidP="00F06376">
      <w:pPr>
        <w:widowControl w:val="0"/>
        <w:tabs>
          <w:tab w:val="left" w:pos="851"/>
        </w:tabs>
        <w:suppressAutoHyphens/>
        <w:ind w:firstLine="709"/>
        <w:jc w:val="both"/>
        <w:rPr>
          <w:sz w:val="28"/>
          <w:szCs w:val="28"/>
        </w:rPr>
      </w:pPr>
      <w:r w:rsidRPr="00BC6794">
        <w:rPr>
          <w:sz w:val="28"/>
          <w:szCs w:val="28"/>
        </w:rPr>
        <w:t>- свидетельство об усыновлении (на представление интересов несовершеннолетнего ребенка до 14 лет);</w:t>
      </w:r>
    </w:p>
    <w:p w:rsidR="00F06376" w:rsidRPr="00BC6794" w:rsidRDefault="00F06376" w:rsidP="00F06376">
      <w:pPr>
        <w:widowControl w:val="0"/>
        <w:tabs>
          <w:tab w:val="left" w:pos="851"/>
        </w:tabs>
        <w:suppressAutoHyphens/>
        <w:ind w:firstLine="709"/>
        <w:jc w:val="both"/>
        <w:rPr>
          <w:sz w:val="28"/>
          <w:szCs w:val="28"/>
        </w:rPr>
      </w:pPr>
      <w:r w:rsidRPr="00BC6794">
        <w:rPr>
          <w:sz w:val="28"/>
          <w:szCs w:val="28"/>
        </w:rPr>
        <w:t xml:space="preserve">- акт органа опеки и попечительства о назначении опекуна </w:t>
      </w:r>
      <w:r w:rsidRPr="00BC6794">
        <w:rPr>
          <w:sz w:val="28"/>
          <w:szCs w:val="28"/>
        </w:rPr>
        <w:br/>
        <w:t>или попечителя.</w:t>
      </w:r>
    </w:p>
    <w:p w:rsidR="00F06376" w:rsidRPr="00BC6794" w:rsidRDefault="00F06376" w:rsidP="00F06376">
      <w:pPr>
        <w:widowControl w:val="0"/>
        <w:tabs>
          <w:tab w:val="left" w:pos="851"/>
        </w:tabs>
        <w:suppressAutoHyphens/>
        <w:ind w:firstLine="709"/>
        <w:jc w:val="both"/>
        <w:rPr>
          <w:sz w:val="28"/>
          <w:szCs w:val="28"/>
        </w:rPr>
      </w:pPr>
      <w:r w:rsidRPr="00BC6794">
        <w:rPr>
          <w:sz w:val="28"/>
          <w:szCs w:val="28"/>
        </w:rPr>
        <w:t>Для представителей юридического лица:</w:t>
      </w:r>
    </w:p>
    <w:p w:rsidR="00F06376" w:rsidRPr="00BC6794" w:rsidRDefault="00F06376" w:rsidP="00F06376">
      <w:pPr>
        <w:widowControl w:val="0"/>
        <w:tabs>
          <w:tab w:val="left" w:pos="851"/>
        </w:tabs>
        <w:suppressAutoHyphens/>
        <w:ind w:firstLine="709"/>
        <w:jc w:val="both"/>
        <w:rPr>
          <w:sz w:val="28"/>
          <w:szCs w:val="28"/>
        </w:rPr>
      </w:pPr>
      <w:r w:rsidRPr="00BC6794">
        <w:rPr>
          <w:sz w:val="28"/>
          <w:szCs w:val="28"/>
        </w:rPr>
        <w:t xml:space="preserve">- доверенность, оформленная в установленном законом </w:t>
      </w:r>
      <w:proofErr w:type="gramStart"/>
      <w:r w:rsidRPr="00BC6794">
        <w:rPr>
          <w:sz w:val="28"/>
          <w:szCs w:val="28"/>
        </w:rPr>
        <w:t>порядке,</w:t>
      </w:r>
      <w:r w:rsidRPr="00BC6794">
        <w:rPr>
          <w:sz w:val="28"/>
          <w:szCs w:val="28"/>
        </w:rPr>
        <w:br/>
        <w:t>на</w:t>
      </w:r>
      <w:proofErr w:type="gramEnd"/>
      <w:r w:rsidRPr="00BC6794">
        <w:rPr>
          <w:sz w:val="28"/>
          <w:szCs w:val="28"/>
        </w:rPr>
        <w:t xml:space="preserve"> предоставление интересов заявителя;</w:t>
      </w:r>
    </w:p>
    <w:p w:rsidR="00F06376" w:rsidRPr="00BC6794" w:rsidRDefault="00F06376" w:rsidP="00F06376">
      <w:pPr>
        <w:widowControl w:val="0"/>
        <w:tabs>
          <w:tab w:val="left" w:pos="851"/>
        </w:tabs>
        <w:suppressAutoHyphens/>
        <w:ind w:firstLine="709"/>
        <w:jc w:val="both"/>
        <w:rPr>
          <w:sz w:val="28"/>
          <w:szCs w:val="28"/>
        </w:rPr>
      </w:pPr>
      <w:r w:rsidRPr="00BC6794">
        <w:rPr>
          <w:sz w:val="28"/>
          <w:szCs w:val="28"/>
        </w:rPr>
        <w:t>- определение арбитражного суда о введении внешнего управления</w:t>
      </w:r>
      <w:r w:rsidRPr="00BC6794">
        <w:rPr>
          <w:sz w:val="28"/>
          <w:szCs w:val="28"/>
        </w:rPr>
        <w:br/>
        <w:t>и назначении внешнего управляющего (для организации, в отношении которой введена процедура внешнего управления).</w:t>
      </w:r>
    </w:p>
    <w:p w:rsidR="00F06376" w:rsidRPr="00BC6794" w:rsidRDefault="00F06376" w:rsidP="00F06376">
      <w:pPr>
        <w:widowControl w:val="0"/>
        <w:suppressAutoHyphens/>
        <w:ind w:firstLine="709"/>
        <w:jc w:val="both"/>
        <w:rPr>
          <w:sz w:val="28"/>
          <w:szCs w:val="28"/>
        </w:rPr>
      </w:pPr>
      <w:r w:rsidRPr="00BC679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w:t>
      </w:r>
      <w:r w:rsidRPr="00BC6794">
        <w:rPr>
          <w:sz w:val="28"/>
          <w:szCs w:val="28"/>
        </w:rPr>
        <w:br/>
        <w:t>в электронной форме, порядок их представления.</w:t>
      </w:r>
    </w:p>
    <w:p w:rsidR="00F06376" w:rsidRPr="00BC6794" w:rsidRDefault="00F06376" w:rsidP="00F06376">
      <w:pPr>
        <w:widowControl w:val="0"/>
        <w:tabs>
          <w:tab w:val="left" w:pos="1276"/>
          <w:tab w:val="left" w:pos="1418"/>
        </w:tabs>
        <w:suppressAutoHyphens/>
        <w:ind w:firstLine="709"/>
        <w:jc w:val="both"/>
        <w:rPr>
          <w:sz w:val="28"/>
          <w:szCs w:val="28"/>
        </w:rPr>
      </w:pPr>
      <w:r w:rsidRPr="00BC6794">
        <w:rPr>
          <w:sz w:val="28"/>
          <w:szCs w:val="28"/>
        </w:rPr>
        <w:t>2.7.1.  Документом, необходимым в соответствии с нормативными правовыми актами для предоставления услуги, который находится</w:t>
      </w:r>
      <w:r w:rsidRPr="00BC6794">
        <w:rPr>
          <w:sz w:val="28"/>
          <w:szCs w:val="28"/>
        </w:rPr>
        <w:br/>
        <w:t>в распоряжении государственных органов, органов местного самоуправления</w:t>
      </w:r>
      <w:r w:rsidRPr="00BC6794">
        <w:rPr>
          <w:sz w:val="28"/>
          <w:szCs w:val="28"/>
        </w:rPr>
        <w:br/>
        <w:t>и иных органов, участвующих в предоставлении государственных</w:t>
      </w:r>
      <w:r w:rsidRPr="00BC6794">
        <w:rPr>
          <w:sz w:val="28"/>
          <w:szCs w:val="28"/>
        </w:rPr>
        <w:br/>
        <w:t>и муниципальных услуг, и которые заявитель вправе представить, является:</w:t>
      </w:r>
    </w:p>
    <w:p w:rsidR="00F06376" w:rsidRPr="00BC6794" w:rsidRDefault="00F06376" w:rsidP="00F06376">
      <w:pPr>
        <w:widowControl w:val="0"/>
        <w:suppressAutoHyphens/>
        <w:ind w:firstLine="709"/>
        <w:jc w:val="both"/>
        <w:rPr>
          <w:sz w:val="28"/>
          <w:szCs w:val="28"/>
        </w:rPr>
      </w:pPr>
      <w:r w:rsidRPr="00BC6794">
        <w:rPr>
          <w:sz w:val="28"/>
          <w:szCs w:val="28"/>
        </w:rPr>
        <w:t>- выписка из Единого государственного реестра юридических лиц (Инспекция ФНС России).</w:t>
      </w:r>
    </w:p>
    <w:p w:rsidR="00F06376" w:rsidRPr="00BC6794" w:rsidRDefault="00F06376" w:rsidP="00F06376">
      <w:pPr>
        <w:widowControl w:val="0"/>
        <w:suppressAutoHyphens/>
        <w:ind w:firstLine="709"/>
        <w:jc w:val="both"/>
        <w:rPr>
          <w:sz w:val="28"/>
          <w:szCs w:val="28"/>
        </w:rPr>
      </w:pPr>
      <w:r w:rsidRPr="00BC6794">
        <w:rPr>
          <w:sz w:val="28"/>
          <w:szCs w:val="28"/>
        </w:rPr>
        <w:t>Документ, указанный в подпункте 2.7.1 пункта 2.7 раздела 2 административного регламента заявитель вправе представить самостоятельно.</w:t>
      </w:r>
    </w:p>
    <w:p w:rsidR="00F06376" w:rsidRPr="00BC6794" w:rsidRDefault="001766E7" w:rsidP="00F06376">
      <w:pPr>
        <w:widowControl w:val="0"/>
        <w:suppressAutoHyphens/>
        <w:ind w:firstLine="709"/>
        <w:jc w:val="both"/>
        <w:rPr>
          <w:sz w:val="28"/>
          <w:szCs w:val="28"/>
        </w:rPr>
      </w:pPr>
      <w:r>
        <w:rPr>
          <w:sz w:val="28"/>
          <w:szCs w:val="28"/>
        </w:rPr>
        <w:t xml:space="preserve">МАУ </w:t>
      </w:r>
      <w:r w:rsidR="00F06376" w:rsidRPr="00BC6794">
        <w:rPr>
          <w:sz w:val="28"/>
          <w:szCs w:val="28"/>
        </w:rPr>
        <w:t xml:space="preserve">МФЦ, </w:t>
      </w:r>
      <w:proofErr w:type="gramStart"/>
      <w:r>
        <w:rPr>
          <w:sz w:val="28"/>
          <w:szCs w:val="28"/>
        </w:rPr>
        <w:t xml:space="preserve">Администрация </w:t>
      </w:r>
      <w:r w:rsidR="00F06376" w:rsidRPr="00BC6794">
        <w:rPr>
          <w:sz w:val="28"/>
          <w:szCs w:val="28"/>
        </w:rPr>
        <w:t xml:space="preserve"> не</w:t>
      </w:r>
      <w:proofErr w:type="gramEnd"/>
      <w:r w:rsidR="00F06376" w:rsidRPr="00BC6794">
        <w:rPr>
          <w:sz w:val="28"/>
          <w:szCs w:val="28"/>
        </w:rPr>
        <w:t xml:space="preserve"> вправе требовать от заявителя:</w:t>
      </w:r>
    </w:p>
    <w:p w:rsidR="00F06376" w:rsidRPr="00BC6794" w:rsidRDefault="00F06376" w:rsidP="00F06376">
      <w:pPr>
        <w:widowControl w:val="0"/>
        <w:suppressAutoHyphens/>
        <w:ind w:firstLine="709"/>
        <w:jc w:val="both"/>
        <w:rPr>
          <w:sz w:val="28"/>
          <w:szCs w:val="28"/>
        </w:rPr>
      </w:pPr>
      <w:r w:rsidRPr="00BC679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F06376" w:rsidRPr="00BC6794" w:rsidRDefault="00F06376" w:rsidP="00F06376">
      <w:pPr>
        <w:widowControl w:val="0"/>
        <w:suppressAutoHyphens/>
        <w:ind w:firstLine="709"/>
        <w:jc w:val="both"/>
        <w:rPr>
          <w:sz w:val="28"/>
          <w:szCs w:val="28"/>
        </w:rPr>
      </w:pPr>
      <w:r w:rsidRPr="00BC6794">
        <w:rPr>
          <w:sz w:val="28"/>
          <w:szCs w:val="28"/>
        </w:rPr>
        <w:t xml:space="preserve">- представления документов и информации, которые в соответствии </w:t>
      </w:r>
      <w:r w:rsidRPr="00BC6794">
        <w:rPr>
          <w:sz w:val="28"/>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BC6794">
        <w:rPr>
          <w:color w:val="000000"/>
          <w:sz w:val="28"/>
          <w:szCs w:val="28"/>
        </w:rPr>
        <w:t>органов, предоставляющих</w:t>
      </w:r>
      <w:r w:rsidRPr="00BC6794">
        <w:rPr>
          <w:sz w:val="28"/>
          <w:szCs w:val="28"/>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Pr="00BC6794">
        <w:rPr>
          <w:sz w:val="28"/>
          <w:szCs w:val="28"/>
        </w:rPr>
        <w:br/>
        <w:t xml:space="preserve">№ 210-ФЗ «Об организации предоставления государственных </w:t>
      </w:r>
      <w:r w:rsidRPr="00BC6794">
        <w:rPr>
          <w:sz w:val="28"/>
          <w:szCs w:val="28"/>
        </w:rPr>
        <w:br/>
        <w:t>и муниципальных услуг» (ред. от 31.12.2014).</w:t>
      </w:r>
    </w:p>
    <w:p w:rsidR="00F06376" w:rsidRPr="00BC6794" w:rsidRDefault="00F06376" w:rsidP="00F06376">
      <w:pPr>
        <w:widowControl w:val="0"/>
        <w:tabs>
          <w:tab w:val="left" w:pos="545"/>
          <w:tab w:val="left" w:pos="1199"/>
        </w:tabs>
        <w:suppressAutoHyphens/>
        <w:ind w:firstLine="709"/>
        <w:jc w:val="both"/>
        <w:rPr>
          <w:sz w:val="28"/>
          <w:szCs w:val="28"/>
        </w:rPr>
      </w:pPr>
      <w:r w:rsidRPr="00BC6794">
        <w:rPr>
          <w:sz w:val="28"/>
          <w:szCs w:val="28"/>
        </w:rPr>
        <w:t>2.8.  Исчерпывающий перечень оснований для отказа в приеме документов, необходимых для предоставления муниципальной услуги.</w:t>
      </w:r>
    </w:p>
    <w:p w:rsidR="00F06376" w:rsidRPr="00BC6794" w:rsidRDefault="00F06376" w:rsidP="00F06376">
      <w:pPr>
        <w:widowControl w:val="0"/>
        <w:suppressAutoHyphens/>
        <w:ind w:firstLine="709"/>
        <w:jc w:val="both"/>
        <w:rPr>
          <w:sz w:val="28"/>
          <w:szCs w:val="28"/>
        </w:rPr>
      </w:pPr>
      <w:r w:rsidRPr="00BC6794">
        <w:rPr>
          <w:sz w:val="28"/>
          <w:szCs w:val="28"/>
        </w:rPr>
        <w:lastRenderedPageBreak/>
        <w:t>Основания для отказа в приеме документов не предусмотрены.</w:t>
      </w:r>
    </w:p>
    <w:p w:rsidR="00F06376" w:rsidRPr="00BC6794" w:rsidRDefault="00F06376" w:rsidP="00F06376">
      <w:pPr>
        <w:widowControl w:val="0"/>
        <w:tabs>
          <w:tab w:val="left" w:pos="1199"/>
        </w:tabs>
        <w:ind w:firstLine="709"/>
        <w:jc w:val="both"/>
        <w:rPr>
          <w:sz w:val="28"/>
          <w:szCs w:val="28"/>
        </w:rPr>
      </w:pPr>
      <w:r w:rsidRPr="00BC6794">
        <w:rPr>
          <w:sz w:val="28"/>
          <w:szCs w:val="28"/>
        </w:rPr>
        <w:t xml:space="preserve">2.9.  Исчерпывающий перечень оснований для приостановления </w:t>
      </w:r>
      <w:r w:rsidRPr="00BC6794">
        <w:rPr>
          <w:sz w:val="28"/>
          <w:szCs w:val="28"/>
        </w:rPr>
        <w:br/>
        <w:t>или отказа в предоставлении муниципальной услуги.</w:t>
      </w:r>
    </w:p>
    <w:p w:rsidR="00F06376" w:rsidRPr="00BC6794" w:rsidRDefault="00F06376" w:rsidP="00F06376">
      <w:pPr>
        <w:widowControl w:val="0"/>
        <w:tabs>
          <w:tab w:val="left" w:pos="654"/>
          <w:tab w:val="left" w:pos="1418"/>
        </w:tabs>
        <w:suppressAutoHyphens/>
        <w:ind w:firstLine="709"/>
        <w:jc w:val="both"/>
        <w:rPr>
          <w:sz w:val="28"/>
          <w:szCs w:val="28"/>
        </w:rPr>
      </w:pPr>
      <w:r w:rsidRPr="00BC6794">
        <w:rPr>
          <w:sz w:val="28"/>
          <w:szCs w:val="28"/>
        </w:rPr>
        <w:t xml:space="preserve">2.9.1.  Оснований для приостановления муниципальной услуги </w:t>
      </w:r>
      <w:r w:rsidRPr="00BC6794">
        <w:rPr>
          <w:sz w:val="28"/>
          <w:szCs w:val="28"/>
        </w:rPr>
        <w:br/>
        <w:t>не предусмотрено.</w:t>
      </w:r>
    </w:p>
    <w:p w:rsidR="00F06376" w:rsidRPr="00BC6794" w:rsidRDefault="00F06376" w:rsidP="00F06376">
      <w:pPr>
        <w:widowControl w:val="0"/>
        <w:suppressAutoHyphens/>
        <w:ind w:firstLine="709"/>
        <w:jc w:val="both"/>
        <w:rPr>
          <w:sz w:val="28"/>
          <w:szCs w:val="28"/>
        </w:rPr>
      </w:pPr>
      <w:r w:rsidRPr="00BC6794">
        <w:rPr>
          <w:sz w:val="28"/>
          <w:szCs w:val="28"/>
        </w:rPr>
        <w:t>2.9.2.  Основания для отказа в предоставлении муниципальной услуги:</w:t>
      </w:r>
    </w:p>
    <w:p w:rsidR="00F06376" w:rsidRPr="00BC6794" w:rsidRDefault="00F06376" w:rsidP="00F06376">
      <w:pPr>
        <w:widowControl w:val="0"/>
        <w:suppressAutoHyphens/>
        <w:ind w:firstLine="709"/>
        <w:jc w:val="both"/>
        <w:rPr>
          <w:sz w:val="28"/>
          <w:szCs w:val="28"/>
        </w:rPr>
      </w:pPr>
      <w:r w:rsidRPr="00BC6794">
        <w:rPr>
          <w:sz w:val="28"/>
          <w:szCs w:val="28"/>
        </w:rPr>
        <w:t xml:space="preserve">- отсутствие у представителя заявителя соответствующих полномочий </w:t>
      </w:r>
      <w:r w:rsidRPr="00BC6794">
        <w:rPr>
          <w:sz w:val="28"/>
          <w:szCs w:val="28"/>
        </w:rPr>
        <w:br/>
        <w:t>на получение муниципальной услуги;</w:t>
      </w:r>
    </w:p>
    <w:p w:rsidR="00F06376" w:rsidRPr="00BC6794" w:rsidRDefault="00F06376" w:rsidP="00F06376">
      <w:pPr>
        <w:widowControl w:val="0"/>
        <w:suppressAutoHyphens/>
        <w:ind w:firstLine="709"/>
        <w:jc w:val="both"/>
        <w:rPr>
          <w:sz w:val="28"/>
          <w:szCs w:val="28"/>
        </w:rPr>
      </w:pPr>
      <w:r w:rsidRPr="00BC6794">
        <w:rPr>
          <w:sz w:val="28"/>
          <w:szCs w:val="28"/>
        </w:rPr>
        <w:t>- отсутствие в заявлении обязательной к указанию информации;</w:t>
      </w:r>
    </w:p>
    <w:p w:rsidR="00F06376" w:rsidRPr="00BC6794" w:rsidRDefault="00F06376" w:rsidP="00F06376">
      <w:pPr>
        <w:autoSpaceDE w:val="0"/>
        <w:autoSpaceDN w:val="0"/>
        <w:adjustRightInd w:val="0"/>
        <w:ind w:firstLine="709"/>
        <w:jc w:val="both"/>
        <w:outlineLvl w:val="1"/>
        <w:rPr>
          <w:sz w:val="28"/>
          <w:szCs w:val="28"/>
        </w:rPr>
      </w:pPr>
      <w:r w:rsidRPr="00BC6794">
        <w:rPr>
          <w:sz w:val="28"/>
          <w:szCs w:val="28"/>
        </w:rPr>
        <w:t xml:space="preserve">- отсутствие в </w:t>
      </w:r>
      <w:r w:rsidR="00AA6FEC">
        <w:rPr>
          <w:sz w:val="28"/>
          <w:szCs w:val="28"/>
        </w:rPr>
        <w:t>А</w:t>
      </w:r>
      <w:r w:rsidR="001766E7">
        <w:rPr>
          <w:sz w:val="28"/>
          <w:szCs w:val="28"/>
        </w:rPr>
        <w:t>дминистрации</w:t>
      </w:r>
      <w:r w:rsidRPr="00BC6794">
        <w:rPr>
          <w:sz w:val="28"/>
          <w:szCs w:val="28"/>
        </w:rPr>
        <w:t xml:space="preserve"> запрашиваемых заявителем документов;</w:t>
      </w:r>
    </w:p>
    <w:p w:rsidR="00F06376" w:rsidRPr="00BC6794" w:rsidRDefault="00F06376" w:rsidP="00F06376">
      <w:pPr>
        <w:widowControl w:val="0"/>
        <w:tabs>
          <w:tab w:val="left" w:pos="763"/>
        </w:tabs>
        <w:suppressAutoHyphens/>
        <w:ind w:firstLine="709"/>
        <w:jc w:val="both"/>
        <w:rPr>
          <w:sz w:val="28"/>
          <w:szCs w:val="28"/>
        </w:rPr>
      </w:pPr>
      <w:r w:rsidRPr="00BC6794">
        <w:rPr>
          <w:color w:val="000000"/>
          <w:sz w:val="28"/>
          <w:szCs w:val="28"/>
        </w:rPr>
        <w:t>2.10.  </w:t>
      </w:r>
      <w:r w:rsidRPr="00BC679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w:t>
      </w:r>
      <w:r>
        <w:rPr>
          <w:sz w:val="28"/>
          <w:szCs w:val="28"/>
        </w:rPr>
        <w:t xml:space="preserve">ентах), выдаваемом (выдаваемых) </w:t>
      </w:r>
      <w:r w:rsidRPr="00BC6794">
        <w:rPr>
          <w:sz w:val="28"/>
          <w:szCs w:val="28"/>
        </w:rPr>
        <w:t>организац</w:t>
      </w:r>
      <w:r>
        <w:rPr>
          <w:sz w:val="28"/>
          <w:szCs w:val="28"/>
        </w:rPr>
        <w:t xml:space="preserve">иями, участвующими </w:t>
      </w:r>
      <w:r w:rsidRPr="00BC6794">
        <w:rPr>
          <w:sz w:val="28"/>
          <w:szCs w:val="28"/>
        </w:rPr>
        <w:t>в предоставлении муниципальной услуги.</w:t>
      </w:r>
    </w:p>
    <w:p w:rsidR="00F06376" w:rsidRPr="00BC6794" w:rsidRDefault="00F06376" w:rsidP="00F06376">
      <w:pPr>
        <w:autoSpaceDE w:val="0"/>
        <w:autoSpaceDN w:val="0"/>
        <w:adjustRightInd w:val="0"/>
        <w:ind w:firstLine="709"/>
        <w:jc w:val="both"/>
        <w:rPr>
          <w:sz w:val="28"/>
          <w:szCs w:val="28"/>
        </w:rPr>
      </w:pPr>
      <w:r w:rsidRPr="00BC6794">
        <w:rPr>
          <w:sz w:val="28"/>
          <w:szCs w:val="28"/>
        </w:rPr>
        <w:t xml:space="preserve">Нотариально удостоверенную доверенность заявитель получает </w:t>
      </w:r>
      <w:r w:rsidRPr="00BC6794">
        <w:rPr>
          <w:sz w:val="28"/>
          <w:szCs w:val="28"/>
        </w:rPr>
        <w:br/>
        <w:t xml:space="preserve">в соответствии с Перечнем услуг, которые являются необходимыми </w:t>
      </w:r>
      <w:r w:rsidRPr="00BC6794">
        <w:rPr>
          <w:sz w:val="28"/>
          <w:szCs w:val="28"/>
        </w:rPr>
        <w:br/>
        <w:t>и обязательными для предоставления муниципальных услуг</w:t>
      </w:r>
      <w:r w:rsidR="00537859">
        <w:rPr>
          <w:sz w:val="28"/>
          <w:szCs w:val="28"/>
        </w:rPr>
        <w:t>.</w:t>
      </w:r>
    </w:p>
    <w:p w:rsidR="00F06376" w:rsidRPr="00BC6794" w:rsidRDefault="00F06376" w:rsidP="00F06376">
      <w:pPr>
        <w:widowControl w:val="0"/>
        <w:tabs>
          <w:tab w:val="left" w:pos="545"/>
        </w:tabs>
        <w:suppressAutoHyphens/>
        <w:ind w:firstLine="709"/>
        <w:jc w:val="both"/>
        <w:rPr>
          <w:sz w:val="28"/>
          <w:szCs w:val="28"/>
        </w:rPr>
      </w:pPr>
      <w:r w:rsidRPr="00BC6794">
        <w:rPr>
          <w:color w:val="000000"/>
          <w:sz w:val="28"/>
          <w:szCs w:val="28"/>
        </w:rPr>
        <w:t>2.11.  </w:t>
      </w:r>
      <w:r w:rsidRPr="00BC679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06376" w:rsidRPr="00BC6794" w:rsidRDefault="00F06376" w:rsidP="00F06376">
      <w:pPr>
        <w:widowControl w:val="0"/>
        <w:suppressAutoHyphens/>
        <w:ind w:firstLine="709"/>
        <w:jc w:val="both"/>
        <w:rPr>
          <w:sz w:val="28"/>
          <w:szCs w:val="28"/>
        </w:rPr>
      </w:pPr>
      <w:r w:rsidRPr="00BC6794">
        <w:rPr>
          <w:sz w:val="28"/>
          <w:szCs w:val="28"/>
        </w:rPr>
        <w:t xml:space="preserve">Муниципальная </w:t>
      </w:r>
      <w:proofErr w:type="gramStart"/>
      <w:r w:rsidRPr="00BC6794">
        <w:rPr>
          <w:sz w:val="28"/>
          <w:szCs w:val="28"/>
        </w:rPr>
        <w:t>услуга  предоставляется</w:t>
      </w:r>
      <w:proofErr w:type="gramEnd"/>
      <w:r w:rsidRPr="00BC6794">
        <w:rPr>
          <w:sz w:val="28"/>
          <w:szCs w:val="28"/>
        </w:rPr>
        <w:t xml:space="preserve"> без взимания государственной пошлины или иной платы.</w:t>
      </w:r>
    </w:p>
    <w:p w:rsidR="00F06376" w:rsidRPr="00BC6794" w:rsidRDefault="00F06376" w:rsidP="00F06376">
      <w:pPr>
        <w:widowControl w:val="0"/>
        <w:tabs>
          <w:tab w:val="left" w:pos="654"/>
        </w:tabs>
        <w:suppressAutoHyphens/>
        <w:ind w:firstLine="709"/>
        <w:jc w:val="both"/>
        <w:rPr>
          <w:sz w:val="28"/>
          <w:szCs w:val="28"/>
        </w:rPr>
      </w:pPr>
      <w:r w:rsidRPr="00BC6794">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F06376" w:rsidRPr="00BC6794" w:rsidRDefault="00F06376" w:rsidP="00F06376">
      <w:pPr>
        <w:widowControl w:val="0"/>
        <w:suppressAutoHyphens/>
        <w:ind w:firstLine="709"/>
        <w:jc w:val="both"/>
        <w:rPr>
          <w:sz w:val="28"/>
          <w:szCs w:val="28"/>
        </w:rPr>
      </w:pPr>
      <w:r w:rsidRPr="00BC6794">
        <w:rPr>
          <w:sz w:val="28"/>
          <w:szCs w:val="28"/>
        </w:rPr>
        <w:t xml:space="preserve">Порядок, размер, основания взимания платы за предоставление услуги </w:t>
      </w:r>
      <w:r w:rsidRPr="00BC6794">
        <w:rPr>
          <w:sz w:val="28"/>
          <w:szCs w:val="28"/>
        </w:rPr>
        <w:br/>
        <w:t xml:space="preserve">по удостоверению доверенностей, согласий, являющейся необходимой </w:t>
      </w:r>
      <w:r w:rsidRPr="00BC6794">
        <w:rPr>
          <w:sz w:val="28"/>
          <w:szCs w:val="28"/>
        </w:rPr>
        <w:br/>
        <w:t>и обязательной для предоставления муниципальной услуги, установлены законодательством Российской Федерации о нотариате, о налогах и сборах.</w:t>
      </w:r>
    </w:p>
    <w:p w:rsidR="00290550" w:rsidRPr="00290550" w:rsidRDefault="00DF6334" w:rsidP="00DF6334">
      <w:pPr>
        <w:widowControl w:val="0"/>
        <w:tabs>
          <w:tab w:val="left" w:pos="1276"/>
        </w:tabs>
        <w:suppressAutoHyphens/>
        <w:jc w:val="both"/>
        <w:rPr>
          <w:sz w:val="28"/>
          <w:szCs w:val="28"/>
        </w:rPr>
      </w:pPr>
      <w:r>
        <w:rPr>
          <w:sz w:val="28"/>
          <w:szCs w:val="28"/>
        </w:rPr>
        <w:t xml:space="preserve">         </w:t>
      </w:r>
      <w:r w:rsidR="00290550" w:rsidRPr="00290550">
        <w:rPr>
          <w:sz w:val="28"/>
          <w:szCs w:val="28"/>
        </w:rPr>
        <w:t xml:space="preserve">2.13. Максимальный срок ожидания в очереди при подаче запроса </w:t>
      </w:r>
      <w:r w:rsidR="00290550" w:rsidRPr="00290550">
        <w:rPr>
          <w:sz w:val="28"/>
          <w:szCs w:val="28"/>
        </w:rPr>
        <w:br/>
        <w:t>о предоставлении муниципальной услуги, услуги организации, участвующей</w:t>
      </w:r>
      <w:r w:rsidR="00290550" w:rsidRPr="00290550">
        <w:rPr>
          <w:sz w:val="28"/>
          <w:szCs w:val="28"/>
        </w:rPr>
        <w:br/>
        <w:t>в предоставлении муниципальной услуги, и при получении результата предоставления таких услуг.</w:t>
      </w:r>
    </w:p>
    <w:p w:rsidR="00290550" w:rsidRPr="00290550" w:rsidRDefault="00290550" w:rsidP="00290550">
      <w:pPr>
        <w:widowControl w:val="0"/>
        <w:autoSpaceDE w:val="0"/>
        <w:autoSpaceDN w:val="0"/>
        <w:adjustRightInd w:val="0"/>
        <w:ind w:firstLine="700"/>
        <w:jc w:val="both"/>
        <w:rPr>
          <w:sz w:val="28"/>
          <w:szCs w:val="28"/>
        </w:rPr>
      </w:pPr>
      <w:r w:rsidRPr="00290550">
        <w:rPr>
          <w:sz w:val="28"/>
          <w:szCs w:val="28"/>
        </w:rPr>
        <w:t>Время ожидания в очереди для подачи документов и получения результата предоставления муниципальной услуги не превышает 15 минут.</w:t>
      </w:r>
    </w:p>
    <w:p w:rsidR="00290550" w:rsidRPr="00290550" w:rsidRDefault="00290550" w:rsidP="00290550">
      <w:pPr>
        <w:widowControl w:val="0"/>
        <w:autoSpaceDE w:val="0"/>
        <w:autoSpaceDN w:val="0"/>
        <w:adjustRightInd w:val="0"/>
        <w:ind w:firstLine="700"/>
        <w:jc w:val="both"/>
        <w:rPr>
          <w:sz w:val="28"/>
          <w:szCs w:val="28"/>
        </w:rPr>
      </w:pPr>
      <w:r w:rsidRPr="00290550">
        <w:rPr>
          <w:sz w:val="28"/>
          <w:szCs w:val="28"/>
        </w:rPr>
        <w:t xml:space="preserve">При обслуживании заявителей - </w:t>
      </w:r>
      <w:r w:rsidRPr="00290550">
        <w:rPr>
          <w:spacing w:val="-2"/>
          <w:sz w:val="28"/>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290550">
        <w:rPr>
          <w:sz w:val="28"/>
          <w:szCs w:val="28"/>
        </w:rPr>
        <w:t xml:space="preserve">с помощью электронной системы управления очередью используется принцип приоритетности </w:t>
      </w:r>
      <w:r w:rsidRPr="00290550">
        <w:rPr>
          <w:sz w:val="28"/>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290550">
        <w:rPr>
          <w:sz w:val="28"/>
          <w:szCs w:val="28"/>
        </w:rPr>
        <w:br/>
        <w:t xml:space="preserve">При этом такие заявители вместе с полученным талоном специалистам </w:t>
      </w:r>
      <w:r w:rsidR="00550B44">
        <w:rPr>
          <w:sz w:val="28"/>
          <w:szCs w:val="28"/>
        </w:rPr>
        <w:t>МАУ МФЦ</w:t>
      </w:r>
      <w:r w:rsidRPr="00290550">
        <w:rPr>
          <w:sz w:val="28"/>
          <w:szCs w:val="28"/>
        </w:rPr>
        <w:t>,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90550" w:rsidRPr="00290550" w:rsidRDefault="00290550" w:rsidP="00290550">
      <w:pPr>
        <w:widowControl w:val="0"/>
        <w:tabs>
          <w:tab w:val="left" w:pos="1276"/>
        </w:tabs>
        <w:autoSpaceDE w:val="0"/>
        <w:autoSpaceDN w:val="0"/>
        <w:adjustRightInd w:val="0"/>
        <w:ind w:firstLine="700"/>
        <w:jc w:val="both"/>
        <w:rPr>
          <w:sz w:val="28"/>
          <w:szCs w:val="28"/>
        </w:rPr>
      </w:pPr>
      <w:r w:rsidRPr="00290550">
        <w:rPr>
          <w:sz w:val="28"/>
          <w:szCs w:val="28"/>
        </w:rPr>
        <w:lastRenderedPageBreak/>
        <w:t xml:space="preserve">2.14. Срок и порядок регистрации запроса заявителя о предоставлении муниципальной услуги, услуги, предоставляемой организацией, участвующей </w:t>
      </w:r>
      <w:r w:rsidRPr="00290550">
        <w:rPr>
          <w:sz w:val="28"/>
          <w:szCs w:val="28"/>
        </w:rPr>
        <w:br/>
        <w:t>в предоставлении муниципальной услуги, в том числе в электронной форме.</w:t>
      </w:r>
    </w:p>
    <w:p w:rsidR="00290550" w:rsidRPr="00290550" w:rsidRDefault="00290550" w:rsidP="00290550">
      <w:pPr>
        <w:widowControl w:val="0"/>
        <w:suppressAutoHyphens/>
        <w:autoSpaceDE w:val="0"/>
        <w:autoSpaceDN w:val="0"/>
        <w:adjustRightInd w:val="0"/>
        <w:spacing w:line="235" w:lineRule="auto"/>
        <w:ind w:firstLine="700"/>
        <w:jc w:val="both"/>
        <w:rPr>
          <w:sz w:val="28"/>
          <w:szCs w:val="28"/>
        </w:rPr>
      </w:pPr>
      <w:r w:rsidRPr="00290550">
        <w:rPr>
          <w:sz w:val="28"/>
          <w:szCs w:val="28"/>
        </w:rPr>
        <w:t xml:space="preserve">При предоставлении документов в </w:t>
      </w:r>
      <w:r w:rsidR="00550B44">
        <w:rPr>
          <w:sz w:val="28"/>
          <w:szCs w:val="28"/>
        </w:rPr>
        <w:t>МАУ МФЦ</w:t>
      </w:r>
      <w:r w:rsidRPr="00290550">
        <w:rPr>
          <w:sz w:val="28"/>
          <w:szCs w:val="28"/>
        </w:rPr>
        <w:t xml:space="preserve"> заявление регистрируется в день приема документов. </w:t>
      </w:r>
    </w:p>
    <w:p w:rsidR="00290550" w:rsidRPr="00290550" w:rsidRDefault="00290550" w:rsidP="00290550">
      <w:pPr>
        <w:widowControl w:val="0"/>
        <w:spacing w:line="230" w:lineRule="auto"/>
        <w:ind w:firstLine="700"/>
        <w:jc w:val="both"/>
        <w:rPr>
          <w:sz w:val="28"/>
          <w:szCs w:val="28"/>
        </w:rPr>
      </w:pPr>
      <w:r w:rsidRPr="00290550">
        <w:rPr>
          <w:sz w:val="28"/>
          <w:szCs w:val="28"/>
        </w:rPr>
        <w:t xml:space="preserve">При отправке документов по почте в адрес </w:t>
      </w:r>
      <w:r w:rsidR="000945E1">
        <w:rPr>
          <w:sz w:val="28"/>
          <w:szCs w:val="28"/>
        </w:rPr>
        <w:t>Администрации</w:t>
      </w:r>
      <w:r w:rsidRPr="00290550">
        <w:rPr>
          <w:sz w:val="28"/>
          <w:szCs w:val="28"/>
        </w:rPr>
        <w:t xml:space="preserve"> заявление регистрируется в день поступления документов.</w:t>
      </w:r>
    </w:p>
    <w:p w:rsidR="00290550" w:rsidRPr="00290550" w:rsidRDefault="00290550" w:rsidP="00290550">
      <w:pPr>
        <w:widowControl w:val="0"/>
        <w:autoSpaceDE w:val="0"/>
        <w:autoSpaceDN w:val="0"/>
        <w:adjustRightInd w:val="0"/>
        <w:ind w:firstLine="700"/>
        <w:jc w:val="both"/>
        <w:rPr>
          <w:color w:val="000000"/>
          <w:sz w:val="28"/>
          <w:szCs w:val="28"/>
        </w:rPr>
      </w:pPr>
      <w:r w:rsidRPr="00290550">
        <w:rPr>
          <w:color w:val="000000"/>
          <w:sz w:val="28"/>
          <w:szCs w:val="28"/>
        </w:rPr>
        <w:t xml:space="preserve">При направлении документов с использованием Портала </w:t>
      </w:r>
      <w:proofErr w:type="spellStart"/>
      <w:r w:rsidRPr="00290550">
        <w:rPr>
          <w:color w:val="000000"/>
          <w:sz w:val="28"/>
          <w:szCs w:val="28"/>
        </w:rPr>
        <w:t>госуслуг</w:t>
      </w:r>
      <w:proofErr w:type="spellEnd"/>
      <w:r w:rsidRPr="00290550">
        <w:rPr>
          <w:color w:val="000000"/>
          <w:sz w:val="28"/>
          <w:szCs w:val="28"/>
        </w:rPr>
        <w:t xml:space="preserve"> регистрация электронного заявления производится в автоматическом режиме </w:t>
      </w:r>
      <w:r w:rsidRPr="00290550">
        <w:rPr>
          <w:color w:val="000000"/>
          <w:sz w:val="28"/>
          <w:szCs w:val="28"/>
        </w:rPr>
        <w:br/>
        <w:t xml:space="preserve">в день его поступления, а в случае направления электронного заявления </w:t>
      </w:r>
      <w:r w:rsidRPr="00290550">
        <w:rPr>
          <w:color w:val="000000"/>
          <w:sz w:val="28"/>
          <w:szCs w:val="28"/>
        </w:rPr>
        <w:br/>
        <w:t xml:space="preserve">в праздничный или выходной дни, регистрация заявления производится </w:t>
      </w:r>
      <w:r w:rsidRPr="00290550">
        <w:rPr>
          <w:color w:val="000000"/>
          <w:sz w:val="28"/>
          <w:szCs w:val="28"/>
        </w:rPr>
        <w:br/>
        <w:t>в первый рабочий день, следующий за праздничным или выходным днем.</w:t>
      </w:r>
    </w:p>
    <w:p w:rsidR="00290550" w:rsidRPr="00290550" w:rsidRDefault="00290550" w:rsidP="00290550">
      <w:pPr>
        <w:widowControl w:val="0"/>
        <w:autoSpaceDE w:val="0"/>
        <w:autoSpaceDN w:val="0"/>
        <w:adjustRightInd w:val="0"/>
        <w:ind w:firstLine="700"/>
        <w:jc w:val="both"/>
        <w:rPr>
          <w:color w:val="000000"/>
          <w:sz w:val="28"/>
          <w:szCs w:val="28"/>
        </w:rPr>
      </w:pPr>
      <w:r w:rsidRPr="00290550">
        <w:rPr>
          <w:color w:val="000000"/>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290550" w:rsidRPr="00290550" w:rsidRDefault="00290550" w:rsidP="00290550">
      <w:pPr>
        <w:widowControl w:val="0"/>
        <w:tabs>
          <w:tab w:val="left" w:pos="1276"/>
        </w:tabs>
        <w:suppressAutoHyphens/>
        <w:ind w:firstLine="700"/>
        <w:jc w:val="both"/>
        <w:rPr>
          <w:sz w:val="28"/>
          <w:szCs w:val="28"/>
        </w:rPr>
      </w:pPr>
      <w:r w:rsidRPr="00290550">
        <w:rPr>
          <w:sz w:val="28"/>
          <w:szCs w:val="28"/>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w:t>
      </w:r>
      <w:r w:rsidRPr="00290550">
        <w:rPr>
          <w:sz w:val="28"/>
          <w:szCs w:val="28"/>
        </w:rPr>
        <w:br/>
        <w:t xml:space="preserve">и оформлению визуальной, текстовой и мультимедийной информации </w:t>
      </w:r>
      <w:r w:rsidRPr="00290550">
        <w:rPr>
          <w:sz w:val="28"/>
          <w:szCs w:val="28"/>
        </w:rPr>
        <w:br/>
        <w:t>о порядке предоставления услуг.</w:t>
      </w:r>
    </w:p>
    <w:p w:rsidR="00290550" w:rsidRPr="00290550" w:rsidRDefault="00290550" w:rsidP="00290550">
      <w:pPr>
        <w:widowControl w:val="0"/>
        <w:suppressAutoHyphens/>
        <w:ind w:firstLine="690"/>
        <w:jc w:val="both"/>
        <w:rPr>
          <w:sz w:val="28"/>
          <w:szCs w:val="28"/>
        </w:rPr>
      </w:pPr>
      <w:r w:rsidRPr="00290550">
        <w:rPr>
          <w:sz w:val="28"/>
          <w:szCs w:val="28"/>
        </w:rPr>
        <w:t>Места предоставления муниципальной услуги должны отвечать следующим требованиям.</w:t>
      </w:r>
    </w:p>
    <w:p w:rsidR="00290550" w:rsidRPr="00290550" w:rsidRDefault="00290550" w:rsidP="00290550">
      <w:pPr>
        <w:widowControl w:val="0"/>
        <w:suppressAutoHyphens/>
        <w:ind w:firstLine="690"/>
        <w:jc w:val="both"/>
        <w:rPr>
          <w:sz w:val="28"/>
          <w:szCs w:val="28"/>
        </w:rPr>
      </w:pPr>
      <w:r w:rsidRPr="00290550">
        <w:rPr>
          <w:sz w:val="28"/>
          <w:szCs w:val="28"/>
        </w:rPr>
        <w:t>Помещение должно быть оборудовано отдельным входом для свободного доступа заявителей.</w:t>
      </w:r>
    </w:p>
    <w:p w:rsidR="00290550" w:rsidRPr="00290550" w:rsidRDefault="00290550" w:rsidP="00290550">
      <w:pPr>
        <w:widowControl w:val="0"/>
        <w:suppressAutoHyphens/>
        <w:ind w:firstLine="690"/>
        <w:jc w:val="both"/>
        <w:rPr>
          <w:sz w:val="28"/>
          <w:szCs w:val="28"/>
        </w:rPr>
      </w:pPr>
      <w:r w:rsidRPr="00290550">
        <w:rPr>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r>
      <w:r w:rsidRPr="00290550">
        <w:rPr>
          <w:sz w:val="28"/>
          <w:szCs w:val="28"/>
        </w:rPr>
        <w:br/>
        <w:t xml:space="preserve">и вентилирования воздуха, средствами пожаротушения и оповещения </w:t>
      </w:r>
      <w:r w:rsidRPr="00290550">
        <w:rPr>
          <w:sz w:val="28"/>
          <w:szCs w:val="28"/>
        </w:rPr>
        <w:br/>
        <w:t>о возникновении чрезвычайной ситуации.</w:t>
      </w:r>
    </w:p>
    <w:p w:rsidR="00290550" w:rsidRPr="00290550" w:rsidRDefault="00290550" w:rsidP="00290550">
      <w:pPr>
        <w:widowControl w:val="0"/>
        <w:tabs>
          <w:tab w:val="left" w:pos="554"/>
        </w:tabs>
        <w:ind w:firstLine="709"/>
        <w:jc w:val="both"/>
        <w:rPr>
          <w:sz w:val="28"/>
          <w:szCs w:val="28"/>
        </w:rPr>
      </w:pPr>
      <w:r w:rsidRPr="00290550">
        <w:rPr>
          <w:sz w:val="28"/>
          <w:szCs w:val="28"/>
        </w:rPr>
        <w:t xml:space="preserve">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w:t>
      </w:r>
      <w:r w:rsidRPr="00290550">
        <w:rPr>
          <w:sz w:val="28"/>
          <w:szCs w:val="28"/>
        </w:rPr>
        <w:br/>
        <w:t xml:space="preserve">и разворот инвалидных колясок. Предусматривается выделение окна </w:t>
      </w:r>
      <w:r w:rsidRPr="00290550">
        <w:rPr>
          <w:sz w:val="28"/>
          <w:szCs w:val="28"/>
        </w:rPr>
        <w:br/>
        <w:t xml:space="preserve">на предоставление услуг для обслуживания заявителей с ограниченными физическими </w:t>
      </w:r>
      <w:proofErr w:type="gramStart"/>
      <w:r w:rsidRPr="00290550">
        <w:rPr>
          <w:sz w:val="28"/>
          <w:szCs w:val="28"/>
        </w:rPr>
        <w:t>возможностями,  в</w:t>
      </w:r>
      <w:proofErr w:type="gramEnd"/>
      <w:r w:rsidRPr="00290550">
        <w:rPr>
          <w:sz w:val="28"/>
          <w:szCs w:val="28"/>
        </w:rPr>
        <w:t xml:space="preserve"> стороне от входа с учетом беспрепятственного подъезда и поворота колясок.</w:t>
      </w:r>
    </w:p>
    <w:p w:rsidR="00290550" w:rsidRPr="00290550" w:rsidRDefault="00290550" w:rsidP="00290550">
      <w:pPr>
        <w:widowControl w:val="0"/>
        <w:suppressAutoHyphens/>
        <w:ind w:firstLine="709"/>
        <w:jc w:val="both"/>
        <w:rPr>
          <w:sz w:val="28"/>
          <w:szCs w:val="28"/>
        </w:rPr>
      </w:pPr>
      <w:r w:rsidRPr="00290550">
        <w:rPr>
          <w:sz w:val="28"/>
          <w:szCs w:val="28"/>
        </w:rPr>
        <w:t xml:space="preserve">Для заполнения необходимых для получения муниципальной услуги документов, ожидания приема заявителям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w:t>
      </w:r>
      <w:r w:rsidRPr="00290550">
        <w:rPr>
          <w:sz w:val="28"/>
          <w:szCs w:val="28"/>
        </w:rPr>
        <w:br/>
        <w:t xml:space="preserve">и образцами их заполнения. Количество мест ожидания определяется исходя </w:t>
      </w:r>
      <w:r w:rsidRPr="00290550">
        <w:rPr>
          <w:sz w:val="28"/>
          <w:szCs w:val="28"/>
        </w:rPr>
        <w:br/>
        <w:t>из фактической нагрузки и возможности их размещения в помещении.</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Помещения для работы с заявителями оборудуются соответствующими информационными стендами, вывесками, указателями.</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Визуальная, текстовая и мультимедийная информация о порядке </w:t>
      </w:r>
      <w:r w:rsidRPr="00290550">
        <w:rPr>
          <w:color w:val="000000"/>
          <w:sz w:val="28"/>
          <w:szCs w:val="28"/>
        </w:rPr>
        <w:lastRenderedPageBreak/>
        <w:t xml:space="preserve">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w:t>
      </w:r>
      <w:r w:rsidRPr="00290550">
        <w:rPr>
          <w:color w:val="000000"/>
          <w:sz w:val="28"/>
          <w:szCs w:val="28"/>
        </w:rPr>
        <w:br/>
        <w:t xml:space="preserve">на Портале </w:t>
      </w:r>
      <w:proofErr w:type="spellStart"/>
      <w:r w:rsidRPr="00290550">
        <w:rPr>
          <w:color w:val="000000"/>
          <w:sz w:val="28"/>
          <w:szCs w:val="28"/>
        </w:rPr>
        <w:t>госуслуг</w:t>
      </w:r>
      <w:proofErr w:type="spellEnd"/>
      <w:r w:rsidRPr="00290550">
        <w:rPr>
          <w:color w:val="000000"/>
          <w:sz w:val="28"/>
          <w:szCs w:val="28"/>
        </w:rPr>
        <w:t xml:space="preserve"> и на официальном портале </w:t>
      </w:r>
      <w:proofErr w:type="spellStart"/>
      <w:r w:rsidR="000945E1">
        <w:rPr>
          <w:color w:val="000000"/>
          <w:sz w:val="28"/>
          <w:szCs w:val="28"/>
        </w:rPr>
        <w:t>Администраци</w:t>
      </w:r>
      <w:proofErr w:type="spellEnd"/>
      <w:r w:rsidRPr="00290550">
        <w:rPr>
          <w:color w:val="000000"/>
          <w:sz w:val="28"/>
          <w:szCs w:val="28"/>
        </w:rPr>
        <w:t>.</w:t>
      </w:r>
    </w:p>
    <w:p w:rsidR="00290550" w:rsidRPr="00290550" w:rsidRDefault="00290550" w:rsidP="00290550">
      <w:pPr>
        <w:widowControl w:val="0"/>
        <w:tabs>
          <w:tab w:val="left" w:pos="554"/>
          <w:tab w:val="left" w:pos="1276"/>
        </w:tabs>
        <w:ind w:firstLine="709"/>
        <w:jc w:val="both"/>
        <w:rPr>
          <w:color w:val="000000"/>
          <w:sz w:val="28"/>
          <w:szCs w:val="28"/>
        </w:rPr>
      </w:pPr>
      <w:r w:rsidRPr="00290550">
        <w:rPr>
          <w:color w:val="000000"/>
          <w:sz w:val="28"/>
          <w:szCs w:val="28"/>
        </w:rPr>
        <w:t>2.16.</w:t>
      </w:r>
      <w:r w:rsidRPr="00290550">
        <w:rPr>
          <w:color w:val="000000"/>
          <w:szCs w:val="28"/>
        </w:rPr>
        <w:t> </w:t>
      </w:r>
      <w:r w:rsidRPr="00290550">
        <w:rPr>
          <w:color w:val="000000"/>
          <w:sz w:val="28"/>
          <w:szCs w:val="28"/>
        </w:rPr>
        <w:t xml:space="preserve">Показатели доступности и качества муниципальной </w:t>
      </w:r>
      <w:proofErr w:type="gramStart"/>
      <w:r w:rsidRPr="00290550">
        <w:rPr>
          <w:color w:val="000000"/>
          <w:sz w:val="28"/>
          <w:szCs w:val="28"/>
        </w:rPr>
        <w:t>услуги,</w:t>
      </w:r>
      <w:r w:rsidRPr="00290550">
        <w:rPr>
          <w:color w:val="000000"/>
          <w:sz w:val="28"/>
          <w:szCs w:val="28"/>
        </w:rPr>
        <w:br/>
        <w:t>в</w:t>
      </w:r>
      <w:proofErr w:type="gramEnd"/>
      <w:r w:rsidRPr="00290550">
        <w:rPr>
          <w:color w:val="000000"/>
          <w:sz w:val="28"/>
          <w:szCs w:val="28"/>
        </w:rPr>
        <w:t xml:space="preserve">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w:t>
      </w:r>
      <w:r w:rsidRPr="00290550">
        <w:rPr>
          <w:color w:val="000000"/>
          <w:sz w:val="28"/>
          <w:szCs w:val="28"/>
        </w:rPr>
        <w:br/>
        <w:t>в том числе с использованием информационно-телекоммун</w:t>
      </w:r>
      <w:r w:rsidR="000945E1">
        <w:rPr>
          <w:color w:val="000000"/>
          <w:sz w:val="28"/>
          <w:szCs w:val="28"/>
        </w:rPr>
        <w:t>и</w:t>
      </w:r>
      <w:r w:rsidRPr="00290550">
        <w:rPr>
          <w:color w:val="000000"/>
          <w:sz w:val="28"/>
          <w:szCs w:val="28"/>
        </w:rPr>
        <w:t>кационных технологий.</w:t>
      </w:r>
    </w:p>
    <w:p w:rsidR="00290550" w:rsidRPr="00290550" w:rsidRDefault="00290550" w:rsidP="00290550">
      <w:pPr>
        <w:widowControl w:val="0"/>
        <w:tabs>
          <w:tab w:val="left" w:pos="554"/>
          <w:tab w:val="left" w:pos="1560"/>
        </w:tabs>
        <w:ind w:firstLine="709"/>
        <w:jc w:val="both"/>
        <w:rPr>
          <w:color w:val="000000"/>
          <w:sz w:val="28"/>
          <w:szCs w:val="28"/>
        </w:rPr>
      </w:pPr>
      <w:r w:rsidRPr="00290550">
        <w:rPr>
          <w:color w:val="000000"/>
          <w:sz w:val="28"/>
          <w:szCs w:val="28"/>
        </w:rPr>
        <w:t>2.16.1. Показателями доступности муниципальной услуги являются:</w:t>
      </w:r>
    </w:p>
    <w:p w:rsidR="00290550" w:rsidRPr="00290550" w:rsidRDefault="00290550" w:rsidP="00290550">
      <w:pPr>
        <w:tabs>
          <w:tab w:val="left" w:pos="851"/>
        </w:tabs>
        <w:autoSpaceDE w:val="0"/>
        <w:autoSpaceDN w:val="0"/>
        <w:adjustRightInd w:val="0"/>
        <w:ind w:firstLine="709"/>
        <w:jc w:val="both"/>
        <w:rPr>
          <w:sz w:val="28"/>
          <w:szCs w:val="28"/>
        </w:rPr>
      </w:pPr>
      <w:r w:rsidRPr="00290550">
        <w:rPr>
          <w:sz w:val="28"/>
          <w:szCs w:val="28"/>
        </w:rPr>
        <w:t>- снижение количества взаимодействий заявителей с должностными лицами органов местного самоуправления при получении муниципальной услуги;</w:t>
      </w:r>
    </w:p>
    <w:p w:rsidR="00290550" w:rsidRPr="00290550" w:rsidRDefault="00290550" w:rsidP="00290550">
      <w:pPr>
        <w:widowControl w:val="0"/>
        <w:tabs>
          <w:tab w:val="left" w:pos="851"/>
        </w:tabs>
        <w:ind w:firstLine="709"/>
        <w:jc w:val="both"/>
        <w:rPr>
          <w:color w:val="000000"/>
          <w:sz w:val="28"/>
          <w:szCs w:val="28"/>
        </w:rPr>
      </w:pPr>
      <w:r w:rsidRPr="00290550">
        <w:rPr>
          <w:color w:val="000000"/>
          <w:sz w:val="28"/>
          <w:szCs w:val="28"/>
        </w:rPr>
        <w:t>- возможность получать муниципальную услугу своевременно</w:t>
      </w:r>
      <w:r w:rsidRPr="00290550">
        <w:rPr>
          <w:color w:val="000000"/>
          <w:sz w:val="28"/>
          <w:szCs w:val="28"/>
        </w:rPr>
        <w:br/>
        <w:t>и в соответствии со стандартом предоставления муниципальной услуги;</w:t>
      </w:r>
    </w:p>
    <w:p w:rsidR="00290550" w:rsidRPr="00290550" w:rsidRDefault="00290550" w:rsidP="00290550">
      <w:pPr>
        <w:widowControl w:val="0"/>
        <w:tabs>
          <w:tab w:val="left" w:pos="851"/>
        </w:tabs>
        <w:ind w:firstLine="709"/>
        <w:jc w:val="both"/>
        <w:rPr>
          <w:color w:val="000000"/>
          <w:sz w:val="28"/>
          <w:szCs w:val="28"/>
        </w:rPr>
      </w:pPr>
      <w:r w:rsidRPr="00290550">
        <w:rPr>
          <w:color w:val="000000"/>
          <w:sz w:val="28"/>
          <w:szCs w:val="28"/>
        </w:rPr>
        <w:t xml:space="preserve">- возможность получать полную, актуальную и достоверную информацию о порядке предоставления муниципальной услуги, в том числе </w:t>
      </w:r>
      <w:r w:rsidRPr="00290550">
        <w:rPr>
          <w:color w:val="000000"/>
          <w:sz w:val="28"/>
          <w:szCs w:val="28"/>
        </w:rPr>
        <w:br/>
        <w:t xml:space="preserve">с использованием Портала </w:t>
      </w:r>
      <w:proofErr w:type="spellStart"/>
      <w:r w:rsidRPr="00290550">
        <w:rPr>
          <w:color w:val="000000"/>
          <w:sz w:val="28"/>
          <w:szCs w:val="28"/>
        </w:rPr>
        <w:t>госуслуг</w:t>
      </w:r>
      <w:proofErr w:type="spellEnd"/>
      <w:r w:rsidRPr="00290550">
        <w:rPr>
          <w:color w:val="000000"/>
          <w:sz w:val="28"/>
          <w:szCs w:val="28"/>
        </w:rPr>
        <w:t xml:space="preserve">, официального портала </w:t>
      </w:r>
      <w:r w:rsidR="00111377" w:rsidRPr="00111377">
        <w:rPr>
          <w:color w:val="000000"/>
          <w:sz w:val="28"/>
          <w:szCs w:val="28"/>
        </w:rPr>
        <w:t>Администрации</w:t>
      </w:r>
      <w:r w:rsidRPr="00290550">
        <w:rPr>
          <w:color w:val="000000"/>
          <w:sz w:val="28"/>
          <w:szCs w:val="28"/>
        </w:rPr>
        <w:t>;</w:t>
      </w:r>
    </w:p>
    <w:p w:rsidR="00290550" w:rsidRPr="00290550" w:rsidRDefault="00290550" w:rsidP="00290550">
      <w:pPr>
        <w:widowControl w:val="0"/>
        <w:tabs>
          <w:tab w:val="left" w:pos="851"/>
        </w:tabs>
        <w:ind w:firstLine="709"/>
        <w:jc w:val="both"/>
        <w:rPr>
          <w:color w:val="000000"/>
          <w:sz w:val="28"/>
          <w:szCs w:val="28"/>
        </w:rPr>
      </w:pPr>
      <w:r w:rsidRPr="00290550">
        <w:rPr>
          <w:color w:val="000000"/>
          <w:sz w:val="28"/>
          <w:szCs w:val="28"/>
        </w:rPr>
        <w:t>- возможность получать информацию о результате предоставления муниципальной услуги;</w:t>
      </w:r>
    </w:p>
    <w:p w:rsidR="00290550" w:rsidRPr="00290550" w:rsidRDefault="00290550" w:rsidP="00290550">
      <w:pPr>
        <w:widowControl w:val="0"/>
        <w:tabs>
          <w:tab w:val="left" w:pos="851"/>
        </w:tabs>
        <w:ind w:firstLine="709"/>
        <w:jc w:val="both"/>
        <w:rPr>
          <w:color w:val="000000"/>
          <w:sz w:val="28"/>
          <w:szCs w:val="28"/>
        </w:rPr>
      </w:pPr>
      <w:r w:rsidRPr="00290550">
        <w:rPr>
          <w:color w:val="000000"/>
          <w:sz w:val="28"/>
          <w:szCs w:val="28"/>
        </w:rPr>
        <w:t xml:space="preserve">- возможность по запросу заявителя выезда работника </w:t>
      </w:r>
      <w:r w:rsidR="00550B44">
        <w:rPr>
          <w:color w:val="000000"/>
          <w:sz w:val="28"/>
          <w:szCs w:val="28"/>
        </w:rPr>
        <w:t>МАУ МФЦ</w:t>
      </w:r>
      <w:r w:rsidRPr="00290550">
        <w:rPr>
          <w:color w:val="000000"/>
          <w:sz w:val="28"/>
          <w:szCs w:val="28"/>
        </w:rPr>
        <w:t xml:space="preserve">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90550" w:rsidRPr="00290550" w:rsidRDefault="00290550" w:rsidP="00290550">
      <w:pPr>
        <w:widowControl w:val="0"/>
        <w:tabs>
          <w:tab w:val="left" w:pos="851"/>
        </w:tabs>
        <w:ind w:firstLine="709"/>
        <w:jc w:val="both"/>
        <w:rPr>
          <w:color w:val="000000"/>
          <w:sz w:val="28"/>
          <w:szCs w:val="28"/>
        </w:rPr>
      </w:pPr>
      <w:r w:rsidRPr="00290550">
        <w:rPr>
          <w:color w:val="000000"/>
          <w:sz w:val="28"/>
          <w:szCs w:val="28"/>
        </w:rPr>
        <w:t>- 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rsidR="00290550" w:rsidRPr="00290550" w:rsidRDefault="00290550" w:rsidP="00290550">
      <w:pPr>
        <w:widowControl w:val="0"/>
        <w:tabs>
          <w:tab w:val="left" w:pos="851"/>
        </w:tabs>
        <w:ind w:firstLine="709"/>
        <w:jc w:val="both"/>
        <w:rPr>
          <w:color w:val="000000"/>
          <w:sz w:val="28"/>
          <w:szCs w:val="28"/>
        </w:rPr>
      </w:pPr>
      <w:r w:rsidRPr="00290550">
        <w:rPr>
          <w:color w:val="000000"/>
          <w:sz w:val="28"/>
          <w:szCs w:val="28"/>
        </w:rPr>
        <w:t xml:space="preserve">- возможность обращаться в досудебном и (или) судебном порядке </w:t>
      </w:r>
      <w:r w:rsidRPr="00290550">
        <w:rPr>
          <w:color w:val="000000"/>
          <w:sz w:val="28"/>
          <w:szCs w:val="28"/>
        </w:rPr>
        <w:br/>
        <w:t xml:space="preserve">в соответствии с законодательством Российской Федерации с жалобой </w:t>
      </w:r>
      <w:r w:rsidRPr="00290550">
        <w:rPr>
          <w:color w:val="000000"/>
          <w:sz w:val="28"/>
          <w:szCs w:val="28"/>
        </w:rPr>
        <w:br/>
        <w:t xml:space="preserve">на принятое по заявлению заявителя решение или на действия (бездействие) должностных лиц </w:t>
      </w:r>
      <w:r w:rsidR="0078196A">
        <w:rPr>
          <w:color w:val="000000"/>
          <w:sz w:val="28"/>
          <w:szCs w:val="28"/>
        </w:rPr>
        <w:t>Администрации</w:t>
      </w:r>
      <w:r w:rsidRPr="00290550">
        <w:rPr>
          <w:color w:val="000000"/>
          <w:sz w:val="28"/>
          <w:szCs w:val="28"/>
        </w:rPr>
        <w:t xml:space="preserve">, работников </w:t>
      </w:r>
      <w:r w:rsidR="00550B44">
        <w:rPr>
          <w:color w:val="000000"/>
          <w:sz w:val="28"/>
          <w:szCs w:val="28"/>
        </w:rPr>
        <w:t>МАУ МФЦ</w:t>
      </w:r>
      <w:r w:rsidRPr="00290550">
        <w:rPr>
          <w:color w:val="000000"/>
          <w:sz w:val="28"/>
          <w:szCs w:val="28"/>
        </w:rPr>
        <w:t>.</w:t>
      </w:r>
    </w:p>
    <w:p w:rsidR="00290550" w:rsidRPr="00290550" w:rsidRDefault="00290550" w:rsidP="00290550">
      <w:pPr>
        <w:widowControl w:val="0"/>
        <w:tabs>
          <w:tab w:val="left" w:pos="554"/>
        </w:tabs>
        <w:ind w:firstLine="851"/>
        <w:jc w:val="both"/>
        <w:rPr>
          <w:color w:val="000000"/>
          <w:sz w:val="28"/>
          <w:szCs w:val="28"/>
        </w:rPr>
      </w:pPr>
      <w:r w:rsidRPr="00290550">
        <w:rPr>
          <w:color w:val="000000"/>
          <w:sz w:val="28"/>
          <w:szCs w:val="28"/>
        </w:rPr>
        <w:t>2.16.2. Основные требования к качеству предоставления муниципальной услуги:</w:t>
      </w:r>
    </w:p>
    <w:p w:rsidR="00290550" w:rsidRPr="00290550" w:rsidRDefault="00290550" w:rsidP="00290550">
      <w:pPr>
        <w:ind w:firstLine="709"/>
        <w:jc w:val="both"/>
        <w:rPr>
          <w:sz w:val="28"/>
          <w:szCs w:val="28"/>
        </w:rPr>
      </w:pPr>
      <w:r w:rsidRPr="00290550">
        <w:rPr>
          <w:sz w:val="28"/>
          <w:szCs w:val="28"/>
        </w:rPr>
        <w:t>- своевременность предоставления муниципальной услуги;</w:t>
      </w:r>
    </w:p>
    <w:p w:rsidR="00290550" w:rsidRPr="00290550" w:rsidRDefault="00290550" w:rsidP="00290550">
      <w:pPr>
        <w:widowControl w:val="0"/>
        <w:tabs>
          <w:tab w:val="left" w:pos="554"/>
          <w:tab w:val="left" w:pos="993"/>
        </w:tabs>
        <w:ind w:firstLine="709"/>
        <w:jc w:val="both"/>
        <w:rPr>
          <w:color w:val="000000"/>
          <w:sz w:val="28"/>
          <w:szCs w:val="28"/>
        </w:rPr>
      </w:pPr>
      <w:r w:rsidRPr="00290550">
        <w:rPr>
          <w:color w:val="000000"/>
          <w:sz w:val="28"/>
          <w:szCs w:val="28"/>
        </w:rPr>
        <w:t>- достоверность и полнота информирования заявителя о ходе рассмотрения его заявления;</w:t>
      </w:r>
    </w:p>
    <w:p w:rsidR="00290550" w:rsidRPr="00290550" w:rsidRDefault="00290550" w:rsidP="00290550">
      <w:pPr>
        <w:autoSpaceDE w:val="0"/>
        <w:autoSpaceDN w:val="0"/>
        <w:adjustRightInd w:val="0"/>
        <w:ind w:firstLine="709"/>
        <w:jc w:val="both"/>
        <w:rPr>
          <w:sz w:val="28"/>
          <w:szCs w:val="28"/>
        </w:rPr>
      </w:pPr>
      <w:r w:rsidRPr="00290550">
        <w:rPr>
          <w:sz w:val="28"/>
          <w:szCs w:val="28"/>
        </w:rPr>
        <w:t>- создание комфортных условий при предоставлении муниципальной услуги;</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удобство и доступность получения заявителем информации о порядке предоставления муниципальной услуги.</w:t>
      </w:r>
    </w:p>
    <w:p w:rsidR="00290550" w:rsidRPr="00290550" w:rsidRDefault="00290550" w:rsidP="00290550">
      <w:pPr>
        <w:widowControl w:val="0"/>
        <w:tabs>
          <w:tab w:val="left" w:pos="1526"/>
        </w:tabs>
        <w:ind w:firstLine="709"/>
        <w:jc w:val="both"/>
        <w:rPr>
          <w:color w:val="000000"/>
          <w:sz w:val="28"/>
          <w:szCs w:val="28"/>
        </w:rPr>
      </w:pPr>
      <w:r w:rsidRPr="00290550">
        <w:rPr>
          <w:color w:val="000000"/>
          <w:sz w:val="28"/>
          <w:szCs w:val="28"/>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должностных лиц.</w:t>
      </w:r>
    </w:p>
    <w:p w:rsidR="00290550" w:rsidRPr="00290550" w:rsidRDefault="00290550" w:rsidP="00290550">
      <w:pPr>
        <w:tabs>
          <w:tab w:val="left" w:pos="1701"/>
        </w:tabs>
        <w:ind w:firstLine="709"/>
        <w:jc w:val="both"/>
        <w:rPr>
          <w:sz w:val="28"/>
          <w:szCs w:val="28"/>
        </w:rPr>
      </w:pPr>
      <w:r w:rsidRPr="00290550">
        <w:rPr>
          <w:sz w:val="28"/>
          <w:szCs w:val="28"/>
        </w:rPr>
        <w:t>2.16.4. При предоставлении муниципальной услуги:</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при направлении запроса почтовым отправлением или в форме электронного </w:t>
      </w:r>
      <w:r w:rsidRPr="00290550">
        <w:rPr>
          <w:color w:val="000000"/>
          <w:sz w:val="28"/>
          <w:szCs w:val="28"/>
        </w:rPr>
        <w:lastRenderedPageBreak/>
        <w:t>документа непосредственного взаимодействия заявителя</w:t>
      </w:r>
      <w:r w:rsidRPr="00290550">
        <w:rPr>
          <w:color w:val="000000"/>
          <w:sz w:val="28"/>
          <w:szCs w:val="28"/>
        </w:rPr>
        <w:br/>
        <w:t>с должностным лицом, осуществляющим предоставление муниципальной услуги не требуется.</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при обращении в </w:t>
      </w:r>
      <w:r w:rsidR="00550B44">
        <w:rPr>
          <w:color w:val="000000"/>
          <w:sz w:val="28"/>
          <w:szCs w:val="28"/>
        </w:rPr>
        <w:t>МАУ МФЦ</w:t>
      </w:r>
      <w:r w:rsidRPr="00290550">
        <w:rPr>
          <w:color w:val="000000"/>
          <w:sz w:val="28"/>
          <w:szCs w:val="28"/>
        </w:rPr>
        <w:t xml:space="preserve"> заявитель не менее двух раз взаимодействует </w:t>
      </w:r>
      <w:r w:rsidRPr="00290550">
        <w:rPr>
          <w:color w:val="000000"/>
          <w:sz w:val="28"/>
          <w:szCs w:val="28"/>
        </w:rPr>
        <w:br/>
        <w:t xml:space="preserve">с сотрудником </w:t>
      </w:r>
      <w:r w:rsidR="00550B44">
        <w:rPr>
          <w:color w:val="000000"/>
          <w:sz w:val="28"/>
          <w:szCs w:val="28"/>
        </w:rPr>
        <w:t>МАУ МФЦ</w:t>
      </w:r>
      <w:r w:rsidRPr="00290550">
        <w:rPr>
          <w:color w:val="000000"/>
          <w:sz w:val="28"/>
          <w:szCs w:val="28"/>
        </w:rPr>
        <w:t xml:space="preserve">,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r w:rsidRPr="00290550">
        <w:rPr>
          <w:sz w:val="28"/>
          <w:szCs w:val="28"/>
        </w:rPr>
        <w:t>Продолжительность одного такого взаимодействия не должна превышать 30 минут.</w:t>
      </w:r>
    </w:p>
    <w:p w:rsidR="00290550" w:rsidRPr="00290550" w:rsidRDefault="00290550" w:rsidP="00290550">
      <w:pPr>
        <w:widowControl w:val="0"/>
        <w:tabs>
          <w:tab w:val="left" w:pos="851"/>
        </w:tabs>
        <w:ind w:firstLine="709"/>
        <w:jc w:val="both"/>
        <w:rPr>
          <w:color w:val="000000"/>
          <w:sz w:val="28"/>
          <w:szCs w:val="28"/>
        </w:rPr>
      </w:pPr>
      <w:r w:rsidRPr="00290550">
        <w:rPr>
          <w:color w:val="000000"/>
          <w:sz w:val="28"/>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290550">
        <w:rPr>
          <w:color w:val="000000"/>
          <w:sz w:val="28"/>
          <w:szCs w:val="28"/>
        </w:rPr>
        <w:t>госуслуг</w:t>
      </w:r>
      <w:proofErr w:type="spellEnd"/>
      <w:r w:rsidRPr="00290550">
        <w:rPr>
          <w:color w:val="000000"/>
          <w:sz w:val="28"/>
          <w:szCs w:val="28"/>
        </w:rPr>
        <w:t xml:space="preserve"> и на официальном портале </w:t>
      </w:r>
      <w:r w:rsidR="00111377" w:rsidRPr="00111377">
        <w:rPr>
          <w:color w:val="000000"/>
          <w:sz w:val="28"/>
          <w:szCs w:val="28"/>
        </w:rPr>
        <w:t>Администрации</w:t>
      </w:r>
      <w:r w:rsidRPr="00290550">
        <w:rPr>
          <w:color w:val="000000"/>
          <w:sz w:val="28"/>
          <w:szCs w:val="28"/>
        </w:rPr>
        <w:t>.</w:t>
      </w:r>
    </w:p>
    <w:p w:rsidR="00290550" w:rsidRPr="00290550" w:rsidRDefault="00290550" w:rsidP="00290550">
      <w:pPr>
        <w:widowControl w:val="0"/>
        <w:tabs>
          <w:tab w:val="left" w:pos="554"/>
          <w:tab w:val="left" w:pos="1418"/>
        </w:tabs>
        <w:ind w:firstLine="709"/>
        <w:jc w:val="both"/>
        <w:rPr>
          <w:color w:val="000000"/>
          <w:sz w:val="28"/>
          <w:szCs w:val="28"/>
        </w:rPr>
      </w:pPr>
      <w:r w:rsidRPr="00290550">
        <w:rPr>
          <w:color w:val="000000"/>
          <w:sz w:val="28"/>
          <w:szCs w:val="28"/>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90550" w:rsidRPr="00290550" w:rsidRDefault="00290550" w:rsidP="00290550">
      <w:pPr>
        <w:tabs>
          <w:tab w:val="left" w:pos="1560"/>
        </w:tabs>
        <w:ind w:firstLine="709"/>
        <w:jc w:val="both"/>
        <w:rPr>
          <w:sz w:val="28"/>
          <w:szCs w:val="20"/>
        </w:rPr>
      </w:pPr>
      <w:r w:rsidRPr="00290550">
        <w:rPr>
          <w:sz w:val="28"/>
          <w:szCs w:val="20"/>
        </w:rPr>
        <w:t xml:space="preserve">2.17.1. Заявитель имеет право представить заявление в </w:t>
      </w:r>
      <w:r w:rsidR="0078196A">
        <w:rPr>
          <w:sz w:val="28"/>
          <w:szCs w:val="20"/>
        </w:rPr>
        <w:t>Администрацию</w:t>
      </w:r>
      <w:r w:rsidRPr="00290550">
        <w:rPr>
          <w:sz w:val="28"/>
          <w:szCs w:val="20"/>
        </w:rPr>
        <w:t>:</w:t>
      </w:r>
    </w:p>
    <w:p w:rsidR="00290550" w:rsidRPr="00290550" w:rsidRDefault="00290550" w:rsidP="00290550">
      <w:pPr>
        <w:tabs>
          <w:tab w:val="left" w:pos="993"/>
        </w:tabs>
        <w:ind w:left="709"/>
        <w:jc w:val="both"/>
        <w:rPr>
          <w:sz w:val="28"/>
          <w:szCs w:val="28"/>
        </w:rPr>
      </w:pPr>
      <w:r w:rsidRPr="00290550">
        <w:rPr>
          <w:sz w:val="28"/>
          <w:szCs w:val="28"/>
        </w:rPr>
        <w:t xml:space="preserve">- через </w:t>
      </w:r>
      <w:r w:rsidR="00550B44">
        <w:rPr>
          <w:sz w:val="28"/>
          <w:szCs w:val="28"/>
        </w:rPr>
        <w:t>МАУ МФЦ</w:t>
      </w:r>
      <w:r w:rsidRPr="00290550">
        <w:rPr>
          <w:sz w:val="28"/>
          <w:szCs w:val="28"/>
        </w:rPr>
        <w:t>;</w:t>
      </w:r>
    </w:p>
    <w:p w:rsidR="00290550" w:rsidRPr="00290550" w:rsidRDefault="00290550" w:rsidP="00290550">
      <w:pPr>
        <w:tabs>
          <w:tab w:val="left" w:pos="993"/>
        </w:tabs>
        <w:ind w:left="709"/>
        <w:jc w:val="both"/>
        <w:rPr>
          <w:sz w:val="28"/>
          <w:szCs w:val="28"/>
        </w:rPr>
      </w:pPr>
      <w:r w:rsidRPr="00290550">
        <w:rPr>
          <w:sz w:val="28"/>
          <w:szCs w:val="28"/>
        </w:rPr>
        <w:t>- по почте;</w:t>
      </w:r>
    </w:p>
    <w:p w:rsidR="00290550" w:rsidRPr="00290550" w:rsidRDefault="00290550" w:rsidP="00290550">
      <w:pPr>
        <w:tabs>
          <w:tab w:val="left" w:pos="993"/>
        </w:tabs>
        <w:ind w:left="709"/>
        <w:jc w:val="both"/>
        <w:rPr>
          <w:sz w:val="28"/>
          <w:szCs w:val="28"/>
        </w:rPr>
      </w:pPr>
      <w:r w:rsidRPr="00290550">
        <w:rPr>
          <w:sz w:val="28"/>
          <w:szCs w:val="28"/>
        </w:rPr>
        <w:t xml:space="preserve">- с использованием Портала </w:t>
      </w:r>
      <w:proofErr w:type="spellStart"/>
      <w:r w:rsidRPr="00290550">
        <w:rPr>
          <w:sz w:val="28"/>
          <w:szCs w:val="28"/>
        </w:rPr>
        <w:t>госуслуг</w:t>
      </w:r>
      <w:proofErr w:type="spellEnd"/>
      <w:r w:rsidRPr="00290550">
        <w:rPr>
          <w:sz w:val="28"/>
          <w:szCs w:val="28"/>
        </w:rPr>
        <w:t>;</w:t>
      </w:r>
    </w:p>
    <w:p w:rsidR="00290550" w:rsidRPr="00290550" w:rsidRDefault="00290550" w:rsidP="00290550">
      <w:pPr>
        <w:tabs>
          <w:tab w:val="left" w:pos="993"/>
        </w:tabs>
        <w:ind w:left="709"/>
        <w:jc w:val="both"/>
        <w:rPr>
          <w:sz w:val="28"/>
          <w:szCs w:val="28"/>
        </w:rPr>
      </w:pPr>
      <w:r w:rsidRPr="00290550">
        <w:rPr>
          <w:sz w:val="28"/>
          <w:szCs w:val="28"/>
        </w:rPr>
        <w:t>- посредством электронной почты.</w:t>
      </w:r>
    </w:p>
    <w:p w:rsidR="00290550" w:rsidRPr="00290550" w:rsidRDefault="00290550" w:rsidP="00290550">
      <w:pPr>
        <w:widowControl w:val="0"/>
        <w:suppressAutoHyphens/>
        <w:ind w:firstLine="700"/>
        <w:jc w:val="both"/>
        <w:rPr>
          <w:sz w:val="28"/>
          <w:szCs w:val="28"/>
        </w:rPr>
      </w:pPr>
      <w:r w:rsidRPr="00290550">
        <w:rPr>
          <w:bCs/>
          <w:sz w:val="28"/>
          <w:szCs w:val="20"/>
        </w:rPr>
        <w:t xml:space="preserve">2.17.1.1. При отправке по почте заявление направляется в адрес </w:t>
      </w:r>
      <w:r w:rsidR="0078196A">
        <w:rPr>
          <w:bCs/>
          <w:sz w:val="28"/>
          <w:szCs w:val="20"/>
        </w:rPr>
        <w:t>Администрации</w:t>
      </w:r>
      <w:r w:rsidRPr="00290550">
        <w:rPr>
          <w:bCs/>
          <w:sz w:val="28"/>
          <w:szCs w:val="20"/>
        </w:rPr>
        <w:t xml:space="preserve"> почтовым отправлением с уведомлением о вручении.</w:t>
      </w:r>
    </w:p>
    <w:p w:rsidR="00290550" w:rsidRPr="00290550" w:rsidRDefault="00290550" w:rsidP="00290550">
      <w:pPr>
        <w:widowControl w:val="0"/>
        <w:tabs>
          <w:tab w:val="left" w:pos="1843"/>
        </w:tabs>
        <w:suppressAutoHyphens/>
        <w:ind w:firstLine="700"/>
        <w:jc w:val="both"/>
        <w:rPr>
          <w:sz w:val="28"/>
          <w:szCs w:val="28"/>
        </w:rPr>
      </w:pPr>
      <w:r w:rsidRPr="00290550">
        <w:rPr>
          <w:sz w:val="28"/>
          <w:szCs w:val="28"/>
        </w:rPr>
        <w:t xml:space="preserve">2.17.1.2. Предоставление муниципальной услуги через </w:t>
      </w:r>
      <w:r w:rsidR="00550B44">
        <w:rPr>
          <w:sz w:val="28"/>
          <w:szCs w:val="28"/>
        </w:rPr>
        <w:t>МАУ МФЦ</w:t>
      </w:r>
      <w:r w:rsidRPr="00290550">
        <w:rPr>
          <w:sz w:val="28"/>
          <w:szCs w:val="28"/>
        </w:rPr>
        <w:t xml:space="preserve"> осуществляется при наличии соглашения о взаимодействии.</w:t>
      </w:r>
    </w:p>
    <w:p w:rsidR="00290550" w:rsidRPr="00290550" w:rsidRDefault="00290550" w:rsidP="00290550">
      <w:pPr>
        <w:widowControl w:val="0"/>
        <w:suppressAutoHyphens/>
        <w:ind w:firstLine="700"/>
        <w:jc w:val="both"/>
        <w:rPr>
          <w:sz w:val="28"/>
          <w:szCs w:val="28"/>
        </w:rPr>
      </w:pPr>
      <w:r w:rsidRPr="00290550">
        <w:rPr>
          <w:sz w:val="28"/>
          <w:szCs w:val="28"/>
        </w:rPr>
        <w:t xml:space="preserve">В </w:t>
      </w:r>
      <w:r w:rsidR="00550B44">
        <w:rPr>
          <w:sz w:val="28"/>
          <w:szCs w:val="28"/>
        </w:rPr>
        <w:t>МАУ МФЦ</w:t>
      </w:r>
      <w:r w:rsidRPr="00290550">
        <w:rPr>
          <w:sz w:val="28"/>
          <w:szCs w:val="28"/>
        </w:rPr>
        <w:t xml:space="preserve"> заявление принимается специалистом </w:t>
      </w:r>
      <w:r w:rsidR="00550B44">
        <w:rPr>
          <w:sz w:val="28"/>
          <w:szCs w:val="28"/>
        </w:rPr>
        <w:t>МАУ МФЦ</w:t>
      </w:r>
      <w:r w:rsidRPr="00290550">
        <w:rPr>
          <w:sz w:val="28"/>
          <w:szCs w:val="28"/>
        </w:rPr>
        <w:t>.</w:t>
      </w:r>
    </w:p>
    <w:p w:rsidR="00290550" w:rsidRPr="00290550" w:rsidRDefault="00290550" w:rsidP="00290550">
      <w:pPr>
        <w:widowControl w:val="0"/>
        <w:suppressAutoHyphens/>
        <w:ind w:firstLine="700"/>
        <w:jc w:val="both"/>
        <w:rPr>
          <w:sz w:val="28"/>
          <w:szCs w:val="28"/>
        </w:rPr>
      </w:pPr>
      <w:r w:rsidRPr="00290550">
        <w:rPr>
          <w:sz w:val="28"/>
          <w:szCs w:val="28"/>
        </w:rPr>
        <w:t xml:space="preserve">При наличии технической возможности результат предоставления услуги передается в </w:t>
      </w:r>
      <w:r w:rsidR="00550B44">
        <w:rPr>
          <w:sz w:val="28"/>
          <w:szCs w:val="28"/>
        </w:rPr>
        <w:t>МАУ МФЦ</w:t>
      </w:r>
      <w:r w:rsidRPr="00290550">
        <w:rPr>
          <w:sz w:val="28"/>
          <w:szCs w:val="28"/>
        </w:rPr>
        <w:t xml:space="preserve"> по каналам межведомственного электронного взаимодействия. Специалист </w:t>
      </w:r>
      <w:r w:rsidR="00550B44">
        <w:rPr>
          <w:sz w:val="28"/>
          <w:szCs w:val="28"/>
        </w:rPr>
        <w:t>МАУ МФЦ</w:t>
      </w:r>
      <w:r w:rsidRPr="00290550">
        <w:rPr>
          <w:sz w:val="28"/>
          <w:szCs w:val="28"/>
        </w:rPr>
        <w:t xml:space="preserve"> составляет документ на бумажном носителе и подтверждает соответствие содержания данного документа содержанию электронного документа, направленного в </w:t>
      </w:r>
      <w:r w:rsidR="00550B44">
        <w:rPr>
          <w:sz w:val="28"/>
          <w:szCs w:val="28"/>
        </w:rPr>
        <w:t>МАУ МФЦ</w:t>
      </w:r>
      <w:r w:rsidRPr="00290550">
        <w:rPr>
          <w:sz w:val="28"/>
          <w:szCs w:val="28"/>
        </w:rPr>
        <w:t xml:space="preserve"> по результатам предоставления муниципальной услуги.</w:t>
      </w:r>
    </w:p>
    <w:p w:rsidR="00290550" w:rsidRPr="00290550" w:rsidRDefault="00290550" w:rsidP="00290550">
      <w:pPr>
        <w:tabs>
          <w:tab w:val="left" w:pos="1843"/>
        </w:tabs>
        <w:ind w:firstLine="709"/>
        <w:jc w:val="both"/>
        <w:rPr>
          <w:sz w:val="28"/>
          <w:szCs w:val="20"/>
        </w:rPr>
      </w:pPr>
      <w:r w:rsidRPr="00290550">
        <w:rPr>
          <w:sz w:val="28"/>
          <w:szCs w:val="28"/>
        </w:rPr>
        <w:t xml:space="preserve">2.17.1.3. Предоставление муниципальной услуги с использованием Портала </w:t>
      </w:r>
      <w:proofErr w:type="spellStart"/>
      <w:r w:rsidRPr="00290550">
        <w:rPr>
          <w:sz w:val="28"/>
          <w:szCs w:val="28"/>
        </w:rPr>
        <w:t>госуслуг</w:t>
      </w:r>
      <w:proofErr w:type="spellEnd"/>
      <w:r w:rsidRPr="00290550">
        <w:rPr>
          <w:sz w:val="28"/>
          <w:szCs w:val="28"/>
        </w:rPr>
        <w:t xml:space="preserve"> осуществляется в </w:t>
      </w:r>
      <w:r w:rsidRPr="00290550">
        <w:rPr>
          <w:sz w:val="28"/>
          <w:szCs w:val="20"/>
        </w:rPr>
        <w:t>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w:t>
      </w:r>
      <w:r w:rsidRPr="00290550">
        <w:rPr>
          <w:sz w:val="28"/>
          <w:szCs w:val="20"/>
        </w:rPr>
        <w:br/>
        <w:t xml:space="preserve">и аутентификации в инфраструктуре, обеспечивающей </w:t>
      </w:r>
      <w:r w:rsidRPr="00290550">
        <w:rPr>
          <w:sz w:val="28"/>
          <w:szCs w:val="20"/>
        </w:rPr>
        <w:br/>
        <w:t>информационно-технологическое взаимодействие информационных систем, используемых для предоставления государственных и муниципальных услуг</w:t>
      </w:r>
      <w:r w:rsidRPr="00290550">
        <w:rPr>
          <w:sz w:val="28"/>
          <w:szCs w:val="20"/>
        </w:rPr>
        <w:br/>
        <w:t>в электронной форме».</w:t>
      </w:r>
    </w:p>
    <w:p w:rsidR="00290550" w:rsidRDefault="00290550" w:rsidP="00290550">
      <w:pPr>
        <w:ind w:firstLine="709"/>
        <w:jc w:val="both"/>
        <w:rPr>
          <w:sz w:val="28"/>
          <w:szCs w:val="20"/>
        </w:rPr>
      </w:pPr>
      <w:r w:rsidRPr="00290550">
        <w:rPr>
          <w:sz w:val="28"/>
          <w:szCs w:val="20"/>
        </w:rPr>
        <w:t>2.17.1.4. 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DF6334" w:rsidRPr="00BC6794" w:rsidRDefault="00DF6334" w:rsidP="00DF6334">
      <w:pPr>
        <w:ind w:firstLine="709"/>
        <w:jc w:val="both"/>
        <w:rPr>
          <w:sz w:val="28"/>
          <w:szCs w:val="28"/>
        </w:rPr>
      </w:pPr>
      <w:r w:rsidRPr="00BC6794">
        <w:rPr>
          <w:sz w:val="28"/>
          <w:szCs w:val="28"/>
        </w:rPr>
        <w:t xml:space="preserve">2.17.2.  Требования к заявлению, направляемому </w:t>
      </w:r>
      <w:r w:rsidRPr="00BC6794">
        <w:rPr>
          <w:iCs/>
          <w:sz w:val="28"/>
          <w:szCs w:val="28"/>
        </w:rPr>
        <w:t>в форме электронного документа,</w:t>
      </w:r>
      <w:r w:rsidRPr="00BC6794">
        <w:rPr>
          <w:sz w:val="28"/>
          <w:szCs w:val="28"/>
        </w:rPr>
        <w:t xml:space="preserve"> и пакету документов, прилагаемых к заявлению:</w:t>
      </w:r>
    </w:p>
    <w:p w:rsidR="00DF6334" w:rsidRPr="00BC6794" w:rsidRDefault="00DF6334" w:rsidP="00DF6334">
      <w:pPr>
        <w:autoSpaceDE w:val="0"/>
        <w:autoSpaceDN w:val="0"/>
        <w:adjustRightInd w:val="0"/>
        <w:ind w:firstLine="708"/>
        <w:jc w:val="both"/>
        <w:rPr>
          <w:iCs/>
          <w:sz w:val="28"/>
          <w:szCs w:val="28"/>
        </w:rPr>
      </w:pPr>
      <w:r w:rsidRPr="00BC6794">
        <w:rPr>
          <w:iCs/>
          <w:sz w:val="28"/>
          <w:szCs w:val="28"/>
        </w:rPr>
        <w:lastRenderedPageBreak/>
        <w:t xml:space="preserve">- заявление в форме электронного документа направляется в виде файла </w:t>
      </w:r>
      <w:r w:rsidRPr="00BC6794">
        <w:rPr>
          <w:iCs/>
          <w:sz w:val="28"/>
          <w:szCs w:val="28"/>
        </w:rPr>
        <w:br/>
        <w:t xml:space="preserve">в форматах </w:t>
      </w:r>
      <w:r w:rsidRPr="00BC6794">
        <w:rPr>
          <w:iCs/>
          <w:sz w:val="28"/>
          <w:szCs w:val="28"/>
          <w:lang w:val="en-US"/>
        </w:rPr>
        <w:t>doc</w:t>
      </w:r>
      <w:r w:rsidRPr="00BC6794">
        <w:rPr>
          <w:iCs/>
          <w:sz w:val="28"/>
          <w:szCs w:val="28"/>
        </w:rPr>
        <w:t xml:space="preserve">, </w:t>
      </w:r>
      <w:proofErr w:type="spellStart"/>
      <w:r w:rsidRPr="00BC6794">
        <w:rPr>
          <w:iCs/>
          <w:sz w:val="28"/>
          <w:szCs w:val="28"/>
          <w:lang w:val="en-US"/>
        </w:rPr>
        <w:t>docx</w:t>
      </w:r>
      <w:proofErr w:type="spellEnd"/>
      <w:r w:rsidRPr="00BC6794">
        <w:rPr>
          <w:iCs/>
          <w:sz w:val="28"/>
          <w:szCs w:val="28"/>
        </w:rPr>
        <w:t xml:space="preserve">, </w:t>
      </w:r>
      <w:r w:rsidRPr="00BC6794">
        <w:rPr>
          <w:iCs/>
          <w:sz w:val="28"/>
          <w:szCs w:val="28"/>
          <w:lang w:val="en-US"/>
        </w:rPr>
        <w:t>txt</w:t>
      </w:r>
      <w:r w:rsidRPr="00BC6794">
        <w:rPr>
          <w:iCs/>
          <w:sz w:val="28"/>
          <w:szCs w:val="28"/>
        </w:rPr>
        <w:t xml:space="preserve">, </w:t>
      </w:r>
      <w:proofErr w:type="spellStart"/>
      <w:r w:rsidRPr="00BC6794">
        <w:rPr>
          <w:iCs/>
          <w:sz w:val="28"/>
          <w:szCs w:val="28"/>
          <w:lang w:val="en-US"/>
        </w:rPr>
        <w:t>xls</w:t>
      </w:r>
      <w:proofErr w:type="spellEnd"/>
      <w:r w:rsidRPr="00BC6794">
        <w:rPr>
          <w:iCs/>
          <w:sz w:val="28"/>
          <w:szCs w:val="28"/>
        </w:rPr>
        <w:t xml:space="preserve">, </w:t>
      </w:r>
      <w:proofErr w:type="spellStart"/>
      <w:r w:rsidRPr="00BC6794">
        <w:rPr>
          <w:iCs/>
          <w:sz w:val="28"/>
          <w:szCs w:val="28"/>
          <w:lang w:val="en-US"/>
        </w:rPr>
        <w:t>xlsx</w:t>
      </w:r>
      <w:proofErr w:type="spellEnd"/>
      <w:r w:rsidRPr="00BC6794">
        <w:rPr>
          <w:iCs/>
          <w:sz w:val="28"/>
          <w:szCs w:val="28"/>
        </w:rPr>
        <w:t xml:space="preserve">, </w:t>
      </w:r>
      <w:r w:rsidRPr="00BC6794">
        <w:rPr>
          <w:iCs/>
          <w:sz w:val="28"/>
          <w:szCs w:val="28"/>
          <w:lang w:val="en-US"/>
        </w:rPr>
        <w:t>rtf</w:t>
      </w:r>
      <w:r w:rsidRPr="00BC6794">
        <w:rPr>
          <w:sz w:val="28"/>
          <w:szCs w:val="28"/>
        </w:rPr>
        <w:t>, если указанные заявления предоставляются в форме электронного документа посредством электронной почты;</w:t>
      </w:r>
    </w:p>
    <w:p w:rsidR="00DF6334" w:rsidRPr="00BC6794" w:rsidRDefault="00DF6334" w:rsidP="00DF6334">
      <w:pPr>
        <w:autoSpaceDE w:val="0"/>
        <w:autoSpaceDN w:val="0"/>
        <w:adjustRightInd w:val="0"/>
        <w:ind w:firstLine="708"/>
        <w:jc w:val="both"/>
        <w:rPr>
          <w:sz w:val="28"/>
          <w:szCs w:val="28"/>
        </w:rPr>
      </w:pPr>
      <w:r w:rsidRPr="00BC6794">
        <w:rPr>
          <w:iCs/>
          <w:sz w:val="28"/>
          <w:szCs w:val="28"/>
        </w:rPr>
        <w:t>- </w:t>
      </w:r>
      <w:r w:rsidRPr="00BC6794">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C6794">
        <w:rPr>
          <w:sz w:val="28"/>
          <w:szCs w:val="28"/>
          <w:lang w:val="en-US"/>
        </w:rPr>
        <w:t>pdf</w:t>
      </w:r>
      <w:r w:rsidRPr="00BC6794">
        <w:rPr>
          <w:sz w:val="28"/>
          <w:szCs w:val="28"/>
        </w:rPr>
        <w:t xml:space="preserve">, </w:t>
      </w:r>
      <w:proofErr w:type="spellStart"/>
      <w:r w:rsidRPr="00BC6794">
        <w:rPr>
          <w:sz w:val="28"/>
          <w:szCs w:val="28"/>
          <w:lang w:val="en-US"/>
        </w:rPr>
        <w:t>tif</w:t>
      </w:r>
      <w:proofErr w:type="spellEnd"/>
      <w:r w:rsidRPr="00BC6794">
        <w:rPr>
          <w:sz w:val="28"/>
          <w:szCs w:val="28"/>
        </w:rPr>
        <w:t>;</w:t>
      </w:r>
    </w:p>
    <w:p w:rsidR="00DF6334" w:rsidRPr="00BC6794" w:rsidRDefault="00DF6334" w:rsidP="00DF6334">
      <w:pPr>
        <w:autoSpaceDE w:val="0"/>
        <w:autoSpaceDN w:val="0"/>
        <w:adjustRightInd w:val="0"/>
        <w:ind w:firstLine="708"/>
        <w:jc w:val="both"/>
        <w:rPr>
          <w:sz w:val="28"/>
          <w:szCs w:val="28"/>
        </w:rPr>
      </w:pPr>
      <w:r w:rsidRPr="00BC6794">
        <w:rPr>
          <w:sz w:val="28"/>
          <w:szCs w:val="28"/>
        </w:rPr>
        <w:t xml:space="preserve">- качество предоставляемых электронных документов (электронных образов документов) в форматах </w:t>
      </w:r>
      <w:r w:rsidRPr="00BC6794">
        <w:rPr>
          <w:sz w:val="28"/>
          <w:szCs w:val="28"/>
          <w:lang w:val="en-US"/>
        </w:rPr>
        <w:t>pdf</w:t>
      </w:r>
      <w:r w:rsidRPr="00BC6794">
        <w:rPr>
          <w:sz w:val="28"/>
          <w:szCs w:val="28"/>
        </w:rPr>
        <w:t xml:space="preserve">, </w:t>
      </w:r>
      <w:proofErr w:type="spellStart"/>
      <w:r w:rsidRPr="00BC6794">
        <w:rPr>
          <w:sz w:val="28"/>
          <w:szCs w:val="28"/>
          <w:lang w:val="en-US"/>
        </w:rPr>
        <w:t>tif</w:t>
      </w:r>
      <w:proofErr w:type="spellEnd"/>
      <w:r w:rsidRPr="00BC6794">
        <w:rPr>
          <w:sz w:val="28"/>
          <w:szCs w:val="28"/>
        </w:rPr>
        <w:t xml:space="preserve"> должно позволять в полном объеме прочитать текст документа и распознать реквизиты документа.</w:t>
      </w:r>
    </w:p>
    <w:p w:rsidR="00DF6334" w:rsidRPr="00BC6794" w:rsidRDefault="00DF6334" w:rsidP="00DF6334">
      <w:pPr>
        <w:ind w:firstLine="709"/>
        <w:jc w:val="both"/>
        <w:rPr>
          <w:sz w:val="28"/>
          <w:szCs w:val="28"/>
        </w:rPr>
      </w:pPr>
      <w:r w:rsidRPr="00BC6794">
        <w:rPr>
          <w:sz w:val="28"/>
          <w:szCs w:val="28"/>
        </w:rPr>
        <w:t xml:space="preserve">2.17.3.  Заявление в форме электронного документа подписывается </w:t>
      </w:r>
      <w:r w:rsidRPr="00BC6794">
        <w:rPr>
          <w:sz w:val="28"/>
          <w:szCs w:val="28"/>
        </w:rPr>
        <w:br/>
        <w:t>по выбору заявителя (если заявителем является физическое лицо):</w:t>
      </w:r>
    </w:p>
    <w:p w:rsidR="00DF6334" w:rsidRPr="00BC6794" w:rsidRDefault="00DF6334" w:rsidP="00DF6334">
      <w:pPr>
        <w:ind w:firstLine="709"/>
        <w:jc w:val="both"/>
        <w:rPr>
          <w:sz w:val="28"/>
          <w:szCs w:val="28"/>
        </w:rPr>
      </w:pPr>
      <w:r w:rsidRPr="00BC6794">
        <w:rPr>
          <w:sz w:val="28"/>
          <w:szCs w:val="28"/>
        </w:rPr>
        <w:t>- электронной подписью заявителя (представителя заявителя);</w:t>
      </w:r>
    </w:p>
    <w:p w:rsidR="00DF6334" w:rsidRPr="00BC6794" w:rsidRDefault="00DF6334" w:rsidP="00DF6334">
      <w:pPr>
        <w:ind w:firstLine="709"/>
        <w:jc w:val="both"/>
        <w:rPr>
          <w:sz w:val="28"/>
          <w:szCs w:val="28"/>
        </w:rPr>
      </w:pPr>
      <w:r w:rsidRPr="00BC6794">
        <w:rPr>
          <w:sz w:val="28"/>
          <w:szCs w:val="28"/>
        </w:rPr>
        <w:t>- усиленной квалифицированной электронной подписью заявителя (представителя заявителя).</w:t>
      </w:r>
    </w:p>
    <w:p w:rsidR="00DF6334" w:rsidRPr="00BC6794" w:rsidRDefault="00DF6334" w:rsidP="00DF6334">
      <w:pPr>
        <w:ind w:firstLine="709"/>
        <w:jc w:val="both"/>
        <w:rPr>
          <w:sz w:val="28"/>
          <w:szCs w:val="28"/>
        </w:rPr>
      </w:pPr>
      <w:r w:rsidRPr="00BC6794">
        <w:rPr>
          <w:sz w:val="28"/>
          <w:szCs w:val="28"/>
        </w:rPr>
        <w:t xml:space="preserve">2.17.4.  Заявление от имени юридического лица заверяется по выбору заявителя </w:t>
      </w:r>
      <w:proofErr w:type="gramStart"/>
      <w:r w:rsidRPr="00BC6794">
        <w:rPr>
          <w:sz w:val="28"/>
          <w:szCs w:val="28"/>
        </w:rPr>
        <w:t>электронной подписью</w:t>
      </w:r>
      <w:proofErr w:type="gramEnd"/>
      <w:r w:rsidRPr="00BC6794">
        <w:rPr>
          <w:sz w:val="28"/>
          <w:szCs w:val="28"/>
        </w:rPr>
        <w:t xml:space="preserve"> либо усиленной квалифицированной электронной подписью (если заявителем является юридическое лицо):</w:t>
      </w:r>
    </w:p>
    <w:p w:rsidR="00DF6334" w:rsidRPr="00BC6794" w:rsidRDefault="00DF6334" w:rsidP="00DF6334">
      <w:pPr>
        <w:ind w:firstLine="709"/>
        <w:jc w:val="both"/>
        <w:rPr>
          <w:sz w:val="28"/>
          <w:szCs w:val="28"/>
        </w:rPr>
      </w:pPr>
      <w:r w:rsidRPr="00BC6794">
        <w:rPr>
          <w:sz w:val="28"/>
          <w:szCs w:val="28"/>
        </w:rPr>
        <w:t>- лица, действующие от имени юридического лица без доверенности;</w:t>
      </w:r>
    </w:p>
    <w:p w:rsidR="00DF6334" w:rsidRPr="00BC6794" w:rsidRDefault="00DF6334" w:rsidP="00DF6334">
      <w:pPr>
        <w:ind w:firstLine="709"/>
        <w:jc w:val="both"/>
        <w:rPr>
          <w:sz w:val="28"/>
          <w:szCs w:val="28"/>
        </w:rPr>
      </w:pPr>
      <w:r w:rsidRPr="00BC6794">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6334" w:rsidRPr="00BC6794" w:rsidRDefault="00DF6334" w:rsidP="00DF6334">
      <w:pPr>
        <w:autoSpaceDE w:val="0"/>
        <w:autoSpaceDN w:val="0"/>
        <w:adjustRightInd w:val="0"/>
        <w:ind w:firstLine="709"/>
        <w:jc w:val="both"/>
        <w:rPr>
          <w:sz w:val="28"/>
          <w:szCs w:val="28"/>
        </w:rPr>
      </w:pPr>
      <w:r w:rsidRPr="00BC6794">
        <w:rPr>
          <w:sz w:val="28"/>
          <w:szCs w:val="28"/>
        </w:rPr>
        <w:t>2.17.5.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
    <w:p w:rsidR="00DF6334" w:rsidRPr="00BC6794" w:rsidRDefault="00DF6334" w:rsidP="00DF6334">
      <w:pPr>
        <w:widowControl w:val="0"/>
        <w:tabs>
          <w:tab w:val="left" w:pos="851"/>
        </w:tabs>
        <w:autoSpaceDE w:val="0"/>
        <w:autoSpaceDN w:val="0"/>
        <w:adjustRightInd w:val="0"/>
        <w:ind w:firstLine="709"/>
        <w:jc w:val="both"/>
        <w:rPr>
          <w:iCs/>
          <w:sz w:val="28"/>
          <w:szCs w:val="28"/>
        </w:rPr>
      </w:pPr>
      <w:r w:rsidRPr="00BC6794">
        <w:rPr>
          <w:sz w:val="28"/>
          <w:szCs w:val="28"/>
        </w:rPr>
        <w:t>2.17.6.  Заявление</w:t>
      </w:r>
      <w:r w:rsidRPr="00BC6794">
        <w:rPr>
          <w:iCs/>
          <w:sz w:val="28"/>
          <w:szCs w:val="28"/>
        </w:rPr>
        <w:t xml:space="preserve"> и пакет документов, представленные с нарушением требований, не рассматриваются.</w:t>
      </w:r>
    </w:p>
    <w:p w:rsidR="00DF6334" w:rsidRPr="00BC6794" w:rsidRDefault="00DF6334" w:rsidP="00DF6334">
      <w:pPr>
        <w:autoSpaceDE w:val="0"/>
        <w:autoSpaceDN w:val="0"/>
        <w:adjustRightInd w:val="0"/>
        <w:ind w:firstLine="709"/>
        <w:jc w:val="both"/>
        <w:rPr>
          <w:sz w:val="28"/>
          <w:szCs w:val="28"/>
        </w:rPr>
      </w:pPr>
      <w:r w:rsidRPr="00BC6794">
        <w:rPr>
          <w:sz w:val="28"/>
          <w:szCs w:val="28"/>
        </w:rPr>
        <w:t>2.17.7.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F6334" w:rsidRPr="00BC6794" w:rsidRDefault="00DF6334" w:rsidP="00DF6334">
      <w:pPr>
        <w:ind w:firstLine="709"/>
        <w:jc w:val="both"/>
        <w:rPr>
          <w:sz w:val="28"/>
          <w:szCs w:val="28"/>
        </w:rPr>
      </w:pPr>
      <w:r w:rsidRPr="00BC6794">
        <w:rPr>
          <w:sz w:val="28"/>
          <w:szCs w:val="28"/>
        </w:rPr>
        <w:t xml:space="preserve">2.17.8.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w:t>
      </w:r>
      <w:r w:rsidRPr="00BC6794">
        <w:rPr>
          <w:sz w:val="28"/>
          <w:szCs w:val="28"/>
        </w:rPr>
        <w:br/>
        <w:t>в электронном заявлении).</w:t>
      </w:r>
    </w:p>
    <w:p w:rsidR="00290550" w:rsidRPr="00290550" w:rsidRDefault="00290550" w:rsidP="00DF6334">
      <w:pPr>
        <w:widowControl w:val="0"/>
        <w:tabs>
          <w:tab w:val="left" w:pos="554"/>
        </w:tabs>
        <w:jc w:val="both"/>
        <w:rPr>
          <w:color w:val="000000"/>
          <w:sz w:val="28"/>
          <w:szCs w:val="28"/>
        </w:rPr>
      </w:pPr>
    </w:p>
    <w:p w:rsidR="00290550" w:rsidRDefault="00290550" w:rsidP="00290550">
      <w:pPr>
        <w:widowControl w:val="0"/>
        <w:tabs>
          <w:tab w:val="left" w:pos="554"/>
        </w:tabs>
        <w:ind w:firstLine="471"/>
        <w:jc w:val="center"/>
        <w:rPr>
          <w:color w:val="000000"/>
          <w:sz w:val="28"/>
          <w:szCs w:val="28"/>
        </w:rPr>
      </w:pPr>
      <w:r w:rsidRPr="00290550">
        <w:rPr>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290550">
        <w:rPr>
          <w:color w:val="000000"/>
          <w:sz w:val="28"/>
          <w:szCs w:val="28"/>
        </w:rPr>
        <w:br/>
        <w:t>а также особенности выполнения административных процедур</w:t>
      </w:r>
      <w:r w:rsidRPr="00290550">
        <w:rPr>
          <w:color w:val="000000"/>
          <w:sz w:val="28"/>
          <w:szCs w:val="28"/>
        </w:rPr>
        <w:br/>
        <w:t xml:space="preserve"> в многофункциональных центрах</w:t>
      </w:r>
    </w:p>
    <w:p w:rsidR="00DF6334" w:rsidRPr="00290550" w:rsidRDefault="00DF6334" w:rsidP="00290550">
      <w:pPr>
        <w:widowControl w:val="0"/>
        <w:tabs>
          <w:tab w:val="left" w:pos="554"/>
        </w:tabs>
        <w:ind w:firstLine="471"/>
        <w:jc w:val="center"/>
        <w:rPr>
          <w:color w:val="000000"/>
        </w:rPr>
      </w:pPr>
    </w:p>
    <w:p w:rsidR="00DF6334" w:rsidRPr="00BC6794" w:rsidRDefault="00DF6334" w:rsidP="00DF6334">
      <w:pPr>
        <w:widowControl w:val="0"/>
        <w:tabs>
          <w:tab w:val="left" w:pos="1199"/>
        </w:tabs>
        <w:ind w:firstLine="709"/>
        <w:jc w:val="both"/>
        <w:rPr>
          <w:color w:val="000000"/>
          <w:sz w:val="28"/>
          <w:szCs w:val="28"/>
        </w:rPr>
      </w:pPr>
      <w:r w:rsidRPr="00BC6794">
        <w:rPr>
          <w:color w:val="000000"/>
          <w:sz w:val="28"/>
          <w:szCs w:val="28"/>
        </w:rPr>
        <w:t xml:space="preserve">3.1.  Исчерпывающий перечень административных процедур </w:t>
      </w:r>
      <w:r w:rsidRPr="00BC6794">
        <w:rPr>
          <w:color w:val="000000"/>
          <w:sz w:val="28"/>
          <w:szCs w:val="28"/>
        </w:rPr>
        <w:br/>
      </w:r>
      <w:r w:rsidRPr="00BC6794">
        <w:rPr>
          <w:color w:val="000000"/>
          <w:sz w:val="28"/>
          <w:szCs w:val="28"/>
        </w:rPr>
        <w:lastRenderedPageBreak/>
        <w:t>при предоставлении муниципальной услуги.</w:t>
      </w:r>
    </w:p>
    <w:p w:rsidR="00DF6334" w:rsidRPr="00BC6794" w:rsidRDefault="00DF6334" w:rsidP="00DF6334">
      <w:pPr>
        <w:widowControl w:val="0"/>
        <w:tabs>
          <w:tab w:val="left" w:pos="554"/>
        </w:tabs>
        <w:ind w:firstLine="709"/>
        <w:jc w:val="both"/>
        <w:rPr>
          <w:color w:val="000000"/>
          <w:sz w:val="28"/>
          <w:szCs w:val="28"/>
        </w:rPr>
      </w:pPr>
      <w:r w:rsidRPr="00BC6794">
        <w:rPr>
          <w:color w:val="000000"/>
          <w:sz w:val="28"/>
          <w:szCs w:val="28"/>
        </w:rPr>
        <w:t>Муниципальная услуга по предоставлению правообладателю объектов муниципального имущества, включая земельный участок, заверенных копий правоустанавливающих и иных документов включает в себя следующие административные процедуры:</w:t>
      </w:r>
    </w:p>
    <w:p w:rsidR="00DF6334" w:rsidRPr="00BC6794" w:rsidRDefault="00DF6334" w:rsidP="00DF6334">
      <w:pPr>
        <w:widowControl w:val="0"/>
        <w:tabs>
          <w:tab w:val="left" w:pos="545"/>
          <w:tab w:val="left" w:pos="763"/>
        </w:tabs>
        <w:ind w:firstLine="709"/>
        <w:jc w:val="both"/>
        <w:rPr>
          <w:color w:val="000000"/>
          <w:sz w:val="28"/>
          <w:szCs w:val="28"/>
        </w:rPr>
      </w:pPr>
      <w:r w:rsidRPr="00BC6794">
        <w:rPr>
          <w:color w:val="000000"/>
          <w:sz w:val="28"/>
          <w:szCs w:val="28"/>
        </w:rPr>
        <w:t>- прием и регистрацию заявления и пакета документов;</w:t>
      </w:r>
    </w:p>
    <w:p w:rsidR="00DF6334" w:rsidRPr="00BC6794" w:rsidRDefault="00DF6334" w:rsidP="00DF6334">
      <w:pPr>
        <w:widowControl w:val="0"/>
        <w:tabs>
          <w:tab w:val="left" w:pos="851"/>
        </w:tabs>
        <w:ind w:firstLine="709"/>
        <w:jc w:val="both"/>
        <w:rPr>
          <w:color w:val="000000"/>
          <w:sz w:val="28"/>
          <w:szCs w:val="28"/>
        </w:rPr>
      </w:pPr>
      <w:r w:rsidRPr="00BC6794">
        <w:rPr>
          <w:color w:val="000000"/>
          <w:sz w:val="28"/>
          <w:szCs w:val="28"/>
        </w:rPr>
        <w:t xml:space="preserve">- формирование, направление межведомственных запросов </w:t>
      </w:r>
      <w:r w:rsidRPr="00BC6794">
        <w:rPr>
          <w:color w:val="000000"/>
          <w:sz w:val="28"/>
          <w:szCs w:val="28"/>
        </w:rPr>
        <w:br/>
        <w:t>и получение документов и информации, которые находятся в распоряжении государственных органов, органов местного самоуправлени</w:t>
      </w:r>
      <w:r>
        <w:rPr>
          <w:color w:val="000000"/>
          <w:sz w:val="28"/>
          <w:szCs w:val="28"/>
        </w:rPr>
        <w:t>я</w:t>
      </w:r>
      <w:r w:rsidRPr="00BC6794">
        <w:rPr>
          <w:color w:val="000000"/>
          <w:sz w:val="28"/>
          <w:szCs w:val="28"/>
        </w:rPr>
        <w:t>;</w:t>
      </w:r>
    </w:p>
    <w:p w:rsidR="00DF6334" w:rsidRPr="00BC6794" w:rsidRDefault="00DF6334" w:rsidP="00DF6334">
      <w:pPr>
        <w:widowControl w:val="0"/>
        <w:tabs>
          <w:tab w:val="left" w:pos="872"/>
        </w:tabs>
        <w:ind w:firstLine="709"/>
        <w:jc w:val="both"/>
        <w:rPr>
          <w:color w:val="000000"/>
          <w:sz w:val="28"/>
          <w:szCs w:val="28"/>
        </w:rPr>
      </w:pPr>
      <w:r w:rsidRPr="00BC6794">
        <w:rPr>
          <w:color w:val="000000"/>
          <w:sz w:val="28"/>
          <w:szCs w:val="28"/>
        </w:rPr>
        <w:t>- </w:t>
      </w:r>
      <w:r w:rsidRPr="00BC6794">
        <w:rPr>
          <w:sz w:val="28"/>
          <w:szCs w:val="28"/>
        </w:rPr>
        <w:t xml:space="preserve">подготовка копий </w:t>
      </w:r>
      <w:proofErr w:type="gramStart"/>
      <w:r w:rsidRPr="00BC6794">
        <w:rPr>
          <w:sz w:val="28"/>
          <w:szCs w:val="28"/>
        </w:rPr>
        <w:t>документов  или</w:t>
      </w:r>
      <w:proofErr w:type="gramEnd"/>
      <w:r w:rsidRPr="00BC6794">
        <w:rPr>
          <w:sz w:val="28"/>
          <w:szCs w:val="28"/>
        </w:rPr>
        <w:t xml:space="preserve"> мотивированного отказа;</w:t>
      </w:r>
    </w:p>
    <w:p w:rsidR="00DF6334" w:rsidRPr="00BC6794" w:rsidRDefault="00DF6334" w:rsidP="00DF6334">
      <w:pPr>
        <w:widowControl w:val="0"/>
        <w:tabs>
          <w:tab w:val="left" w:pos="554"/>
        </w:tabs>
        <w:ind w:firstLine="709"/>
        <w:jc w:val="both"/>
        <w:rPr>
          <w:color w:val="000000"/>
          <w:sz w:val="28"/>
          <w:szCs w:val="28"/>
        </w:rPr>
      </w:pPr>
      <w:r w:rsidRPr="00BC6794">
        <w:rPr>
          <w:color w:val="000000"/>
          <w:sz w:val="28"/>
          <w:szCs w:val="28"/>
        </w:rPr>
        <w:t>- выдача результата муниципальной услуги (в соответствии со способом получения результата, указанным в заявлении).</w:t>
      </w:r>
    </w:p>
    <w:p w:rsidR="00DF6334" w:rsidRPr="00BC6794" w:rsidRDefault="00DF6334" w:rsidP="00DF6334">
      <w:pPr>
        <w:widowControl w:val="0"/>
        <w:tabs>
          <w:tab w:val="left" w:pos="1199"/>
        </w:tabs>
        <w:ind w:firstLine="709"/>
        <w:jc w:val="both"/>
        <w:rPr>
          <w:sz w:val="28"/>
          <w:szCs w:val="28"/>
        </w:rPr>
      </w:pPr>
      <w:r w:rsidRPr="00BC6794">
        <w:rPr>
          <w:sz w:val="28"/>
          <w:szCs w:val="28"/>
        </w:rPr>
        <w:t>3.2.  Административная процедура</w:t>
      </w:r>
      <w:r w:rsidRPr="00BC6794">
        <w:rPr>
          <w:color w:val="000000"/>
        </w:rPr>
        <w:t> </w:t>
      </w:r>
      <w:r w:rsidRPr="00BC6794">
        <w:rPr>
          <w:sz w:val="28"/>
          <w:szCs w:val="28"/>
        </w:rPr>
        <w:t xml:space="preserve">– прием и регистрация заявления </w:t>
      </w:r>
      <w:r w:rsidRPr="00BC6794">
        <w:rPr>
          <w:sz w:val="28"/>
          <w:szCs w:val="28"/>
        </w:rPr>
        <w:br/>
        <w:t>и пакета документов.</w:t>
      </w:r>
    </w:p>
    <w:p w:rsidR="00DF6334" w:rsidRPr="00BC6794" w:rsidRDefault="00DF6334" w:rsidP="00DF6334">
      <w:pPr>
        <w:widowControl w:val="0"/>
        <w:tabs>
          <w:tab w:val="left" w:pos="554"/>
        </w:tabs>
        <w:ind w:firstLine="709"/>
        <w:jc w:val="both"/>
        <w:rPr>
          <w:color w:val="000000"/>
          <w:sz w:val="28"/>
          <w:szCs w:val="28"/>
        </w:rPr>
      </w:pPr>
      <w:r w:rsidRPr="00BC6794">
        <w:rPr>
          <w:color w:val="000000"/>
          <w:sz w:val="28"/>
          <w:szCs w:val="28"/>
        </w:rPr>
        <w:t>Основанием для начала административной процедуры является обращение заявителя или ег</w:t>
      </w:r>
      <w:r w:rsidR="00014367">
        <w:rPr>
          <w:color w:val="000000"/>
          <w:sz w:val="28"/>
          <w:szCs w:val="28"/>
        </w:rPr>
        <w:t xml:space="preserve">о уполномоченного представителя </w:t>
      </w:r>
      <w:r w:rsidRPr="00BC6794">
        <w:rPr>
          <w:color w:val="000000"/>
          <w:sz w:val="28"/>
          <w:szCs w:val="28"/>
        </w:rPr>
        <w:t>с комплектом документов, указанных в пункте 2.6 раздела 2 административного регламента.</w:t>
      </w:r>
    </w:p>
    <w:p w:rsidR="00DF6334" w:rsidRPr="00BC6794" w:rsidRDefault="00DF6334" w:rsidP="00DF6334">
      <w:pPr>
        <w:widowControl w:val="0"/>
        <w:tabs>
          <w:tab w:val="left" w:pos="554"/>
        </w:tabs>
        <w:ind w:firstLine="709"/>
        <w:jc w:val="both"/>
        <w:rPr>
          <w:color w:val="000000"/>
          <w:sz w:val="28"/>
          <w:szCs w:val="28"/>
        </w:rPr>
      </w:pPr>
      <w:r w:rsidRPr="00BC6794">
        <w:rPr>
          <w:color w:val="000000"/>
          <w:sz w:val="28"/>
          <w:szCs w:val="28"/>
        </w:rPr>
        <w:t xml:space="preserve">3.2.1.  Прием и регистрация заявления и пакета документов при обращении заявителя в </w:t>
      </w:r>
      <w:r>
        <w:rPr>
          <w:color w:val="000000"/>
          <w:sz w:val="28"/>
          <w:szCs w:val="28"/>
        </w:rPr>
        <w:t xml:space="preserve">МАУ </w:t>
      </w:r>
      <w:r w:rsidRPr="00BC6794">
        <w:rPr>
          <w:color w:val="000000"/>
          <w:sz w:val="28"/>
          <w:szCs w:val="28"/>
        </w:rPr>
        <w:t>МФЦ.</w:t>
      </w:r>
    </w:p>
    <w:p w:rsidR="00DF6334" w:rsidRPr="00BC6794" w:rsidRDefault="00DF6334" w:rsidP="00DF6334">
      <w:pPr>
        <w:widowControl w:val="0"/>
        <w:tabs>
          <w:tab w:val="left" w:pos="554"/>
        </w:tabs>
        <w:ind w:firstLine="709"/>
        <w:jc w:val="both"/>
        <w:rPr>
          <w:color w:val="000000"/>
          <w:sz w:val="28"/>
          <w:szCs w:val="28"/>
        </w:rPr>
      </w:pPr>
      <w:r w:rsidRPr="00BC6794">
        <w:rPr>
          <w:color w:val="000000"/>
          <w:sz w:val="28"/>
          <w:szCs w:val="28"/>
        </w:rPr>
        <w:t xml:space="preserve">Специалист </w:t>
      </w:r>
      <w:r>
        <w:rPr>
          <w:color w:val="000000"/>
          <w:sz w:val="28"/>
          <w:szCs w:val="28"/>
        </w:rPr>
        <w:t xml:space="preserve">МАУ </w:t>
      </w:r>
      <w:r w:rsidRPr="00BC6794">
        <w:rPr>
          <w:color w:val="000000"/>
          <w:sz w:val="28"/>
          <w:szCs w:val="28"/>
        </w:rPr>
        <w:t>МФЦ, ответственный за прием документов:</w:t>
      </w:r>
    </w:p>
    <w:p w:rsidR="00DF6334" w:rsidRPr="00BC6794" w:rsidRDefault="00DF6334" w:rsidP="00DF6334">
      <w:pPr>
        <w:tabs>
          <w:tab w:val="left" w:pos="654"/>
        </w:tabs>
        <w:autoSpaceDE w:val="0"/>
        <w:autoSpaceDN w:val="0"/>
        <w:adjustRightInd w:val="0"/>
        <w:ind w:firstLine="709"/>
        <w:jc w:val="both"/>
        <w:rPr>
          <w:sz w:val="28"/>
          <w:szCs w:val="28"/>
        </w:rPr>
      </w:pPr>
      <w:r w:rsidRPr="00BC6794">
        <w:rPr>
          <w:sz w:val="28"/>
          <w:szCs w:val="28"/>
        </w:rPr>
        <w:t>- устанавливает личность заявителя, в том числе проверяет наличие документа, удостоверяющего личность;</w:t>
      </w:r>
    </w:p>
    <w:p w:rsidR="00DF6334" w:rsidRPr="00BC6794" w:rsidRDefault="00DF6334" w:rsidP="00DF6334">
      <w:pPr>
        <w:tabs>
          <w:tab w:val="left" w:pos="851"/>
        </w:tabs>
        <w:autoSpaceDE w:val="0"/>
        <w:autoSpaceDN w:val="0"/>
        <w:adjustRightInd w:val="0"/>
        <w:ind w:firstLine="709"/>
        <w:jc w:val="both"/>
        <w:rPr>
          <w:sz w:val="28"/>
          <w:szCs w:val="28"/>
        </w:rPr>
      </w:pPr>
      <w:r w:rsidRPr="00BC6794">
        <w:rPr>
          <w:sz w:val="28"/>
          <w:szCs w:val="28"/>
        </w:rPr>
        <w:t>- проверяет полномочия предст</w:t>
      </w:r>
      <w:r>
        <w:rPr>
          <w:sz w:val="28"/>
          <w:szCs w:val="28"/>
        </w:rPr>
        <w:t xml:space="preserve">авителя </w:t>
      </w:r>
      <w:proofErr w:type="gramStart"/>
      <w:r>
        <w:rPr>
          <w:sz w:val="28"/>
          <w:szCs w:val="28"/>
        </w:rPr>
        <w:t>заявителя  действовать</w:t>
      </w:r>
      <w:proofErr w:type="gramEnd"/>
      <w:r>
        <w:rPr>
          <w:sz w:val="28"/>
          <w:szCs w:val="28"/>
        </w:rPr>
        <w:t xml:space="preserve"> </w:t>
      </w:r>
      <w:r w:rsidRPr="00BC6794">
        <w:rPr>
          <w:sz w:val="28"/>
          <w:szCs w:val="28"/>
        </w:rPr>
        <w:t>от его имени, в том числе полномочия представителя юридического лица, действовать от имени юридического лица;</w:t>
      </w:r>
    </w:p>
    <w:p w:rsidR="00DF6334" w:rsidRPr="00BC6794" w:rsidRDefault="00DF6334" w:rsidP="00DF6334">
      <w:pPr>
        <w:tabs>
          <w:tab w:val="left" w:pos="851"/>
        </w:tabs>
        <w:autoSpaceDE w:val="0"/>
        <w:autoSpaceDN w:val="0"/>
        <w:adjustRightInd w:val="0"/>
        <w:ind w:firstLine="709"/>
        <w:jc w:val="both"/>
        <w:rPr>
          <w:sz w:val="28"/>
          <w:szCs w:val="28"/>
        </w:rPr>
      </w:pPr>
      <w:r w:rsidRPr="00BC6794">
        <w:rPr>
          <w:sz w:val="28"/>
          <w:szCs w:val="28"/>
        </w:rPr>
        <w:t xml:space="preserve">-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w:t>
      </w:r>
      <w:r w:rsidRPr="00BC6794">
        <w:rPr>
          <w:sz w:val="28"/>
          <w:szCs w:val="28"/>
        </w:rPr>
        <w:br/>
        <w:t>его представления;</w:t>
      </w:r>
    </w:p>
    <w:p w:rsidR="00DF6334" w:rsidRPr="00BC6794" w:rsidRDefault="00DF6334" w:rsidP="00DF6334">
      <w:pPr>
        <w:tabs>
          <w:tab w:val="left" w:pos="872"/>
        </w:tabs>
        <w:autoSpaceDE w:val="0"/>
        <w:autoSpaceDN w:val="0"/>
        <w:adjustRightInd w:val="0"/>
        <w:ind w:firstLine="709"/>
        <w:jc w:val="both"/>
        <w:rPr>
          <w:sz w:val="28"/>
          <w:szCs w:val="28"/>
        </w:rPr>
      </w:pPr>
      <w:r w:rsidRPr="00BC6794">
        <w:rPr>
          <w:sz w:val="28"/>
          <w:szCs w:val="28"/>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DF6334" w:rsidRPr="00BC6794" w:rsidRDefault="00DF6334" w:rsidP="00DF6334">
      <w:pPr>
        <w:tabs>
          <w:tab w:val="left" w:pos="872"/>
        </w:tabs>
        <w:autoSpaceDE w:val="0"/>
        <w:autoSpaceDN w:val="0"/>
        <w:adjustRightInd w:val="0"/>
        <w:ind w:firstLine="709"/>
        <w:jc w:val="both"/>
        <w:rPr>
          <w:sz w:val="28"/>
          <w:szCs w:val="28"/>
        </w:rPr>
      </w:pPr>
      <w:r w:rsidRPr="00BC6794">
        <w:rPr>
          <w:sz w:val="28"/>
          <w:szCs w:val="28"/>
        </w:rPr>
        <w:t>-</w:t>
      </w:r>
      <w:r w:rsidRPr="00BC6794">
        <w:rPr>
          <w:sz w:val="28"/>
          <w:szCs w:val="20"/>
        </w:rPr>
        <w:t> </w:t>
      </w:r>
      <w:r w:rsidRPr="00BC6794">
        <w:rPr>
          <w:sz w:val="28"/>
          <w:szCs w:val="28"/>
        </w:rPr>
        <w:t>в случае установления факта несоответствия представленных документов, в том числе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w:t>
      </w:r>
      <w:r>
        <w:rPr>
          <w:sz w:val="28"/>
          <w:szCs w:val="28"/>
        </w:rPr>
        <w:t xml:space="preserve">ентах и предлагает принять меры </w:t>
      </w:r>
      <w:r w:rsidRPr="00BC6794">
        <w:rPr>
          <w:sz w:val="28"/>
          <w:szCs w:val="28"/>
        </w:rPr>
        <w:t>по их устранению;</w:t>
      </w:r>
    </w:p>
    <w:p w:rsidR="00DF6334" w:rsidRPr="00BC6794" w:rsidRDefault="00DF6334" w:rsidP="00DF6334">
      <w:pPr>
        <w:tabs>
          <w:tab w:val="left" w:pos="872"/>
        </w:tabs>
        <w:autoSpaceDE w:val="0"/>
        <w:autoSpaceDN w:val="0"/>
        <w:adjustRightInd w:val="0"/>
        <w:ind w:firstLine="709"/>
        <w:jc w:val="both"/>
        <w:rPr>
          <w:sz w:val="28"/>
          <w:szCs w:val="28"/>
        </w:rPr>
      </w:pPr>
      <w:r w:rsidRPr="00BC6794">
        <w:rPr>
          <w:sz w:val="28"/>
          <w:szCs w:val="28"/>
        </w:rPr>
        <w:t xml:space="preserve">- в случае </w:t>
      </w:r>
      <w:proofErr w:type="spellStart"/>
      <w:r w:rsidRPr="00BC6794">
        <w:rPr>
          <w:sz w:val="28"/>
          <w:szCs w:val="28"/>
        </w:rPr>
        <w:t>незаполнения</w:t>
      </w:r>
      <w:proofErr w:type="spellEnd"/>
      <w:r w:rsidRPr="00BC6794">
        <w:rPr>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DF6334" w:rsidRPr="00BC6794" w:rsidRDefault="00DF6334" w:rsidP="00DF6334">
      <w:pPr>
        <w:widowControl w:val="0"/>
        <w:suppressAutoHyphens/>
        <w:ind w:firstLine="709"/>
        <w:jc w:val="both"/>
        <w:rPr>
          <w:sz w:val="28"/>
          <w:szCs w:val="28"/>
        </w:rPr>
      </w:pPr>
      <w:r w:rsidRPr="00BC6794">
        <w:rPr>
          <w:sz w:val="28"/>
          <w:szCs w:val="28"/>
        </w:rPr>
        <w:t xml:space="preserve">Прием, регистрация, учет заявления и пакета документов специалистами </w:t>
      </w:r>
      <w:r>
        <w:rPr>
          <w:sz w:val="28"/>
          <w:szCs w:val="28"/>
        </w:rPr>
        <w:t xml:space="preserve">МАУ </w:t>
      </w:r>
      <w:r w:rsidRPr="00BC6794">
        <w:rPr>
          <w:sz w:val="28"/>
          <w:szCs w:val="28"/>
        </w:rPr>
        <w:t xml:space="preserve">МФЦ, а также передача документов в </w:t>
      </w:r>
      <w:r>
        <w:rPr>
          <w:sz w:val="28"/>
          <w:szCs w:val="28"/>
        </w:rPr>
        <w:t>Администрацию</w:t>
      </w:r>
      <w:r w:rsidRPr="00BC6794">
        <w:rPr>
          <w:sz w:val="28"/>
          <w:szCs w:val="28"/>
        </w:rPr>
        <w:t>,</w:t>
      </w:r>
      <w:r>
        <w:rPr>
          <w:sz w:val="28"/>
          <w:szCs w:val="28"/>
        </w:rPr>
        <w:t xml:space="preserve"> осуществляются в соответствии </w:t>
      </w:r>
      <w:r w:rsidRPr="00BC6794">
        <w:rPr>
          <w:sz w:val="28"/>
          <w:szCs w:val="28"/>
        </w:rPr>
        <w:t>с соглашением о взаимодействии.</w:t>
      </w:r>
    </w:p>
    <w:p w:rsidR="00290550" w:rsidRPr="00290550" w:rsidRDefault="00290550" w:rsidP="00290550">
      <w:pPr>
        <w:widowControl w:val="0"/>
        <w:tabs>
          <w:tab w:val="left" w:pos="554"/>
        </w:tabs>
        <w:ind w:firstLine="471"/>
        <w:jc w:val="center"/>
        <w:rPr>
          <w:b/>
          <w:color w:val="000000"/>
          <w:sz w:val="28"/>
          <w:szCs w:val="28"/>
        </w:rPr>
      </w:pPr>
    </w:p>
    <w:p w:rsidR="00290550" w:rsidRPr="00290550" w:rsidRDefault="00290550" w:rsidP="00290550">
      <w:pPr>
        <w:autoSpaceDE w:val="0"/>
        <w:autoSpaceDN w:val="0"/>
        <w:adjustRightInd w:val="0"/>
        <w:ind w:firstLine="709"/>
        <w:jc w:val="both"/>
        <w:rPr>
          <w:sz w:val="28"/>
          <w:szCs w:val="28"/>
        </w:rPr>
      </w:pPr>
      <w:r w:rsidRPr="00290550">
        <w:rPr>
          <w:sz w:val="28"/>
          <w:szCs w:val="28"/>
        </w:rPr>
        <w:lastRenderedPageBreak/>
        <w:t xml:space="preserve">3.2.2. Прием и регистрация заявления при направлении заявления </w:t>
      </w:r>
      <w:r w:rsidRPr="00290550">
        <w:rPr>
          <w:sz w:val="28"/>
          <w:szCs w:val="28"/>
        </w:rPr>
        <w:br/>
        <w:t xml:space="preserve">по почте в адрес </w:t>
      </w:r>
      <w:r w:rsidR="00FD7827">
        <w:rPr>
          <w:sz w:val="28"/>
          <w:szCs w:val="28"/>
        </w:rPr>
        <w:t>Администрации</w:t>
      </w:r>
      <w:r w:rsidRPr="00290550">
        <w:rPr>
          <w:sz w:val="28"/>
          <w:szCs w:val="28"/>
        </w:rPr>
        <w:t>.</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Регистрация полученного по почте заявления осуществляется специалистом </w:t>
      </w:r>
      <w:r w:rsidR="00FD7827">
        <w:rPr>
          <w:sz w:val="28"/>
          <w:szCs w:val="28"/>
        </w:rPr>
        <w:t>Администрации</w:t>
      </w:r>
      <w:r w:rsidRPr="00290550">
        <w:rPr>
          <w:sz w:val="28"/>
          <w:szCs w:val="28"/>
        </w:rPr>
        <w:t xml:space="preserve">, ответственным за делопроизводство, не позднее дня, следующего за днем их получения. Доведение до ответственного исполнителя </w:t>
      </w:r>
      <w:r w:rsidR="00FD7827">
        <w:rPr>
          <w:sz w:val="28"/>
          <w:szCs w:val="28"/>
        </w:rPr>
        <w:t>Администрации</w:t>
      </w:r>
      <w:r w:rsidRPr="00290550">
        <w:rPr>
          <w:sz w:val="28"/>
          <w:szCs w:val="28"/>
        </w:rPr>
        <w:t xml:space="preserve"> осуществляется в порядке общего делопроизводства.</w:t>
      </w:r>
    </w:p>
    <w:p w:rsidR="00290550" w:rsidRPr="00290550" w:rsidRDefault="00290550" w:rsidP="00290550">
      <w:pPr>
        <w:widowControl w:val="0"/>
        <w:autoSpaceDE w:val="0"/>
        <w:autoSpaceDN w:val="0"/>
        <w:adjustRightInd w:val="0"/>
        <w:ind w:firstLine="700"/>
        <w:jc w:val="both"/>
        <w:rPr>
          <w:color w:val="000000"/>
          <w:sz w:val="28"/>
          <w:szCs w:val="28"/>
        </w:rPr>
      </w:pPr>
      <w:r w:rsidRPr="00290550">
        <w:rPr>
          <w:color w:val="000000"/>
          <w:sz w:val="28"/>
          <w:szCs w:val="28"/>
        </w:rPr>
        <w:t>3.2.3. </w:t>
      </w:r>
      <w:r w:rsidRPr="00290550">
        <w:rPr>
          <w:sz w:val="28"/>
          <w:szCs w:val="28"/>
        </w:rPr>
        <w:t>Прием и регистрация заявления при</w:t>
      </w:r>
      <w:r w:rsidRPr="00290550">
        <w:rPr>
          <w:color w:val="000000"/>
          <w:sz w:val="28"/>
          <w:szCs w:val="28"/>
        </w:rPr>
        <w:t xml:space="preserve"> направлении </w:t>
      </w:r>
      <w:r w:rsidRPr="00290550">
        <w:rPr>
          <w:sz w:val="28"/>
          <w:szCs w:val="28"/>
        </w:rPr>
        <w:t>заявления</w:t>
      </w:r>
      <w:r w:rsidRPr="00290550">
        <w:rPr>
          <w:color w:val="000000"/>
          <w:sz w:val="28"/>
          <w:szCs w:val="28"/>
        </w:rPr>
        <w:t xml:space="preserve"> </w:t>
      </w:r>
      <w:r w:rsidRPr="00290550">
        <w:rPr>
          <w:color w:val="000000"/>
          <w:sz w:val="28"/>
          <w:szCs w:val="28"/>
        </w:rPr>
        <w:br/>
        <w:t xml:space="preserve">с использованием Портала </w:t>
      </w:r>
      <w:proofErr w:type="spellStart"/>
      <w:r w:rsidRPr="00290550">
        <w:rPr>
          <w:color w:val="000000"/>
          <w:sz w:val="28"/>
          <w:szCs w:val="28"/>
        </w:rPr>
        <w:t>госуслуг</w:t>
      </w:r>
      <w:proofErr w:type="spellEnd"/>
      <w:r w:rsidRPr="00290550">
        <w:rPr>
          <w:color w:val="000000"/>
          <w:sz w:val="28"/>
          <w:szCs w:val="28"/>
        </w:rPr>
        <w:t>.</w:t>
      </w:r>
    </w:p>
    <w:p w:rsidR="00290550" w:rsidRPr="00290550" w:rsidRDefault="00290550" w:rsidP="00290550">
      <w:pPr>
        <w:widowControl w:val="0"/>
        <w:autoSpaceDE w:val="0"/>
        <w:autoSpaceDN w:val="0"/>
        <w:adjustRightInd w:val="0"/>
        <w:ind w:firstLine="700"/>
        <w:jc w:val="both"/>
        <w:rPr>
          <w:color w:val="000000"/>
          <w:sz w:val="28"/>
          <w:szCs w:val="28"/>
        </w:rPr>
      </w:pPr>
      <w:r w:rsidRPr="00290550">
        <w:rPr>
          <w:color w:val="000000"/>
          <w:sz w:val="28"/>
          <w:szCs w:val="28"/>
        </w:rPr>
        <w:t xml:space="preserve">При направлении документов с использованием Портала </w:t>
      </w:r>
      <w:proofErr w:type="spellStart"/>
      <w:r w:rsidRPr="00290550">
        <w:rPr>
          <w:color w:val="000000"/>
          <w:sz w:val="28"/>
          <w:szCs w:val="28"/>
        </w:rPr>
        <w:t>госуслуг</w:t>
      </w:r>
      <w:proofErr w:type="spellEnd"/>
      <w:r w:rsidRPr="00290550">
        <w:rPr>
          <w:color w:val="000000"/>
          <w:sz w:val="28"/>
          <w:szCs w:val="28"/>
        </w:rPr>
        <w:t xml:space="preserve"> регистрация электронного заявления производится в автоматическом режиме </w:t>
      </w:r>
      <w:r w:rsidRPr="00290550">
        <w:rPr>
          <w:color w:val="000000"/>
          <w:sz w:val="28"/>
          <w:szCs w:val="28"/>
        </w:rPr>
        <w:br/>
      </w:r>
      <w:proofErr w:type="gramStart"/>
      <w:r w:rsidRPr="00290550">
        <w:rPr>
          <w:color w:val="000000"/>
          <w:sz w:val="28"/>
          <w:szCs w:val="28"/>
        </w:rPr>
        <w:t>в  день</w:t>
      </w:r>
      <w:proofErr w:type="gramEnd"/>
      <w:r w:rsidRPr="00290550">
        <w:rPr>
          <w:color w:val="000000"/>
          <w:sz w:val="28"/>
          <w:szCs w:val="28"/>
        </w:rPr>
        <w:t xml:space="preserve">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Доведение до ответственного исполнителя </w:t>
      </w:r>
      <w:r w:rsidR="009D760B">
        <w:rPr>
          <w:sz w:val="28"/>
          <w:szCs w:val="28"/>
        </w:rPr>
        <w:t>Администрации</w:t>
      </w:r>
      <w:r w:rsidRPr="00290550">
        <w:rPr>
          <w:sz w:val="28"/>
          <w:szCs w:val="28"/>
        </w:rPr>
        <w:t xml:space="preserve"> осуществляется в порядке общего делопроизводства.</w:t>
      </w:r>
    </w:p>
    <w:p w:rsidR="00290550" w:rsidRPr="00290550" w:rsidRDefault="00290550" w:rsidP="00290550">
      <w:pPr>
        <w:widowControl w:val="0"/>
        <w:autoSpaceDE w:val="0"/>
        <w:autoSpaceDN w:val="0"/>
        <w:adjustRightInd w:val="0"/>
        <w:ind w:firstLine="700"/>
        <w:jc w:val="both"/>
        <w:rPr>
          <w:color w:val="000000"/>
          <w:sz w:val="28"/>
          <w:szCs w:val="28"/>
        </w:rPr>
      </w:pPr>
      <w:r w:rsidRPr="00290550">
        <w:rPr>
          <w:color w:val="000000"/>
          <w:sz w:val="28"/>
          <w:szCs w:val="28"/>
        </w:rPr>
        <w:t>3.2.4. </w:t>
      </w:r>
      <w:r w:rsidRPr="00290550">
        <w:rPr>
          <w:sz w:val="28"/>
          <w:szCs w:val="28"/>
        </w:rPr>
        <w:t>Прием и регистрация заявления при</w:t>
      </w:r>
      <w:r w:rsidRPr="00290550">
        <w:rPr>
          <w:color w:val="000000"/>
          <w:sz w:val="28"/>
          <w:szCs w:val="28"/>
        </w:rPr>
        <w:t xml:space="preserve"> направлении заявления посредством электронной почты.</w:t>
      </w:r>
    </w:p>
    <w:p w:rsidR="00290550" w:rsidRPr="00290550" w:rsidRDefault="00290550" w:rsidP="00290550">
      <w:pPr>
        <w:widowControl w:val="0"/>
        <w:autoSpaceDE w:val="0"/>
        <w:autoSpaceDN w:val="0"/>
        <w:adjustRightInd w:val="0"/>
        <w:ind w:firstLine="700"/>
        <w:jc w:val="both"/>
        <w:rPr>
          <w:sz w:val="28"/>
          <w:szCs w:val="28"/>
        </w:rPr>
      </w:pPr>
      <w:r w:rsidRPr="00290550">
        <w:rPr>
          <w:sz w:val="28"/>
          <w:szCs w:val="28"/>
        </w:rPr>
        <w:t xml:space="preserve">При направлении заявления в форме электронного документа посредством электронной почты заявление регистрируется специалистом </w:t>
      </w:r>
      <w:r w:rsidR="009D760B">
        <w:rPr>
          <w:sz w:val="28"/>
          <w:szCs w:val="28"/>
        </w:rPr>
        <w:t>Администрации</w:t>
      </w:r>
      <w:r w:rsidRPr="00290550">
        <w:rPr>
          <w:sz w:val="28"/>
          <w:szCs w:val="28"/>
        </w:rPr>
        <w:t xml:space="preserve"> в день его поступления, а в случае направления заявления </w:t>
      </w:r>
      <w:r w:rsidRPr="00290550">
        <w:rPr>
          <w:sz w:val="28"/>
          <w:szCs w:val="28"/>
        </w:rPr>
        <w:br/>
        <w:t xml:space="preserve">в праздничный или выходной дни, регистрация заявления производится </w:t>
      </w:r>
      <w:r w:rsidRPr="00290550">
        <w:rPr>
          <w:sz w:val="28"/>
          <w:szCs w:val="28"/>
        </w:rPr>
        <w:br/>
        <w:t>в первый рабочий день, следующий за праздничным или выходным днем.</w:t>
      </w:r>
    </w:p>
    <w:p w:rsidR="00A147BC" w:rsidRDefault="00290550" w:rsidP="00A147BC">
      <w:pPr>
        <w:autoSpaceDE w:val="0"/>
        <w:autoSpaceDN w:val="0"/>
        <w:adjustRightInd w:val="0"/>
        <w:ind w:firstLine="709"/>
        <w:jc w:val="both"/>
        <w:rPr>
          <w:sz w:val="28"/>
          <w:szCs w:val="28"/>
        </w:rPr>
      </w:pPr>
      <w:r w:rsidRPr="00290550">
        <w:rPr>
          <w:sz w:val="28"/>
          <w:szCs w:val="28"/>
        </w:rPr>
        <w:t xml:space="preserve">Доведение до ответственного исполнителя </w:t>
      </w:r>
      <w:r w:rsidR="009D760B">
        <w:rPr>
          <w:sz w:val="28"/>
          <w:szCs w:val="28"/>
        </w:rPr>
        <w:t>Администрации</w:t>
      </w:r>
      <w:r w:rsidRPr="00290550">
        <w:rPr>
          <w:sz w:val="28"/>
          <w:szCs w:val="28"/>
        </w:rPr>
        <w:t xml:space="preserve"> осуществляется в порядке общего делопроизводства.</w:t>
      </w:r>
    </w:p>
    <w:p w:rsidR="00290550" w:rsidRPr="00290550" w:rsidRDefault="00290550" w:rsidP="00A147BC">
      <w:pPr>
        <w:autoSpaceDE w:val="0"/>
        <w:autoSpaceDN w:val="0"/>
        <w:adjustRightInd w:val="0"/>
        <w:ind w:firstLine="709"/>
        <w:jc w:val="both"/>
        <w:rPr>
          <w:sz w:val="28"/>
          <w:szCs w:val="28"/>
        </w:rPr>
      </w:pPr>
      <w:r w:rsidRPr="00290550">
        <w:rPr>
          <w:sz w:val="28"/>
          <w:szCs w:val="28"/>
        </w:rPr>
        <w:t xml:space="preserve">Ответственным за направление заявителю уведомления, содержащего входящий регистрационный номер заявления, дату получения заявления является </w:t>
      </w:r>
      <w:r w:rsidR="009D760B">
        <w:rPr>
          <w:sz w:val="28"/>
          <w:szCs w:val="28"/>
        </w:rPr>
        <w:t>специалист</w:t>
      </w:r>
      <w:r w:rsidR="009D760B" w:rsidRPr="00290550">
        <w:rPr>
          <w:sz w:val="28"/>
          <w:szCs w:val="28"/>
        </w:rPr>
        <w:t xml:space="preserve"> </w:t>
      </w:r>
      <w:r w:rsidR="009D760B">
        <w:rPr>
          <w:sz w:val="28"/>
          <w:szCs w:val="28"/>
        </w:rPr>
        <w:t>Администрации, ответственный</w:t>
      </w:r>
      <w:r w:rsidR="009D760B" w:rsidRPr="00290550">
        <w:rPr>
          <w:sz w:val="28"/>
          <w:szCs w:val="28"/>
        </w:rPr>
        <w:t xml:space="preserve"> за делопроизводство</w:t>
      </w:r>
      <w:r w:rsidRPr="00290550">
        <w:rPr>
          <w:sz w:val="28"/>
          <w:szCs w:val="28"/>
        </w:rPr>
        <w:t>.</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Уведомление о получении заявления направляется заявителю </w:t>
      </w:r>
      <w:r w:rsidRPr="00290550">
        <w:rPr>
          <w:sz w:val="28"/>
          <w:szCs w:val="28"/>
        </w:rPr>
        <w:br/>
        <w:t xml:space="preserve">по электронной почте не позднее рабочего дня, следующего за днем регистрации заявления в </w:t>
      </w:r>
      <w:r w:rsidR="009D760B">
        <w:rPr>
          <w:sz w:val="28"/>
          <w:szCs w:val="28"/>
        </w:rPr>
        <w:t>Администрации</w:t>
      </w:r>
      <w:r w:rsidRPr="00290550">
        <w:rPr>
          <w:sz w:val="28"/>
          <w:szCs w:val="28"/>
        </w:rPr>
        <w:t>.</w:t>
      </w:r>
    </w:p>
    <w:p w:rsidR="00290550" w:rsidRPr="00290550" w:rsidRDefault="00290550" w:rsidP="00290550">
      <w:pPr>
        <w:autoSpaceDE w:val="0"/>
        <w:autoSpaceDN w:val="0"/>
        <w:adjustRightInd w:val="0"/>
        <w:ind w:firstLine="709"/>
        <w:jc w:val="both"/>
        <w:rPr>
          <w:sz w:val="28"/>
          <w:szCs w:val="28"/>
          <w:highlight w:val="red"/>
        </w:rPr>
      </w:pPr>
      <w:r w:rsidRPr="00290550">
        <w:rPr>
          <w:sz w:val="28"/>
          <w:szCs w:val="28"/>
        </w:rPr>
        <w:t>3.2.5. Критерием принятия решений о регистрации заявления является факт направления заявления на предоставление муниципальной услуги.</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Результатом административной процедуры является регистрация заявления и передача ответственному исполнителю </w:t>
      </w:r>
      <w:r w:rsidR="009D760B">
        <w:rPr>
          <w:sz w:val="28"/>
          <w:szCs w:val="28"/>
        </w:rPr>
        <w:t>Администрации</w:t>
      </w:r>
      <w:r w:rsidRPr="00290550">
        <w:rPr>
          <w:sz w:val="28"/>
          <w:szCs w:val="28"/>
        </w:rPr>
        <w:t xml:space="preserve"> заявления о предоставлении муниципальной услуги.</w:t>
      </w:r>
    </w:p>
    <w:p w:rsidR="00290550" w:rsidRPr="00290550" w:rsidRDefault="00290550" w:rsidP="00290550">
      <w:pPr>
        <w:autoSpaceDE w:val="0"/>
        <w:autoSpaceDN w:val="0"/>
        <w:adjustRightInd w:val="0"/>
        <w:ind w:firstLine="709"/>
        <w:jc w:val="both"/>
        <w:rPr>
          <w:sz w:val="28"/>
          <w:szCs w:val="28"/>
        </w:rPr>
      </w:pPr>
      <w:r w:rsidRPr="00290550">
        <w:rPr>
          <w:sz w:val="28"/>
          <w:szCs w:val="28"/>
        </w:rPr>
        <w:t>Способом фиксации результата административной процедуры является регистрация заявления.</w:t>
      </w:r>
    </w:p>
    <w:p w:rsidR="00290550" w:rsidRPr="00290550" w:rsidRDefault="00290550" w:rsidP="00290550">
      <w:pPr>
        <w:autoSpaceDE w:val="0"/>
        <w:autoSpaceDN w:val="0"/>
        <w:adjustRightInd w:val="0"/>
        <w:ind w:firstLine="709"/>
        <w:jc w:val="both"/>
        <w:rPr>
          <w:sz w:val="28"/>
          <w:szCs w:val="28"/>
        </w:rPr>
      </w:pPr>
      <w:r w:rsidRPr="00290550">
        <w:rPr>
          <w:sz w:val="28"/>
          <w:szCs w:val="28"/>
        </w:rPr>
        <w:t>Максимальный срок исполнения данной административной процедуры составляет 1 день.</w:t>
      </w:r>
    </w:p>
    <w:p w:rsidR="00014367" w:rsidRPr="00BC6794" w:rsidRDefault="00014367" w:rsidP="00014367">
      <w:pPr>
        <w:autoSpaceDE w:val="0"/>
        <w:autoSpaceDN w:val="0"/>
        <w:adjustRightInd w:val="0"/>
        <w:ind w:firstLine="709"/>
        <w:jc w:val="both"/>
        <w:rPr>
          <w:sz w:val="28"/>
          <w:szCs w:val="28"/>
        </w:rPr>
      </w:pPr>
      <w:r w:rsidRPr="00BC6794">
        <w:rPr>
          <w:sz w:val="28"/>
          <w:szCs w:val="28"/>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Основанием для начала административной процедуры является поступление в </w:t>
      </w:r>
      <w:r w:rsidR="005454F8">
        <w:rPr>
          <w:sz w:val="28"/>
          <w:szCs w:val="28"/>
        </w:rPr>
        <w:t>Администрацию</w:t>
      </w:r>
      <w:r w:rsidRPr="00BC6794">
        <w:rPr>
          <w:sz w:val="28"/>
          <w:szCs w:val="28"/>
        </w:rPr>
        <w:t xml:space="preserve"> заявления и пакета документов из</w:t>
      </w:r>
      <w:r w:rsidR="005454F8">
        <w:rPr>
          <w:sz w:val="28"/>
          <w:szCs w:val="28"/>
        </w:rPr>
        <w:t xml:space="preserve"> МАУ</w:t>
      </w:r>
      <w:r w:rsidRPr="00BC6794">
        <w:rPr>
          <w:sz w:val="28"/>
          <w:szCs w:val="28"/>
        </w:rPr>
        <w:t xml:space="preserve"> МФЦ либо по почте, либо в электронной форме.</w:t>
      </w:r>
    </w:p>
    <w:p w:rsidR="00014367" w:rsidRPr="00BC6794" w:rsidRDefault="00014367" w:rsidP="00014367">
      <w:pPr>
        <w:autoSpaceDE w:val="0"/>
        <w:autoSpaceDN w:val="0"/>
        <w:adjustRightInd w:val="0"/>
        <w:ind w:firstLine="709"/>
        <w:jc w:val="both"/>
        <w:rPr>
          <w:sz w:val="28"/>
          <w:szCs w:val="28"/>
        </w:rPr>
      </w:pPr>
      <w:r w:rsidRPr="00BC6794">
        <w:rPr>
          <w:sz w:val="28"/>
          <w:szCs w:val="28"/>
        </w:rPr>
        <w:lastRenderedPageBreak/>
        <w:t xml:space="preserve">В случае отсутствия в </w:t>
      </w:r>
      <w:r w:rsidR="005454F8">
        <w:rPr>
          <w:sz w:val="28"/>
          <w:szCs w:val="28"/>
        </w:rPr>
        <w:t>Администрации</w:t>
      </w:r>
      <w:r w:rsidRPr="00BC6794">
        <w:rPr>
          <w:sz w:val="28"/>
          <w:szCs w:val="28"/>
        </w:rPr>
        <w:t xml:space="preserve"> документ</w:t>
      </w:r>
      <w:r w:rsidR="005454F8">
        <w:rPr>
          <w:sz w:val="28"/>
          <w:szCs w:val="28"/>
        </w:rPr>
        <w:t xml:space="preserve">ов, необходимых в соответствии </w:t>
      </w:r>
      <w:r w:rsidRPr="00BC6794">
        <w:rPr>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2.7.1 пункта 2.7 раздела 2 административного регламента.</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Ответственным за исполнение данной административной процедуры является </w:t>
      </w:r>
      <w:r w:rsidR="00E52134">
        <w:rPr>
          <w:sz w:val="28"/>
          <w:szCs w:val="28"/>
        </w:rPr>
        <w:t>Администрация</w:t>
      </w:r>
      <w:r w:rsidRPr="00BC6794">
        <w:rPr>
          <w:sz w:val="28"/>
          <w:szCs w:val="28"/>
        </w:rPr>
        <w:t>.</w:t>
      </w:r>
    </w:p>
    <w:p w:rsidR="00014367" w:rsidRPr="00BC6794" w:rsidRDefault="00014367" w:rsidP="00014367">
      <w:pPr>
        <w:autoSpaceDE w:val="0"/>
        <w:autoSpaceDN w:val="0"/>
        <w:adjustRightInd w:val="0"/>
        <w:ind w:firstLine="709"/>
        <w:jc w:val="both"/>
        <w:rPr>
          <w:sz w:val="28"/>
          <w:szCs w:val="28"/>
        </w:rPr>
      </w:pPr>
      <w:r w:rsidRPr="00BC6794">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31.12.2014).</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Направление межведомственного запроса осуществляется </w:t>
      </w:r>
      <w:r w:rsidRPr="00BC6794">
        <w:rPr>
          <w:sz w:val="28"/>
          <w:szCs w:val="28"/>
        </w:rPr>
        <w:br/>
        <w:t>с использованием единой системы межведомственного электронного взаимодействия либо в виде бумажного документа.</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Для предоставления правообладателю объектов муниципального имущества, включая земельный участок, заверенных копий правоустанавливающих и иных документов специалист </w:t>
      </w:r>
      <w:r w:rsidR="00E52134">
        <w:rPr>
          <w:sz w:val="28"/>
          <w:szCs w:val="28"/>
        </w:rPr>
        <w:t>Администрации</w:t>
      </w:r>
      <w:r w:rsidRPr="00BC6794">
        <w:rPr>
          <w:sz w:val="28"/>
          <w:szCs w:val="28"/>
        </w:rPr>
        <w:t xml:space="preserve">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w:t>
      </w:r>
      <w:r w:rsidRPr="00BC6794">
        <w:rPr>
          <w:sz w:val="28"/>
          <w:szCs w:val="20"/>
        </w:rPr>
        <w:t>в Инспекцию ФНС России для получения документов, содержащих сведения из единого государственного реестра юридических лиц</w:t>
      </w:r>
      <w:r w:rsidRPr="00BC6794">
        <w:rPr>
          <w:sz w:val="28"/>
          <w:szCs w:val="28"/>
        </w:rPr>
        <w:t>.</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Критерием принятия решения является факт установления отсутствия </w:t>
      </w:r>
      <w:r w:rsidRPr="00BC6794">
        <w:rPr>
          <w:sz w:val="28"/>
          <w:szCs w:val="28"/>
        </w:rPr>
        <w:br/>
        <w:t xml:space="preserve">в </w:t>
      </w:r>
      <w:r w:rsidR="00E52134">
        <w:rPr>
          <w:sz w:val="28"/>
          <w:szCs w:val="28"/>
        </w:rPr>
        <w:t>Администрации</w:t>
      </w:r>
      <w:r w:rsidRPr="00BC6794">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014367" w:rsidRPr="00BC6794" w:rsidRDefault="00014367" w:rsidP="00014367">
      <w:pPr>
        <w:autoSpaceDE w:val="0"/>
        <w:autoSpaceDN w:val="0"/>
        <w:adjustRightInd w:val="0"/>
        <w:ind w:firstLine="709"/>
        <w:jc w:val="both"/>
        <w:rPr>
          <w:sz w:val="28"/>
          <w:szCs w:val="28"/>
        </w:rPr>
      </w:pPr>
      <w:r w:rsidRPr="00BC6794">
        <w:rPr>
          <w:sz w:val="28"/>
          <w:szCs w:val="28"/>
        </w:rPr>
        <w:t>Результатом выполнения административной процедуры является получение из государственных органов, органов местного самоуправления документов либо отказ в их предоставлении.</w:t>
      </w:r>
    </w:p>
    <w:p w:rsidR="00014367" w:rsidRPr="00BC6794" w:rsidRDefault="00014367" w:rsidP="00014367">
      <w:pPr>
        <w:autoSpaceDE w:val="0"/>
        <w:autoSpaceDN w:val="0"/>
        <w:adjustRightInd w:val="0"/>
        <w:ind w:firstLine="709"/>
        <w:jc w:val="both"/>
        <w:rPr>
          <w:sz w:val="28"/>
          <w:szCs w:val="28"/>
        </w:rPr>
      </w:pPr>
      <w:r w:rsidRPr="00BC6794">
        <w:rPr>
          <w:sz w:val="28"/>
          <w:szCs w:val="28"/>
        </w:rPr>
        <w:t>Способом фиксации административной процедуры является регистрация полученных документов.</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Максимальный срок исполнения данной административной </w:t>
      </w:r>
      <w:r w:rsidRPr="00BC6794">
        <w:rPr>
          <w:sz w:val="28"/>
          <w:szCs w:val="28"/>
        </w:rPr>
        <w:br/>
        <w:t>процедуры – 5 рабочих дней.</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3.4. Административная процедура – подготовка копий документов </w:t>
      </w:r>
      <w:r w:rsidRPr="00BC6794">
        <w:rPr>
          <w:sz w:val="28"/>
          <w:szCs w:val="28"/>
        </w:rPr>
        <w:br/>
        <w:t>или мотивированного отказа.</w:t>
      </w:r>
    </w:p>
    <w:p w:rsidR="00014367" w:rsidRPr="00BC6794" w:rsidRDefault="00014367" w:rsidP="00014367">
      <w:pPr>
        <w:autoSpaceDE w:val="0"/>
        <w:autoSpaceDN w:val="0"/>
        <w:adjustRightInd w:val="0"/>
        <w:ind w:firstLine="709"/>
        <w:jc w:val="both"/>
        <w:rPr>
          <w:sz w:val="28"/>
          <w:szCs w:val="28"/>
        </w:rPr>
      </w:pPr>
      <w:r w:rsidRPr="00BC6794">
        <w:rPr>
          <w:sz w:val="28"/>
          <w:szCs w:val="28"/>
        </w:rPr>
        <w:t xml:space="preserve">Основанием для начала административной процедуры является получение специалистом </w:t>
      </w:r>
      <w:r w:rsidR="00E52134">
        <w:rPr>
          <w:sz w:val="28"/>
          <w:szCs w:val="28"/>
        </w:rPr>
        <w:t>Администрации</w:t>
      </w:r>
      <w:r w:rsidRPr="00BC6794">
        <w:rPr>
          <w:sz w:val="28"/>
          <w:szCs w:val="28"/>
        </w:rPr>
        <w:t xml:space="preserve"> заявления и всех документов, необходимых для предоставления копий документов.</w:t>
      </w:r>
    </w:p>
    <w:p w:rsidR="00014367" w:rsidRPr="00BC6794" w:rsidRDefault="00014367" w:rsidP="00014367">
      <w:pPr>
        <w:autoSpaceDE w:val="0"/>
        <w:autoSpaceDN w:val="0"/>
        <w:adjustRightInd w:val="0"/>
        <w:ind w:firstLine="763"/>
        <w:jc w:val="both"/>
        <w:rPr>
          <w:sz w:val="28"/>
          <w:szCs w:val="28"/>
        </w:rPr>
      </w:pPr>
      <w:r w:rsidRPr="00BC6794">
        <w:rPr>
          <w:sz w:val="28"/>
          <w:szCs w:val="28"/>
        </w:rPr>
        <w:t xml:space="preserve">Ответственным за исполнение данной административной процедуры является </w:t>
      </w:r>
      <w:r w:rsidR="00E52134">
        <w:rPr>
          <w:sz w:val="28"/>
          <w:szCs w:val="28"/>
        </w:rPr>
        <w:t>Администрация.</w:t>
      </w:r>
    </w:p>
    <w:p w:rsidR="00014367" w:rsidRPr="00BC6794" w:rsidRDefault="00014367" w:rsidP="00014367">
      <w:pPr>
        <w:autoSpaceDE w:val="0"/>
        <w:autoSpaceDN w:val="0"/>
        <w:adjustRightInd w:val="0"/>
        <w:ind w:firstLine="763"/>
        <w:jc w:val="both"/>
        <w:rPr>
          <w:sz w:val="28"/>
          <w:szCs w:val="28"/>
          <w:highlight w:val="yellow"/>
        </w:rPr>
      </w:pPr>
      <w:r w:rsidRPr="00BC6794">
        <w:rPr>
          <w:sz w:val="28"/>
          <w:szCs w:val="28"/>
        </w:rPr>
        <w:t xml:space="preserve">Специалист </w:t>
      </w:r>
      <w:proofErr w:type="gramStart"/>
      <w:r w:rsidR="00E52134">
        <w:rPr>
          <w:sz w:val="28"/>
          <w:szCs w:val="28"/>
        </w:rPr>
        <w:t xml:space="preserve">Администрации </w:t>
      </w:r>
      <w:r w:rsidRPr="00BC6794">
        <w:rPr>
          <w:sz w:val="28"/>
          <w:szCs w:val="28"/>
        </w:rPr>
        <w:t xml:space="preserve"> проводит</w:t>
      </w:r>
      <w:proofErr w:type="gramEnd"/>
      <w:r w:rsidRPr="00BC6794">
        <w:rPr>
          <w:sz w:val="28"/>
          <w:szCs w:val="28"/>
        </w:rPr>
        <w:t xml:space="preserve"> работу по установлению принадлежности запрашиваемого объекта осуществляет проверку наличия сведений в автоматизированной системе базы архивирования документов ДИЗО и по результатам выполненных работ принимает решение:</w:t>
      </w:r>
    </w:p>
    <w:p w:rsidR="00014367" w:rsidRPr="00BC6794" w:rsidRDefault="00014367" w:rsidP="00014367">
      <w:pPr>
        <w:autoSpaceDE w:val="0"/>
        <w:autoSpaceDN w:val="0"/>
        <w:adjustRightInd w:val="0"/>
        <w:ind w:firstLine="540"/>
        <w:jc w:val="both"/>
        <w:rPr>
          <w:sz w:val="28"/>
          <w:szCs w:val="28"/>
        </w:rPr>
      </w:pPr>
      <w:r w:rsidRPr="00BC6794">
        <w:rPr>
          <w:sz w:val="28"/>
          <w:szCs w:val="28"/>
        </w:rPr>
        <w:t>-  либо об отказе в предоставлении муниципальной услуги по основаниям, изложенным в подпункте 2.9.2 пункта 2.9 раздела 2 административного регламента;</w:t>
      </w:r>
    </w:p>
    <w:p w:rsidR="00014367" w:rsidRPr="00BC6794" w:rsidRDefault="00014367" w:rsidP="00014367">
      <w:pPr>
        <w:tabs>
          <w:tab w:val="left" w:pos="709"/>
        </w:tabs>
        <w:autoSpaceDE w:val="0"/>
        <w:autoSpaceDN w:val="0"/>
        <w:adjustRightInd w:val="0"/>
        <w:ind w:firstLine="540"/>
        <w:jc w:val="both"/>
        <w:rPr>
          <w:sz w:val="28"/>
          <w:szCs w:val="28"/>
        </w:rPr>
      </w:pPr>
      <w:r w:rsidRPr="00BC6794">
        <w:rPr>
          <w:sz w:val="28"/>
          <w:szCs w:val="28"/>
        </w:rPr>
        <w:t>- либо осуществляет подготовку запрашиваемых копий документов, заверенных в установленном порядке.</w:t>
      </w:r>
    </w:p>
    <w:p w:rsidR="00014367" w:rsidRPr="00BC6794" w:rsidRDefault="00014367" w:rsidP="00014367">
      <w:pPr>
        <w:tabs>
          <w:tab w:val="left" w:pos="709"/>
        </w:tabs>
        <w:autoSpaceDE w:val="0"/>
        <w:autoSpaceDN w:val="0"/>
        <w:adjustRightInd w:val="0"/>
        <w:ind w:firstLine="540"/>
        <w:jc w:val="both"/>
        <w:rPr>
          <w:sz w:val="28"/>
          <w:szCs w:val="28"/>
        </w:rPr>
      </w:pPr>
      <w:r w:rsidRPr="00BC6794">
        <w:rPr>
          <w:sz w:val="28"/>
          <w:szCs w:val="28"/>
        </w:rPr>
        <w:lastRenderedPageBreak/>
        <w:t>Подготовленные копии документов, создаваемых в ДИЗО, заверяются начальником ОКО ДИЗО.</w:t>
      </w:r>
    </w:p>
    <w:p w:rsidR="00014367" w:rsidRPr="00BC6794" w:rsidRDefault="00014367" w:rsidP="00014367">
      <w:pPr>
        <w:tabs>
          <w:tab w:val="left" w:pos="709"/>
        </w:tabs>
        <w:autoSpaceDE w:val="0"/>
        <w:autoSpaceDN w:val="0"/>
        <w:adjustRightInd w:val="0"/>
        <w:ind w:firstLine="540"/>
        <w:jc w:val="both"/>
        <w:rPr>
          <w:sz w:val="28"/>
          <w:szCs w:val="28"/>
        </w:rPr>
      </w:pPr>
      <w:r w:rsidRPr="00BC6794">
        <w:rPr>
          <w:sz w:val="28"/>
          <w:szCs w:val="28"/>
        </w:rPr>
        <w:t>Подготовленный отказ в предоставлении муниципальной услуги подписывается директором ДИЗО и передается на регистрацию в ОКО ДИЗО.</w:t>
      </w:r>
    </w:p>
    <w:p w:rsidR="00014367" w:rsidRPr="00BC6794" w:rsidRDefault="00014367" w:rsidP="00014367">
      <w:pPr>
        <w:tabs>
          <w:tab w:val="left" w:pos="709"/>
        </w:tabs>
        <w:autoSpaceDE w:val="0"/>
        <w:autoSpaceDN w:val="0"/>
        <w:adjustRightInd w:val="0"/>
        <w:ind w:firstLine="540"/>
        <w:jc w:val="both"/>
        <w:rPr>
          <w:sz w:val="28"/>
          <w:szCs w:val="28"/>
        </w:rPr>
      </w:pPr>
      <w:r w:rsidRPr="00BC6794">
        <w:rPr>
          <w:sz w:val="28"/>
          <w:szCs w:val="28"/>
        </w:rPr>
        <w:t xml:space="preserve">После заверения копий документов, создаваемых в ДИЗО, либо регистрации мотивированного отказа в предоставлении услуги специалист </w:t>
      </w:r>
      <w:r w:rsidRPr="00BC6794">
        <w:rPr>
          <w:sz w:val="28"/>
          <w:szCs w:val="28"/>
        </w:rPr>
        <w:br/>
        <w:t xml:space="preserve">ОКО ДИЗО осуществляет передачу по реестру в МФЦ для выдачи </w:t>
      </w:r>
      <w:proofErr w:type="gramStart"/>
      <w:r w:rsidRPr="00BC6794">
        <w:rPr>
          <w:sz w:val="28"/>
          <w:szCs w:val="28"/>
        </w:rPr>
        <w:t>заявителю</w:t>
      </w:r>
      <w:proofErr w:type="gramEnd"/>
      <w:r w:rsidRPr="00BC6794">
        <w:rPr>
          <w:sz w:val="28"/>
          <w:szCs w:val="28"/>
        </w:rPr>
        <w:t xml:space="preserve"> либо направление заявителю по почте, либо в ОРМВ ДИЗО для направления заявителю по электронной почте.</w:t>
      </w:r>
    </w:p>
    <w:p w:rsidR="00014367" w:rsidRPr="00BC6794" w:rsidRDefault="00014367" w:rsidP="00014367">
      <w:pPr>
        <w:tabs>
          <w:tab w:val="left" w:pos="709"/>
        </w:tabs>
        <w:autoSpaceDE w:val="0"/>
        <w:autoSpaceDN w:val="0"/>
        <w:adjustRightInd w:val="0"/>
        <w:ind w:firstLine="540"/>
        <w:jc w:val="both"/>
        <w:rPr>
          <w:sz w:val="28"/>
          <w:szCs w:val="28"/>
        </w:rPr>
      </w:pPr>
      <w:r w:rsidRPr="00BC6794">
        <w:rPr>
          <w:sz w:val="28"/>
          <w:szCs w:val="28"/>
        </w:rPr>
        <w:t>Критерием принятия решения о подготовке копий документов, создаваемых в ДИЗО, является отсутствие (наличие) оснований для отказа, указанных в подпункте 2.9.2 пункта 2.9 раздела 2 административного регламента.</w:t>
      </w:r>
    </w:p>
    <w:p w:rsidR="00014367" w:rsidRPr="00BC6794" w:rsidRDefault="00014367" w:rsidP="00014367">
      <w:pPr>
        <w:tabs>
          <w:tab w:val="left" w:pos="709"/>
        </w:tabs>
        <w:autoSpaceDE w:val="0"/>
        <w:autoSpaceDN w:val="0"/>
        <w:adjustRightInd w:val="0"/>
        <w:ind w:firstLine="540"/>
        <w:jc w:val="both"/>
        <w:rPr>
          <w:sz w:val="28"/>
          <w:szCs w:val="28"/>
        </w:rPr>
      </w:pPr>
      <w:r w:rsidRPr="00BC6794">
        <w:rPr>
          <w:sz w:val="28"/>
          <w:szCs w:val="28"/>
        </w:rPr>
        <w:t>Результатом административной процедуры является заверенная копия правоустанавливающего и иного документа, создаваемого в ДИЗО, либо мотивированный отказ.</w:t>
      </w:r>
    </w:p>
    <w:p w:rsidR="00014367" w:rsidRPr="00BC6794" w:rsidRDefault="00014367" w:rsidP="00014367">
      <w:pPr>
        <w:tabs>
          <w:tab w:val="left" w:pos="709"/>
        </w:tabs>
        <w:autoSpaceDE w:val="0"/>
        <w:autoSpaceDN w:val="0"/>
        <w:adjustRightInd w:val="0"/>
        <w:ind w:firstLine="540"/>
        <w:jc w:val="both"/>
        <w:rPr>
          <w:sz w:val="28"/>
          <w:szCs w:val="28"/>
        </w:rPr>
      </w:pPr>
      <w:r w:rsidRPr="00BC6794">
        <w:rPr>
          <w:sz w:val="28"/>
          <w:szCs w:val="28"/>
        </w:rPr>
        <w:t>Способом фиксации результата административной процедуры является заверение копии правоустанавливающего акта и иного документа, создаваемого в ДИЗО, либо регистрация мотивированного отказа в порядке общего делопроизводства.</w:t>
      </w:r>
    </w:p>
    <w:p w:rsidR="00014367" w:rsidRPr="00BC6794" w:rsidRDefault="00014367" w:rsidP="00014367">
      <w:pPr>
        <w:widowControl w:val="0"/>
        <w:tabs>
          <w:tab w:val="left" w:pos="9585"/>
        </w:tabs>
        <w:ind w:firstLine="709"/>
        <w:jc w:val="both"/>
        <w:rPr>
          <w:sz w:val="28"/>
          <w:szCs w:val="28"/>
        </w:rPr>
      </w:pPr>
      <w:r w:rsidRPr="00BC6794">
        <w:rPr>
          <w:sz w:val="28"/>
          <w:szCs w:val="28"/>
        </w:rPr>
        <w:t xml:space="preserve">Максимальный срок исполнения данной административной </w:t>
      </w:r>
      <w:r w:rsidRPr="00BC6794">
        <w:rPr>
          <w:sz w:val="28"/>
          <w:szCs w:val="28"/>
        </w:rPr>
        <w:br/>
        <w:t>процедуры – 3 рабочих дня.</w:t>
      </w:r>
    </w:p>
    <w:p w:rsidR="00290550" w:rsidRPr="00290550" w:rsidRDefault="00290550" w:rsidP="00290550">
      <w:pPr>
        <w:widowControl w:val="0"/>
        <w:tabs>
          <w:tab w:val="left" w:pos="554"/>
        </w:tabs>
        <w:ind w:firstLine="709"/>
        <w:jc w:val="both"/>
        <w:rPr>
          <w:sz w:val="28"/>
          <w:szCs w:val="28"/>
        </w:rPr>
      </w:pPr>
      <w:r w:rsidRPr="00290550">
        <w:rPr>
          <w:sz w:val="28"/>
          <w:szCs w:val="28"/>
        </w:rPr>
        <w:t xml:space="preserve">3.4. Административная процедура – выдача результата муниципальной услуги (в соответствии со способом получения результата, указанным </w:t>
      </w:r>
      <w:r w:rsidRPr="00290550">
        <w:rPr>
          <w:sz w:val="28"/>
          <w:szCs w:val="28"/>
        </w:rPr>
        <w:br/>
        <w:t>в заявлении).</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Основанием для начала административной процедуры является получение специалистом </w:t>
      </w:r>
      <w:r w:rsidR="00550B44">
        <w:rPr>
          <w:sz w:val="28"/>
          <w:szCs w:val="28"/>
        </w:rPr>
        <w:t>МАУ МФЦ</w:t>
      </w:r>
      <w:r w:rsidR="00CE304F">
        <w:rPr>
          <w:sz w:val="28"/>
          <w:szCs w:val="28"/>
        </w:rPr>
        <w:t xml:space="preserve"> либо Администрации </w:t>
      </w:r>
      <w:r w:rsidRPr="00290550">
        <w:rPr>
          <w:sz w:val="28"/>
          <w:szCs w:val="28"/>
        </w:rPr>
        <w:t xml:space="preserve">выписки </w:t>
      </w:r>
      <w:r w:rsidRPr="00290550">
        <w:rPr>
          <w:sz w:val="28"/>
          <w:szCs w:val="28"/>
        </w:rPr>
        <w:br/>
        <w:t xml:space="preserve">из реестра муниципального имущества </w:t>
      </w:r>
      <w:proofErr w:type="spellStart"/>
      <w:r w:rsidR="00CE304F">
        <w:rPr>
          <w:sz w:val="28"/>
          <w:szCs w:val="28"/>
        </w:rPr>
        <w:t>Ремонтненского</w:t>
      </w:r>
      <w:proofErr w:type="spellEnd"/>
      <w:r w:rsidR="00CE304F">
        <w:rPr>
          <w:sz w:val="28"/>
          <w:szCs w:val="28"/>
        </w:rPr>
        <w:t xml:space="preserve"> сельского поселения</w:t>
      </w:r>
      <w:r w:rsidRPr="00290550">
        <w:rPr>
          <w:sz w:val="28"/>
          <w:szCs w:val="28"/>
        </w:rPr>
        <w:t xml:space="preserve"> или уведомления об отсутствии сведений в реестре муниципального и</w:t>
      </w:r>
      <w:r w:rsidR="00CE304F">
        <w:rPr>
          <w:sz w:val="28"/>
          <w:szCs w:val="28"/>
        </w:rPr>
        <w:t xml:space="preserve">мущества </w:t>
      </w:r>
      <w:r w:rsidR="00CE304F">
        <w:rPr>
          <w:sz w:val="28"/>
          <w:szCs w:val="28"/>
        </w:rPr>
        <w:br/>
      </w:r>
      <w:proofErr w:type="spellStart"/>
      <w:r w:rsidR="00CE304F">
        <w:rPr>
          <w:sz w:val="28"/>
          <w:szCs w:val="28"/>
        </w:rPr>
        <w:t>Ремонтненского</w:t>
      </w:r>
      <w:proofErr w:type="spellEnd"/>
      <w:r w:rsidR="00CE304F">
        <w:rPr>
          <w:sz w:val="28"/>
          <w:szCs w:val="28"/>
        </w:rPr>
        <w:t xml:space="preserve"> сельского поселения</w:t>
      </w:r>
      <w:r w:rsidRPr="00290550">
        <w:rPr>
          <w:sz w:val="28"/>
          <w:szCs w:val="28"/>
        </w:rPr>
        <w:t>.</w:t>
      </w:r>
    </w:p>
    <w:p w:rsidR="00290550" w:rsidRPr="00290550" w:rsidRDefault="00290550" w:rsidP="00290550">
      <w:pPr>
        <w:widowControl w:val="0"/>
        <w:tabs>
          <w:tab w:val="left" w:pos="9585"/>
        </w:tabs>
        <w:ind w:firstLine="709"/>
        <w:jc w:val="both"/>
        <w:rPr>
          <w:sz w:val="28"/>
          <w:szCs w:val="28"/>
        </w:rPr>
      </w:pPr>
      <w:r w:rsidRPr="00290550">
        <w:rPr>
          <w:sz w:val="28"/>
          <w:szCs w:val="28"/>
        </w:rPr>
        <w:t xml:space="preserve">Ответственными за исполнение данной процедуры является </w:t>
      </w:r>
      <w:r w:rsidR="00550B44">
        <w:rPr>
          <w:sz w:val="28"/>
          <w:szCs w:val="28"/>
        </w:rPr>
        <w:t>МАУ МФЦ</w:t>
      </w:r>
      <w:r w:rsidRPr="00290550">
        <w:rPr>
          <w:sz w:val="28"/>
          <w:szCs w:val="28"/>
        </w:rPr>
        <w:t xml:space="preserve"> либо </w:t>
      </w:r>
      <w:r w:rsidR="00CE304F">
        <w:rPr>
          <w:sz w:val="28"/>
          <w:szCs w:val="28"/>
        </w:rPr>
        <w:t>Администрация</w:t>
      </w:r>
      <w:r w:rsidRPr="00290550">
        <w:rPr>
          <w:sz w:val="28"/>
          <w:szCs w:val="28"/>
        </w:rPr>
        <w:t>.</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3.4.1. Выдача результата муниципальной услуги при обращении заявителя в </w:t>
      </w:r>
      <w:r w:rsidR="00550B44">
        <w:rPr>
          <w:sz w:val="28"/>
          <w:szCs w:val="28"/>
        </w:rPr>
        <w:t>МАУ МФЦ</w:t>
      </w:r>
      <w:r w:rsidRPr="00290550">
        <w:rPr>
          <w:sz w:val="28"/>
          <w:szCs w:val="28"/>
        </w:rPr>
        <w:t>.</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В случае согласия заявителя, </w:t>
      </w:r>
      <w:r w:rsidR="00550B44">
        <w:rPr>
          <w:sz w:val="28"/>
          <w:szCs w:val="28"/>
        </w:rPr>
        <w:t>МАУ МФЦ</w:t>
      </w:r>
      <w:r w:rsidRPr="00290550">
        <w:rPr>
          <w:sz w:val="28"/>
          <w:szCs w:val="28"/>
        </w:rPr>
        <w:t xml:space="preserve"> уведомляет </w:t>
      </w:r>
      <w:r w:rsidRPr="00290550">
        <w:rPr>
          <w:sz w:val="28"/>
          <w:szCs w:val="28"/>
          <w:lang w:val="en-US"/>
        </w:rPr>
        <w:t>SMS</w:t>
      </w:r>
      <w:r w:rsidRPr="00290550">
        <w:rPr>
          <w:sz w:val="28"/>
          <w:szCs w:val="28"/>
        </w:rPr>
        <w:t xml:space="preserve">-уведомлением </w:t>
      </w:r>
      <w:r w:rsidRPr="00290550">
        <w:rPr>
          <w:sz w:val="28"/>
          <w:szCs w:val="28"/>
        </w:rPr>
        <w:br/>
        <w:t>на мобильный номер телефона заявителя о ходе предоставления муниципальной услуги.</w:t>
      </w:r>
    </w:p>
    <w:p w:rsidR="00290550" w:rsidRPr="00290550" w:rsidRDefault="00290550" w:rsidP="00290550">
      <w:pPr>
        <w:autoSpaceDE w:val="0"/>
        <w:autoSpaceDN w:val="0"/>
        <w:adjustRightInd w:val="0"/>
        <w:ind w:firstLine="709"/>
        <w:jc w:val="both"/>
        <w:rPr>
          <w:sz w:val="28"/>
          <w:szCs w:val="28"/>
        </w:rPr>
      </w:pPr>
      <w:r w:rsidRPr="00290550">
        <w:rPr>
          <w:sz w:val="28"/>
          <w:szCs w:val="28"/>
        </w:rPr>
        <w:t>Выдача результата осуществляется в следующем порядке:</w:t>
      </w:r>
    </w:p>
    <w:p w:rsidR="00290550" w:rsidRPr="00290550" w:rsidRDefault="00290550" w:rsidP="00290550">
      <w:pPr>
        <w:tabs>
          <w:tab w:val="left" w:pos="851"/>
        </w:tabs>
        <w:autoSpaceDE w:val="0"/>
        <w:autoSpaceDN w:val="0"/>
        <w:adjustRightInd w:val="0"/>
        <w:ind w:firstLine="709"/>
        <w:jc w:val="both"/>
        <w:rPr>
          <w:sz w:val="28"/>
          <w:szCs w:val="28"/>
        </w:rPr>
      </w:pPr>
      <w:r w:rsidRPr="00290550">
        <w:rPr>
          <w:sz w:val="28"/>
          <w:szCs w:val="28"/>
        </w:rPr>
        <w:t xml:space="preserve">- заявитель прибывает в </w:t>
      </w:r>
      <w:r w:rsidR="00550B44">
        <w:rPr>
          <w:sz w:val="28"/>
          <w:szCs w:val="28"/>
        </w:rPr>
        <w:t>МАУ МФЦ</w:t>
      </w:r>
      <w:r w:rsidRPr="00290550">
        <w:rPr>
          <w:sz w:val="28"/>
          <w:szCs w:val="28"/>
        </w:rPr>
        <w:t xml:space="preserve"> с документом, удостоверяющим личность и выпиской из ИИС ЕС </w:t>
      </w:r>
      <w:r w:rsidR="00550B44">
        <w:rPr>
          <w:sz w:val="28"/>
          <w:szCs w:val="28"/>
        </w:rPr>
        <w:t>МФЦ</w:t>
      </w:r>
      <w:r w:rsidRPr="00290550">
        <w:rPr>
          <w:sz w:val="28"/>
          <w:szCs w:val="28"/>
        </w:rPr>
        <w:t xml:space="preserve"> РО;</w:t>
      </w:r>
    </w:p>
    <w:p w:rsidR="00290550" w:rsidRPr="00290550" w:rsidRDefault="00290550" w:rsidP="00290550">
      <w:pPr>
        <w:widowControl w:val="0"/>
        <w:suppressAutoHyphens/>
        <w:ind w:firstLine="700"/>
        <w:jc w:val="both"/>
        <w:rPr>
          <w:sz w:val="28"/>
          <w:szCs w:val="28"/>
        </w:rPr>
      </w:pPr>
      <w:r w:rsidRPr="00290550">
        <w:rPr>
          <w:sz w:val="28"/>
          <w:szCs w:val="28"/>
        </w:rPr>
        <w:t xml:space="preserve">- специалист </w:t>
      </w:r>
      <w:r w:rsidR="00550B44">
        <w:rPr>
          <w:sz w:val="28"/>
          <w:szCs w:val="28"/>
        </w:rPr>
        <w:t>МАУ МФЦ</w:t>
      </w:r>
      <w:r w:rsidRPr="00290550">
        <w:rPr>
          <w:sz w:val="28"/>
          <w:szCs w:val="28"/>
        </w:rPr>
        <w:t xml:space="preserve"> составляет документ на бумажном носителе </w:t>
      </w:r>
      <w:r w:rsidRPr="00290550">
        <w:rPr>
          <w:sz w:val="28"/>
          <w:szCs w:val="28"/>
        </w:rPr>
        <w:br/>
        <w:t xml:space="preserve">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550B44">
        <w:rPr>
          <w:sz w:val="28"/>
          <w:szCs w:val="28"/>
        </w:rPr>
        <w:t>МАУ МФЦ</w:t>
      </w:r>
      <w:r w:rsidRPr="00290550">
        <w:rPr>
          <w:sz w:val="28"/>
          <w:szCs w:val="28"/>
        </w:rPr>
        <w:t xml:space="preserve"> по каналам межведомственного электронного взаимодействия); </w:t>
      </w:r>
    </w:p>
    <w:p w:rsidR="00290550" w:rsidRPr="00290550" w:rsidRDefault="00290550" w:rsidP="00290550">
      <w:pPr>
        <w:tabs>
          <w:tab w:val="left" w:pos="851"/>
        </w:tabs>
        <w:autoSpaceDE w:val="0"/>
        <w:autoSpaceDN w:val="0"/>
        <w:adjustRightInd w:val="0"/>
        <w:ind w:firstLine="708"/>
        <w:jc w:val="both"/>
        <w:rPr>
          <w:sz w:val="28"/>
          <w:szCs w:val="28"/>
        </w:rPr>
      </w:pPr>
      <w:r w:rsidRPr="00290550">
        <w:rPr>
          <w:sz w:val="28"/>
          <w:szCs w:val="28"/>
        </w:rPr>
        <w:t xml:space="preserve">- специалист </w:t>
      </w:r>
      <w:r w:rsidR="00550B44">
        <w:rPr>
          <w:sz w:val="28"/>
          <w:szCs w:val="28"/>
        </w:rPr>
        <w:t>МАУ МФЦ</w:t>
      </w:r>
      <w:r w:rsidRPr="00290550">
        <w:rPr>
          <w:sz w:val="28"/>
          <w:szCs w:val="28"/>
        </w:rPr>
        <w:t xml:space="preserve"> знакомит заявителя с перечнем и содержанием выдаваемых документов;</w:t>
      </w:r>
    </w:p>
    <w:p w:rsidR="00290550" w:rsidRPr="00290550" w:rsidRDefault="00290550" w:rsidP="00290550">
      <w:pPr>
        <w:autoSpaceDE w:val="0"/>
        <w:autoSpaceDN w:val="0"/>
        <w:adjustRightInd w:val="0"/>
        <w:ind w:firstLine="708"/>
        <w:jc w:val="both"/>
        <w:rPr>
          <w:sz w:val="28"/>
          <w:szCs w:val="28"/>
        </w:rPr>
      </w:pPr>
      <w:r w:rsidRPr="00290550">
        <w:rPr>
          <w:sz w:val="28"/>
          <w:szCs w:val="28"/>
        </w:rPr>
        <w:lastRenderedPageBreak/>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90550" w:rsidRPr="00290550" w:rsidRDefault="00290550" w:rsidP="00290550">
      <w:pPr>
        <w:autoSpaceDE w:val="0"/>
        <w:autoSpaceDN w:val="0"/>
        <w:adjustRightInd w:val="0"/>
        <w:ind w:firstLine="708"/>
        <w:jc w:val="both"/>
        <w:rPr>
          <w:sz w:val="28"/>
          <w:szCs w:val="28"/>
        </w:rPr>
      </w:pPr>
      <w:r w:rsidRPr="00290550">
        <w:rPr>
          <w:sz w:val="28"/>
          <w:szCs w:val="28"/>
        </w:rPr>
        <w:t>3.4.2. Направление результата муниципальной услуги по почте.</w:t>
      </w:r>
    </w:p>
    <w:p w:rsidR="00290550" w:rsidRPr="00290550" w:rsidRDefault="00290550" w:rsidP="00290550">
      <w:pPr>
        <w:autoSpaceDE w:val="0"/>
        <w:autoSpaceDN w:val="0"/>
        <w:adjustRightInd w:val="0"/>
        <w:ind w:firstLine="708"/>
        <w:jc w:val="both"/>
        <w:rPr>
          <w:sz w:val="28"/>
          <w:szCs w:val="28"/>
        </w:rPr>
      </w:pPr>
      <w:r w:rsidRPr="00290550">
        <w:rPr>
          <w:sz w:val="28"/>
          <w:szCs w:val="28"/>
        </w:rPr>
        <w:t>В случае указания заявителем способа получения результата муниципальной услуги по почте</w:t>
      </w:r>
      <w:r w:rsidR="00CE304F">
        <w:rPr>
          <w:sz w:val="28"/>
          <w:szCs w:val="28"/>
        </w:rPr>
        <w:t>,</w:t>
      </w:r>
      <w:r w:rsidRPr="00290550">
        <w:rPr>
          <w:sz w:val="28"/>
          <w:szCs w:val="28"/>
        </w:rPr>
        <w:t xml:space="preserve"> специалист </w:t>
      </w:r>
      <w:r w:rsidR="00CE304F">
        <w:rPr>
          <w:sz w:val="28"/>
          <w:szCs w:val="28"/>
        </w:rPr>
        <w:t>Администрации</w:t>
      </w:r>
      <w:r w:rsidRPr="00290550">
        <w:rPr>
          <w:sz w:val="28"/>
          <w:szCs w:val="28"/>
        </w:rPr>
        <w:t xml:space="preserve"> выписку из реестра муниципального имущества </w:t>
      </w:r>
      <w:proofErr w:type="spellStart"/>
      <w:r w:rsidR="00CE304F">
        <w:rPr>
          <w:sz w:val="28"/>
          <w:szCs w:val="28"/>
        </w:rPr>
        <w:t>Ремонтненского</w:t>
      </w:r>
      <w:proofErr w:type="spellEnd"/>
      <w:r w:rsidR="00CE304F">
        <w:rPr>
          <w:sz w:val="28"/>
          <w:szCs w:val="28"/>
        </w:rPr>
        <w:t xml:space="preserve"> сельского </w:t>
      </w:r>
      <w:proofErr w:type="gramStart"/>
      <w:r w:rsidR="00CE304F">
        <w:rPr>
          <w:sz w:val="28"/>
          <w:szCs w:val="28"/>
        </w:rPr>
        <w:t xml:space="preserve">поселения </w:t>
      </w:r>
      <w:r w:rsidRPr="00290550">
        <w:rPr>
          <w:sz w:val="28"/>
          <w:szCs w:val="28"/>
        </w:rPr>
        <w:t xml:space="preserve"> или</w:t>
      </w:r>
      <w:proofErr w:type="gramEnd"/>
      <w:r w:rsidRPr="00290550">
        <w:rPr>
          <w:sz w:val="28"/>
          <w:szCs w:val="28"/>
        </w:rPr>
        <w:t xml:space="preserve"> уведомление </w:t>
      </w:r>
      <w:r w:rsidRPr="00290550">
        <w:rPr>
          <w:sz w:val="28"/>
          <w:szCs w:val="28"/>
        </w:rPr>
        <w:br/>
        <w:t xml:space="preserve">об отсутствии сведений в реестре муниципального имущества </w:t>
      </w:r>
      <w:r w:rsidRPr="00290550">
        <w:rPr>
          <w:sz w:val="28"/>
          <w:szCs w:val="28"/>
        </w:rPr>
        <w:br/>
      </w:r>
      <w:proofErr w:type="spellStart"/>
      <w:r w:rsidR="00CE304F">
        <w:rPr>
          <w:sz w:val="28"/>
          <w:szCs w:val="28"/>
        </w:rPr>
        <w:t>Ремонтненского</w:t>
      </w:r>
      <w:proofErr w:type="spellEnd"/>
      <w:r w:rsidR="00CE304F">
        <w:rPr>
          <w:sz w:val="28"/>
          <w:szCs w:val="28"/>
        </w:rPr>
        <w:t xml:space="preserve"> сельского поселения</w:t>
      </w:r>
      <w:r w:rsidRPr="00290550">
        <w:rPr>
          <w:sz w:val="28"/>
          <w:szCs w:val="28"/>
        </w:rPr>
        <w:t xml:space="preserve"> направляет заявителю по почте.</w:t>
      </w:r>
    </w:p>
    <w:p w:rsidR="00290550" w:rsidRPr="00290550" w:rsidRDefault="00290550" w:rsidP="00290550">
      <w:pPr>
        <w:autoSpaceDE w:val="0"/>
        <w:autoSpaceDN w:val="0"/>
        <w:adjustRightInd w:val="0"/>
        <w:ind w:firstLine="708"/>
        <w:jc w:val="both"/>
        <w:rPr>
          <w:sz w:val="28"/>
          <w:szCs w:val="28"/>
        </w:rPr>
      </w:pPr>
      <w:r w:rsidRPr="00290550">
        <w:rPr>
          <w:sz w:val="28"/>
          <w:szCs w:val="28"/>
        </w:rPr>
        <w:t>3.4.3. Направление результата муниципальной услуги в электронной форме.</w:t>
      </w:r>
    </w:p>
    <w:p w:rsidR="00290550" w:rsidRPr="00290550" w:rsidRDefault="00290550" w:rsidP="00290550">
      <w:pPr>
        <w:autoSpaceDE w:val="0"/>
        <w:autoSpaceDN w:val="0"/>
        <w:adjustRightInd w:val="0"/>
        <w:ind w:firstLine="708"/>
        <w:jc w:val="both"/>
        <w:rPr>
          <w:sz w:val="28"/>
          <w:szCs w:val="28"/>
        </w:rPr>
      </w:pPr>
      <w:r w:rsidRPr="00290550">
        <w:rPr>
          <w:sz w:val="28"/>
          <w:szCs w:val="28"/>
        </w:rPr>
        <w:t xml:space="preserve">Специалист </w:t>
      </w:r>
      <w:r w:rsidR="00CE304F">
        <w:rPr>
          <w:sz w:val="28"/>
          <w:szCs w:val="28"/>
        </w:rPr>
        <w:t>Администрации</w:t>
      </w:r>
      <w:r w:rsidRPr="00290550">
        <w:rPr>
          <w:sz w:val="28"/>
          <w:szCs w:val="28"/>
        </w:rPr>
        <w:t xml:space="preserve"> осуществляет отправку результата муниципальной услуги на адрес электронной почты заявителя.</w:t>
      </w:r>
    </w:p>
    <w:p w:rsidR="00290550" w:rsidRPr="00290550" w:rsidRDefault="00290550" w:rsidP="00290550">
      <w:pPr>
        <w:tabs>
          <w:tab w:val="left" w:pos="0"/>
          <w:tab w:val="left" w:pos="1560"/>
        </w:tabs>
        <w:ind w:firstLine="709"/>
        <w:jc w:val="both"/>
        <w:rPr>
          <w:sz w:val="28"/>
          <w:szCs w:val="28"/>
        </w:rPr>
      </w:pPr>
      <w:r w:rsidRPr="00290550">
        <w:rPr>
          <w:sz w:val="28"/>
          <w:szCs w:val="28"/>
        </w:rPr>
        <w:t>3.4.4.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90550" w:rsidRPr="00290550" w:rsidRDefault="00290550" w:rsidP="00290550">
      <w:pPr>
        <w:autoSpaceDE w:val="0"/>
        <w:autoSpaceDN w:val="0"/>
        <w:adjustRightInd w:val="0"/>
        <w:ind w:firstLine="709"/>
        <w:jc w:val="both"/>
        <w:rPr>
          <w:sz w:val="28"/>
          <w:szCs w:val="28"/>
        </w:rPr>
      </w:pPr>
      <w:r w:rsidRPr="00290550">
        <w:rPr>
          <w:sz w:val="28"/>
          <w:szCs w:val="28"/>
        </w:rPr>
        <w:t xml:space="preserve">Результатом административной процедуры является передача заявителю выписки из реестра муниципального имущества </w:t>
      </w:r>
      <w:proofErr w:type="spellStart"/>
      <w:r w:rsidR="00CE304F">
        <w:rPr>
          <w:sz w:val="28"/>
          <w:szCs w:val="28"/>
        </w:rPr>
        <w:t>Ремонтненского</w:t>
      </w:r>
      <w:proofErr w:type="spellEnd"/>
      <w:r w:rsidR="00CE304F">
        <w:rPr>
          <w:sz w:val="28"/>
          <w:szCs w:val="28"/>
        </w:rPr>
        <w:t xml:space="preserve"> сельского поселения</w:t>
      </w:r>
      <w:r w:rsidRPr="00290550">
        <w:rPr>
          <w:sz w:val="28"/>
          <w:szCs w:val="28"/>
        </w:rPr>
        <w:t xml:space="preserve"> или уведомления об отсутствии сведений в реестре муниципального </w:t>
      </w:r>
      <w:r w:rsidR="00CE304F">
        <w:rPr>
          <w:sz w:val="28"/>
          <w:szCs w:val="28"/>
        </w:rPr>
        <w:t xml:space="preserve">имущества </w:t>
      </w:r>
      <w:proofErr w:type="spellStart"/>
      <w:r w:rsidR="00CE304F">
        <w:rPr>
          <w:sz w:val="28"/>
          <w:szCs w:val="28"/>
        </w:rPr>
        <w:t>Ремонтненского</w:t>
      </w:r>
      <w:proofErr w:type="spellEnd"/>
      <w:r w:rsidR="00CE304F">
        <w:rPr>
          <w:sz w:val="28"/>
          <w:szCs w:val="28"/>
        </w:rPr>
        <w:t xml:space="preserve"> сельского поселения</w:t>
      </w:r>
      <w:r w:rsidRPr="00290550">
        <w:rPr>
          <w:sz w:val="28"/>
          <w:szCs w:val="28"/>
        </w:rPr>
        <w:t>.</w:t>
      </w:r>
    </w:p>
    <w:p w:rsidR="00290550" w:rsidRPr="00290550" w:rsidRDefault="00290550" w:rsidP="00290550">
      <w:pPr>
        <w:autoSpaceDE w:val="0"/>
        <w:autoSpaceDN w:val="0"/>
        <w:adjustRightInd w:val="0"/>
        <w:ind w:firstLine="708"/>
        <w:jc w:val="both"/>
        <w:rPr>
          <w:sz w:val="28"/>
          <w:szCs w:val="28"/>
        </w:rPr>
      </w:pPr>
      <w:r w:rsidRPr="00290550">
        <w:rPr>
          <w:sz w:val="28"/>
          <w:szCs w:val="28"/>
        </w:rPr>
        <w:t xml:space="preserve">Способом фиксации результата административной процедуры </w:t>
      </w:r>
      <w:r w:rsidRPr="00290550">
        <w:rPr>
          <w:sz w:val="28"/>
          <w:szCs w:val="28"/>
        </w:rPr>
        <w:br/>
        <w:t>является:</w:t>
      </w:r>
    </w:p>
    <w:p w:rsidR="00290550" w:rsidRPr="00290550" w:rsidRDefault="00290550" w:rsidP="00290550">
      <w:pPr>
        <w:autoSpaceDE w:val="0"/>
        <w:autoSpaceDN w:val="0"/>
        <w:adjustRightInd w:val="0"/>
        <w:ind w:firstLine="708"/>
        <w:jc w:val="both"/>
        <w:rPr>
          <w:sz w:val="28"/>
          <w:szCs w:val="28"/>
        </w:rPr>
      </w:pPr>
      <w:r w:rsidRPr="00290550">
        <w:rPr>
          <w:sz w:val="28"/>
          <w:szCs w:val="28"/>
        </w:rPr>
        <w:t xml:space="preserve">- при выдаче в </w:t>
      </w:r>
      <w:r w:rsidR="00550B44">
        <w:rPr>
          <w:sz w:val="28"/>
          <w:szCs w:val="28"/>
        </w:rPr>
        <w:t>МАУ МФЦ</w:t>
      </w:r>
      <w:r w:rsidRPr="00290550">
        <w:rPr>
          <w:sz w:val="28"/>
          <w:szCs w:val="28"/>
        </w:rPr>
        <w:t xml:space="preserve"> - отметка в выписке из ИИС ЕС</w:t>
      </w:r>
      <w:r w:rsidR="00550B44">
        <w:rPr>
          <w:sz w:val="28"/>
          <w:szCs w:val="28"/>
        </w:rPr>
        <w:t xml:space="preserve"> МФЦ</w:t>
      </w:r>
      <w:r w:rsidRPr="00290550">
        <w:rPr>
          <w:sz w:val="28"/>
          <w:szCs w:val="28"/>
        </w:rPr>
        <w:t xml:space="preserve"> РО </w:t>
      </w:r>
      <w:r w:rsidRPr="00290550">
        <w:rPr>
          <w:sz w:val="28"/>
          <w:szCs w:val="28"/>
        </w:rPr>
        <w:br/>
        <w:t xml:space="preserve">о получении заявителем выписки из реестра муниципальной собственности </w:t>
      </w:r>
      <w:proofErr w:type="spellStart"/>
      <w:r w:rsidR="00CE304F">
        <w:rPr>
          <w:sz w:val="28"/>
          <w:szCs w:val="28"/>
        </w:rPr>
        <w:t>Ремонтненского</w:t>
      </w:r>
      <w:proofErr w:type="spellEnd"/>
      <w:r w:rsidR="00CE304F">
        <w:rPr>
          <w:sz w:val="28"/>
          <w:szCs w:val="28"/>
        </w:rPr>
        <w:t xml:space="preserve"> сельского поселения </w:t>
      </w:r>
      <w:r w:rsidRPr="00290550">
        <w:rPr>
          <w:sz w:val="28"/>
          <w:szCs w:val="28"/>
        </w:rPr>
        <w:t xml:space="preserve">или уведомления об отсутствии сведений в реестре муниципального имущества </w:t>
      </w:r>
      <w:proofErr w:type="spellStart"/>
      <w:r w:rsidR="00CE304F">
        <w:rPr>
          <w:sz w:val="28"/>
          <w:szCs w:val="28"/>
        </w:rPr>
        <w:t>Ремонтненского</w:t>
      </w:r>
      <w:proofErr w:type="spellEnd"/>
      <w:r w:rsidR="00CE304F">
        <w:rPr>
          <w:sz w:val="28"/>
          <w:szCs w:val="28"/>
        </w:rPr>
        <w:t xml:space="preserve"> сельского поселения</w:t>
      </w:r>
      <w:r w:rsidRPr="00290550">
        <w:rPr>
          <w:sz w:val="28"/>
          <w:szCs w:val="28"/>
        </w:rPr>
        <w:t>;</w:t>
      </w:r>
    </w:p>
    <w:p w:rsidR="00290550" w:rsidRPr="00290550" w:rsidRDefault="00290550" w:rsidP="00290550">
      <w:pPr>
        <w:tabs>
          <w:tab w:val="left" w:pos="851"/>
        </w:tabs>
        <w:autoSpaceDE w:val="0"/>
        <w:autoSpaceDN w:val="0"/>
        <w:adjustRightInd w:val="0"/>
        <w:ind w:firstLine="708"/>
        <w:jc w:val="both"/>
        <w:rPr>
          <w:sz w:val="28"/>
          <w:szCs w:val="28"/>
        </w:rPr>
      </w:pPr>
      <w:r w:rsidRPr="00290550">
        <w:rPr>
          <w:sz w:val="28"/>
          <w:szCs w:val="28"/>
        </w:rPr>
        <w:t>- при направлении почтой – отметка об отправке фиксируется в реестре заказной корреспонденции;</w:t>
      </w:r>
    </w:p>
    <w:p w:rsidR="00290550" w:rsidRPr="00290550" w:rsidRDefault="00290550" w:rsidP="00290550">
      <w:pPr>
        <w:tabs>
          <w:tab w:val="left" w:pos="851"/>
        </w:tabs>
        <w:autoSpaceDE w:val="0"/>
        <w:autoSpaceDN w:val="0"/>
        <w:adjustRightInd w:val="0"/>
        <w:ind w:firstLine="708"/>
        <w:jc w:val="both"/>
        <w:rPr>
          <w:sz w:val="28"/>
          <w:szCs w:val="28"/>
        </w:rPr>
      </w:pPr>
      <w:r w:rsidRPr="00290550">
        <w:rPr>
          <w:sz w:val="28"/>
          <w:szCs w:val="28"/>
        </w:rPr>
        <w:t xml:space="preserve">- при направлении в электронной форме – отметка в </w:t>
      </w:r>
      <w:r w:rsidR="00CE304F">
        <w:rPr>
          <w:sz w:val="28"/>
          <w:szCs w:val="28"/>
        </w:rPr>
        <w:t>электронной почте</w:t>
      </w:r>
      <w:r w:rsidRPr="00290550">
        <w:rPr>
          <w:sz w:val="28"/>
          <w:szCs w:val="28"/>
        </w:rPr>
        <w:t>.</w:t>
      </w:r>
    </w:p>
    <w:p w:rsidR="00290550" w:rsidRPr="00290550" w:rsidRDefault="00290550" w:rsidP="00290550">
      <w:pPr>
        <w:autoSpaceDE w:val="0"/>
        <w:autoSpaceDN w:val="0"/>
        <w:adjustRightInd w:val="0"/>
        <w:ind w:firstLine="708"/>
        <w:jc w:val="both"/>
        <w:rPr>
          <w:sz w:val="28"/>
          <w:szCs w:val="28"/>
        </w:rPr>
      </w:pPr>
      <w:r w:rsidRPr="00290550">
        <w:rPr>
          <w:sz w:val="28"/>
          <w:szCs w:val="28"/>
        </w:rPr>
        <w:t>Максимальный срок исполнения данной административной процедуры составляет 1 день.</w:t>
      </w:r>
    </w:p>
    <w:p w:rsidR="00290550" w:rsidRPr="00290550" w:rsidRDefault="00290550" w:rsidP="00290550">
      <w:pPr>
        <w:widowControl w:val="0"/>
        <w:tabs>
          <w:tab w:val="left" w:pos="9585"/>
        </w:tabs>
        <w:ind w:firstLine="708"/>
        <w:jc w:val="both"/>
        <w:rPr>
          <w:sz w:val="28"/>
          <w:szCs w:val="28"/>
        </w:rPr>
      </w:pPr>
      <w:r w:rsidRPr="00290550">
        <w:rPr>
          <w:sz w:val="28"/>
          <w:szCs w:val="28"/>
        </w:rPr>
        <w:t>3.5. Блок-схема оказания муниципальной услуги приведена</w:t>
      </w:r>
      <w:r w:rsidRPr="00290550">
        <w:rPr>
          <w:sz w:val="28"/>
          <w:szCs w:val="28"/>
        </w:rPr>
        <w:br/>
        <w:t>в приложении № 2 к административному регламенту.</w:t>
      </w:r>
    </w:p>
    <w:p w:rsidR="00290550" w:rsidRPr="00290550" w:rsidRDefault="00290550" w:rsidP="00290550">
      <w:pPr>
        <w:widowControl w:val="0"/>
        <w:tabs>
          <w:tab w:val="left" w:pos="9585"/>
        </w:tabs>
        <w:ind w:firstLine="709"/>
        <w:jc w:val="both"/>
        <w:rPr>
          <w:sz w:val="28"/>
          <w:szCs w:val="28"/>
        </w:rPr>
      </w:pPr>
    </w:p>
    <w:p w:rsidR="00290550" w:rsidRPr="00290550" w:rsidRDefault="00290550" w:rsidP="00290550">
      <w:pPr>
        <w:widowControl w:val="0"/>
        <w:suppressAutoHyphens/>
        <w:autoSpaceDE w:val="0"/>
        <w:autoSpaceDN w:val="0"/>
        <w:adjustRightInd w:val="0"/>
        <w:ind w:left="720" w:right="-15"/>
        <w:rPr>
          <w:sz w:val="28"/>
          <w:szCs w:val="28"/>
        </w:rPr>
      </w:pPr>
      <w:r w:rsidRPr="00290550">
        <w:rPr>
          <w:sz w:val="28"/>
          <w:szCs w:val="28"/>
        </w:rPr>
        <w:t>4. Формы контроля за исполнением административного регламента</w:t>
      </w:r>
    </w:p>
    <w:p w:rsidR="00290550" w:rsidRPr="00290550" w:rsidRDefault="00290550" w:rsidP="00290550">
      <w:pPr>
        <w:widowControl w:val="0"/>
        <w:suppressAutoHyphens/>
        <w:autoSpaceDE w:val="0"/>
        <w:autoSpaceDN w:val="0"/>
        <w:adjustRightInd w:val="0"/>
        <w:ind w:left="720" w:right="-15"/>
        <w:rPr>
          <w:sz w:val="28"/>
          <w:szCs w:val="28"/>
        </w:rPr>
      </w:pPr>
    </w:p>
    <w:p w:rsidR="00290550" w:rsidRPr="00290550" w:rsidRDefault="00290550" w:rsidP="00290550">
      <w:pPr>
        <w:tabs>
          <w:tab w:val="left" w:pos="1134"/>
        </w:tabs>
        <w:suppressAutoHyphens/>
        <w:spacing w:line="230" w:lineRule="auto"/>
        <w:ind w:firstLine="708"/>
        <w:jc w:val="both"/>
        <w:rPr>
          <w:sz w:val="28"/>
          <w:szCs w:val="28"/>
        </w:rPr>
      </w:pPr>
      <w:r w:rsidRPr="00290550">
        <w:rPr>
          <w:sz w:val="28"/>
          <w:szCs w:val="28"/>
        </w:rPr>
        <w:t xml:space="preserve">4.1. Порядок осуществления текущего контроля за соблюдением </w:t>
      </w:r>
      <w:r w:rsidRPr="00290550">
        <w:rPr>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w:t>
      </w:r>
      <w:r w:rsidRPr="00290550">
        <w:rPr>
          <w:sz w:val="28"/>
          <w:szCs w:val="28"/>
        </w:rPr>
        <w:br/>
        <w:t>к предоставлению услуги, а также принятием им решений.</w:t>
      </w:r>
    </w:p>
    <w:p w:rsidR="00290550" w:rsidRPr="00290550" w:rsidRDefault="00290550" w:rsidP="00290550">
      <w:pPr>
        <w:suppressAutoHyphens/>
        <w:spacing w:line="230" w:lineRule="auto"/>
        <w:ind w:firstLine="708"/>
        <w:jc w:val="both"/>
        <w:rPr>
          <w:sz w:val="28"/>
          <w:szCs w:val="28"/>
        </w:rPr>
      </w:pPr>
      <w:r w:rsidRPr="00290550">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w:t>
      </w:r>
      <w:proofErr w:type="gramStart"/>
      <w:r w:rsidRPr="00290550">
        <w:rPr>
          <w:sz w:val="28"/>
          <w:szCs w:val="28"/>
        </w:rPr>
        <w:t>услуги  и</w:t>
      </w:r>
      <w:proofErr w:type="gramEnd"/>
      <w:r w:rsidRPr="00290550">
        <w:rPr>
          <w:sz w:val="28"/>
          <w:szCs w:val="28"/>
        </w:rPr>
        <w:t xml:space="preserve"> принятием решений ответственными должностными лицами, осуществляется </w:t>
      </w:r>
      <w:r w:rsidR="00CE304F">
        <w:rPr>
          <w:sz w:val="28"/>
          <w:szCs w:val="28"/>
        </w:rPr>
        <w:t>главой Администрации</w:t>
      </w:r>
      <w:r w:rsidRPr="00290550">
        <w:rPr>
          <w:sz w:val="28"/>
          <w:szCs w:val="28"/>
        </w:rPr>
        <w:t xml:space="preserve">, </w:t>
      </w:r>
      <w:r w:rsidR="00CE304F">
        <w:rPr>
          <w:sz w:val="28"/>
          <w:szCs w:val="28"/>
        </w:rPr>
        <w:t>директором</w:t>
      </w:r>
      <w:r w:rsidRPr="00290550">
        <w:rPr>
          <w:sz w:val="28"/>
          <w:szCs w:val="28"/>
        </w:rPr>
        <w:t xml:space="preserve"> </w:t>
      </w:r>
      <w:r w:rsidR="00550B44">
        <w:rPr>
          <w:sz w:val="28"/>
          <w:szCs w:val="28"/>
        </w:rPr>
        <w:t>МАУ МФЦ</w:t>
      </w:r>
      <w:r w:rsidRPr="00290550">
        <w:rPr>
          <w:sz w:val="28"/>
          <w:szCs w:val="28"/>
        </w:rPr>
        <w:t>.</w:t>
      </w:r>
    </w:p>
    <w:p w:rsidR="00290550" w:rsidRPr="00290550" w:rsidRDefault="00290550" w:rsidP="00290550">
      <w:pPr>
        <w:suppressAutoHyphens/>
        <w:spacing w:line="230" w:lineRule="auto"/>
        <w:ind w:firstLine="708"/>
        <w:jc w:val="both"/>
        <w:rPr>
          <w:sz w:val="28"/>
          <w:szCs w:val="28"/>
        </w:rPr>
      </w:pPr>
      <w:r w:rsidRPr="00290550">
        <w:rPr>
          <w:sz w:val="28"/>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CE304F" w:rsidRPr="00290550" w:rsidRDefault="00290550" w:rsidP="00CE304F">
      <w:pPr>
        <w:suppressAutoHyphens/>
        <w:spacing w:line="230" w:lineRule="auto"/>
        <w:ind w:firstLine="708"/>
        <w:jc w:val="both"/>
        <w:rPr>
          <w:sz w:val="28"/>
          <w:szCs w:val="28"/>
        </w:rPr>
      </w:pPr>
      <w:r w:rsidRPr="00290550">
        <w:rPr>
          <w:sz w:val="28"/>
          <w:szCs w:val="28"/>
        </w:rPr>
        <w:lastRenderedPageBreak/>
        <w:t xml:space="preserve">Периодичность осуществления текущего контроля устанавливается </w:t>
      </w:r>
      <w:r w:rsidR="00CE304F">
        <w:rPr>
          <w:sz w:val="28"/>
          <w:szCs w:val="28"/>
        </w:rPr>
        <w:t>главой Администрации</w:t>
      </w:r>
      <w:r w:rsidR="00CE304F" w:rsidRPr="00290550">
        <w:rPr>
          <w:sz w:val="28"/>
          <w:szCs w:val="28"/>
        </w:rPr>
        <w:t xml:space="preserve">, </w:t>
      </w:r>
      <w:r w:rsidR="00CE304F">
        <w:rPr>
          <w:sz w:val="28"/>
          <w:szCs w:val="28"/>
        </w:rPr>
        <w:t>директором</w:t>
      </w:r>
      <w:r w:rsidR="00CE304F" w:rsidRPr="00290550">
        <w:rPr>
          <w:sz w:val="28"/>
          <w:szCs w:val="28"/>
        </w:rPr>
        <w:t xml:space="preserve"> </w:t>
      </w:r>
      <w:r w:rsidR="00CE304F">
        <w:rPr>
          <w:sz w:val="28"/>
          <w:szCs w:val="28"/>
        </w:rPr>
        <w:t>МАУ МФЦ</w:t>
      </w:r>
      <w:r w:rsidR="00CE304F" w:rsidRPr="00290550">
        <w:rPr>
          <w:sz w:val="28"/>
          <w:szCs w:val="28"/>
        </w:rPr>
        <w:t>.</w:t>
      </w:r>
    </w:p>
    <w:p w:rsidR="00290550" w:rsidRPr="00290550" w:rsidRDefault="00290550" w:rsidP="00FD0AAB">
      <w:pPr>
        <w:suppressAutoHyphens/>
        <w:spacing w:line="230" w:lineRule="auto"/>
        <w:ind w:firstLine="708"/>
        <w:jc w:val="both"/>
        <w:rPr>
          <w:sz w:val="28"/>
          <w:szCs w:val="28"/>
        </w:rPr>
      </w:pPr>
      <w:r w:rsidRPr="00290550">
        <w:rPr>
          <w:sz w:val="28"/>
          <w:szCs w:val="28"/>
        </w:rPr>
        <w:t xml:space="preserve">4.2. Ответственность должностных лиц </w:t>
      </w:r>
      <w:r w:rsidR="00111377" w:rsidRPr="00111377">
        <w:rPr>
          <w:sz w:val="28"/>
          <w:szCs w:val="28"/>
        </w:rPr>
        <w:t>Администрации</w:t>
      </w:r>
      <w:r w:rsidRPr="00290550">
        <w:rPr>
          <w:sz w:val="28"/>
          <w:szCs w:val="28"/>
        </w:rPr>
        <w:t xml:space="preserve"> за решения и действия (бездействие</w:t>
      </w:r>
      <w:r w:rsidR="00FD0AAB">
        <w:rPr>
          <w:sz w:val="28"/>
          <w:szCs w:val="28"/>
        </w:rPr>
        <w:t xml:space="preserve">), принимаемые (осуществляемые) </w:t>
      </w:r>
      <w:r w:rsidRPr="00290550">
        <w:rPr>
          <w:sz w:val="28"/>
          <w:szCs w:val="28"/>
        </w:rPr>
        <w:t>ими в ходе предоставления услуги.</w:t>
      </w:r>
    </w:p>
    <w:p w:rsidR="00290550" w:rsidRPr="00290550" w:rsidRDefault="00290550" w:rsidP="00290550">
      <w:pPr>
        <w:suppressAutoHyphens/>
        <w:spacing w:line="230" w:lineRule="auto"/>
        <w:ind w:firstLine="708"/>
        <w:jc w:val="both"/>
        <w:rPr>
          <w:sz w:val="28"/>
          <w:szCs w:val="28"/>
        </w:rPr>
      </w:pPr>
      <w:r w:rsidRPr="00290550">
        <w:rPr>
          <w:sz w:val="28"/>
          <w:szCs w:val="28"/>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w:t>
      </w:r>
      <w:r w:rsidRPr="00290550">
        <w:rPr>
          <w:sz w:val="28"/>
          <w:szCs w:val="28"/>
        </w:rPr>
        <w:br/>
        <w:t>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90550" w:rsidRPr="00290550" w:rsidRDefault="00FD0AAB" w:rsidP="00290550">
      <w:pPr>
        <w:tabs>
          <w:tab w:val="left" w:pos="1134"/>
        </w:tabs>
        <w:suppressAutoHyphens/>
        <w:spacing w:line="230" w:lineRule="auto"/>
        <w:ind w:firstLine="708"/>
        <w:jc w:val="both"/>
        <w:rPr>
          <w:sz w:val="28"/>
          <w:szCs w:val="28"/>
        </w:rPr>
      </w:pPr>
      <w:r>
        <w:rPr>
          <w:sz w:val="28"/>
          <w:szCs w:val="28"/>
        </w:rPr>
        <w:t>4.3</w:t>
      </w:r>
      <w:r w:rsidR="00290550" w:rsidRPr="00290550">
        <w:rPr>
          <w:sz w:val="28"/>
          <w:szCs w:val="28"/>
        </w:rPr>
        <w:t xml:space="preserve">. Положения, характеризующие требования к порядку и формам контроля за предоставлением услуги, со стороны граждан, их объединений </w:t>
      </w:r>
      <w:r w:rsidR="00290550" w:rsidRPr="00290550">
        <w:rPr>
          <w:sz w:val="28"/>
          <w:szCs w:val="28"/>
        </w:rPr>
        <w:br/>
        <w:t>и организаций.</w:t>
      </w:r>
    </w:p>
    <w:p w:rsidR="00290550" w:rsidRPr="00290550" w:rsidRDefault="00290550" w:rsidP="00290550">
      <w:pPr>
        <w:suppressAutoHyphens/>
        <w:spacing w:line="230" w:lineRule="auto"/>
        <w:ind w:firstLine="708"/>
        <w:jc w:val="both"/>
        <w:rPr>
          <w:sz w:val="28"/>
          <w:szCs w:val="28"/>
        </w:rPr>
      </w:pPr>
      <w:r w:rsidRPr="00290550">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90550" w:rsidRPr="00290550" w:rsidRDefault="00290550" w:rsidP="00290550">
      <w:pPr>
        <w:suppressAutoHyphens/>
        <w:spacing w:line="230" w:lineRule="auto"/>
        <w:ind w:firstLine="708"/>
        <w:jc w:val="both"/>
        <w:rPr>
          <w:sz w:val="28"/>
          <w:szCs w:val="28"/>
        </w:rPr>
      </w:pPr>
      <w:r w:rsidRPr="00290550">
        <w:rPr>
          <w:sz w:val="28"/>
          <w:szCs w:val="28"/>
        </w:rPr>
        <w:t xml:space="preserve">- по телефонам в </w:t>
      </w:r>
      <w:r w:rsidR="00FD0AAB">
        <w:rPr>
          <w:sz w:val="28"/>
          <w:szCs w:val="28"/>
        </w:rPr>
        <w:t>Администрации</w:t>
      </w:r>
      <w:r w:rsidRPr="00290550">
        <w:rPr>
          <w:sz w:val="28"/>
          <w:szCs w:val="28"/>
        </w:rPr>
        <w:t>, указанным в подпункте 1.4.1 пункта 1.4 раздела 1 административного регламента;</w:t>
      </w:r>
    </w:p>
    <w:p w:rsidR="00290550" w:rsidRPr="00290550" w:rsidRDefault="00290550" w:rsidP="00290550">
      <w:pPr>
        <w:tabs>
          <w:tab w:val="left" w:pos="851"/>
        </w:tabs>
        <w:suppressAutoHyphens/>
        <w:spacing w:line="230" w:lineRule="auto"/>
        <w:ind w:firstLine="708"/>
        <w:jc w:val="both"/>
        <w:rPr>
          <w:sz w:val="28"/>
          <w:szCs w:val="28"/>
        </w:rPr>
      </w:pPr>
      <w:r w:rsidRPr="00290550">
        <w:rPr>
          <w:sz w:val="28"/>
          <w:szCs w:val="28"/>
        </w:rPr>
        <w:t xml:space="preserve">- по телефону, указанному в подпункте 1.4.2 пункта 1.4 раздела 1 административного регламента или посредством посещения </w:t>
      </w:r>
      <w:r w:rsidR="00550B44">
        <w:rPr>
          <w:sz w:val="28"/>
          <w:szCs w:val="28"/>
        </w:rPr>
        <w:t>МАУ МФЦ</w:t>
      </w:r>
      <w:r w:rsidRPr="00290550">
        <w:rPr>
          <w:sz w:val="28"/>
          <w:szCs w:val="28"/>
        </w:rPr>
        <w:t xml:space="preserve"> (в случае, </w:t>
      </w:r>
      <w:r w:rsidRPr="00290550">
        <w:rPr>
          <w:sz w:val="28"/>
          <w:szCs w:val="28"/>
        </w:rPr>
        <w:br/>
        <w:t xml:space="preserve">если документы были сданы заявителем в </w:t>
      </w:r>
      <w:r w:rsidR="00550B44">
        <w:rPr>
          <w:sz w:val="28"/>
          <w:szCs w:val="28"/>
        </w:rPr>
        <w:t>МАУ МФЦ</w:t>
      </w:r>
      <w:r w:rsidRPr="00290550">
        <w:rPr>
          <w:sz w:val="28"/>
          <w:szCs w:val="28"/>
        </w:rPr>
        <w:t>).</w:t>
      </w:r>
    </w:p>
    <w:p w:rsidR="00290550" w:rsidRPr="00290550" w:rsidRDefault="00290550" w:rsidP="00290550">
      <w:pPr>
        <w:autoSpaceDE w:val="0"/>
        <w:autoSpaceDN w:val="0"/>
        <w:adjustRightInd w:val="0"/>
        <w:ind w:firstLine="708"/>
        <w:jc w:val="both"/>
        <w:rPr>
          <w:sz w:val="20"/>
          <w:szCs w:val="28"/>
        </w:rPr>
      </w:pPr>
    </w:p>
    <w:p w:rsidR="00290550" w:rsidRPr="00290550" w:rsidRDefault="00290550" w:rsidP="00290550">
      <w:pPr>
        <w:widowControl w:val="0"/>
        <w:tabs>
          <w:tab w:val="left" w:pos="360"/>
          <w:tab w:val="left" w:pos="1080"/>
          <w:tab w:val="left" w:pos="5940"/>
        </w:tabs>
        <w:suppressAutoHyphens/>
        <w:ind w:right="-15" w:firstLine="567"/>
        <w:jc w:val="center"/>
        <w:rPr>
          <w:sz w:val="28"/>
          <w:szCs w:val="28"/>
        </w:rPr>
      </w:pPr>
      <w:r w:rsidRPr="00290550">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0550" w:rsidRPr="00290550" w:rsidRDefault="00290550" w:rsidP="00290550">
      <w:pPr>
        <w:autoSpaceDE w:val="0"/>
        <w:autoSpaceDN w:val="0"/>
        <w:adjustRightInd w:val="0"/>
        <w:ind w:firstLine="567"/>
        <w:jc w:val="both"/>
        <w:outlineLvl w:val="1"/>
        <w:rPr>
          <w:sz w:val="28"/>
          <w:szCs w:val="28"/>
        </w:rPr>
      </w:pPr>
      <w:r w:rsidRPr="00290550">
        <w:rPr>
          <w:sz w:val="28"/>
          <w:szCs w:val="28"/>
        </w:rPr>
        <w:t xml:space="preserve"> </w:t>
      </w:r>
    </w:p>
    <w:p w:rsidR="00290550" w:rsidRPr="00290550" w:rsidRDefault="00290550" w:rsidP="00290550">
      <w:pPr>
        <w:suppressAutoHyphens/>
        <w:spacing w:line="230" w:lineRule="auto"/>
        <w:ind w:firstLine="708"/>
        <w:jc w:val="both"/>
        <w:rPr>
          <w:sz w:val="28"/>
          <w:szCs w:val="28"/>
        </w:rPr>
      </w:pPr>
      <w:r w:rsidRPr="00290550">
        <w:rPr>
          <w:sz w:val="28"/>
          <w:szCs w:val="28"/>
        </w:rPr>
        <w:t>5.1. Информация для заявителей об их праве подать жалобу на решение</w:t>
      </w:r>
      <w:r w:rsidRPr="00290550">
        <w:rPr>
          <w:sz w:val="28"/>
          <w:szCs w:val="28"/>
        </w:rPr>
        <w:br/>
        <w:t xml:space="preserve"> и (или) действие (бездействие) органа, предоставляющего услугу </w:t>
      </w:r>
      <w:r w:rsidRPr="00290550">
        <w:rPr>
          <w:sz w:val="28"/>
          <w:szCs w:val="28"/>
        </w:rPr>
        <w:br/>
        <w:t>и (или) его должностных лиц, принятых (осуществляемых) в ходе предоставления услуги.</w:t>
      </w:r>
    </w:p>
    <w:p w:rsidR="00290550" w:rsidRPr="00290550" w:rsidRDefault="00290550" w:rsidP="00290550">
      <w:pPr>
        <w:suppressAutoHyphens/>
        <w:spacing w:line="230" w:lineRule="auto"/>
        <w:ind w:firstLine="708"/>
        <w:jc w:val="both"/>
        <w:rPr>
          <w:sz w:val="28"/>
          <w:szCs w:val="28"/>
        </w:rPr>
      </w:pPr>
      <w:r w:rsidRPr="00290550">
        <w:rPr>
          <w:sz w:val="28"/>
          <w:szCs w:val="28"/>
        </w:rPr>
        <w:t xml:space="preserve">Заявитель имеет право в досудебном (внесудебном) порядке обраться </w:t>
      </w:r>
      <w:r w:rsidRPr="00290550">
        <w:rPr>
          <w:sz w:val="28"/>
          <w:szCs w:val="28"/>
        </w:rPr>
        <w:br/>
        <w:t>с жалобой на действия (бездействие) и решения, осуществляемые (принятые)</w:t>
      </w:r>
      <w:r w:rsidRPr="00290550">
        <w:rPr>
          <w:sz w:val="28"/>
          <w:szCs w:val="28"/>
        </w:rPr>
        <w:br/>
        <w:t xml:space="preserve"> в ходе предоставления муниципальной услуги.</w:t>
      </w:r>
    </w:p>
    <w:p w:rsidR="00290550" w:rsidRPr="00290550" w:rsidRDefault="00290550" w:rsidP="00290550">
      <w:pPr>
        <w:suppressAutoHyphens/>
        <w:spacing w:line="230" w:lineRule="auto"/>
        <w:ind w:firstLine="708"/>
        <w:jc w:val="both"/>
        <w:rPr>
          <w:sz w:val="28"/>
          <w:szCs w:val="28"/>
        </w:rPr>
      </w:pPr>
      <w:r w:rsidRPr="00290550">
        <w:rPr>
          <w:sz w:val="28"/>
          <w:szCs w:val="28"/>
        </w:rPr>
        <w:t>5.2. Предмет жалобы.</w:t>
      </w:r>
    </w:p>
    <w:p w:rsidR="00290550" w:rsidRPr="00290550" w:rsidRDefault="00290550" w:rsidP="00290550">
      <w:pPr>
        <w:suppressAutoHyphens/>
        <w:spacing w:line="230" w:lineRule="auto"/>
        <w:ind w:firstLine="708"/>
        <w:jc w:val="both"/>
        <w:rPr>
          <w:sz w:val="28"/>
          <w:szCs w:val="28"/>
        </w:rPr>
      </w:pPr>
      <w:r w:rsidRPr="00290550">
        <w:rPr>
          <w:sz w:val="28"/>
          <w:szCs w:val="28"/>
        </w:rPr>
        <w:t>Заявитель может обратиться с жалобой, в том числе в следующих случаях:</w:t>
      </w:r>
    </w:p>
    <w:p w:rsidR="00290550" w:rsidRPr="00290550" w:rsidRDefault="00290550" w:rsidP="00290550">
      <w:pPr>
        <w:suppressAutoHyphens/>
        <w:spacing w:line="230" w:lineRule="auto"/>
        <w:ind w:firstLine="708"/>
        <w:jc w:val="both"/>
        <w:rPr>
          <w:sz w:val="28"/>
          <w:szCs w:val="28"/>
        </w:rPr>
      </w:pPr>
      <w:r w:rsidRPr="00290550">
        <w:rPr>
          <w:sz w:val="28"/>
          <w:szCs w:val="28"/>
        </w:rPr>
        <w:t>- нарушение срока регистрации заявления (обращения, запроса) заявителя о предоставлении муниципальной услуги;</w:t>
      </w:r>
    </w:p>
    <w:p w:rsidR="00290550" w:rsidRPr="00290550" w:rsidRDefault="00290550" w:rsidP="00290550">
      <w:pPr>
        <w:suppressAutoHyphens/>
        <w:spacing w:line="230" w:lineRule="auto"/>
        <w:ind w:firstLine="708"/>
        <w:jc w:val="both"/>
        <w:rPr>
          <w:sz w:val="28"/>
          <w:szCs w:val="28"/>
        </w:rPr>
      </w:pPr>
      <w:r w:rsidRPr="00290550">
        <w:rPr>
          <w:sz w:val="28"/>
          <w:szCs w:val="28"/>
        </w:rPr>
        <w:t>- нарушение срока предоставления муниципальной услуги;</w:t>
      </w:r>
    </w:p>
    <w:p w:rsidR="00290550" w:rsidRPr="00290550" w:rsidRDefault="00290550" w:rsidP="00290550">
      <w:pPr>
        <w:tabs>
          <w:tab w:val="left" w:pos="851"/>
        </w:tabs>
        <w:suppressAutoHyphens/>
        <w:spacing w:line="230" w:lineRule="auto"/>
        <w:ind w:firstLine="708"/>
        <w:jc w:val="both"/>
        <w:rPr>
          <w:sz w:val="28"/>
          <w:szCs w:val="28"/>
        </w:rPr>
      </w:pPr>
      <w:r w:rsidRPr="00290550">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0550" w:rsidRPr="00290550" w:rsidRDefault="00290550" w:rsidP="00290550">
      <w:pPr>
        <w:suppressAutoHyphens/>
        <w:spacing w:line="230" w:lineRule="auto"/>
        <w:ind w:firstLine="708"/>
        <w:jc w:val="both"/>
        <w:rPr>
          <w:sz w:val="28"/>
          <w:szCs w:val="28"/>
        </w:rPr>
      </w:pPr>
      <w:r w:rsidRPr="00290550">
        <w:rPr>
          <w:sz w:val="28"/>
          <w:szCs w:val="28"/>
        </w:rPr>
        <w:t>-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90550" w:rsidRPr="00290550" w:rsidRDefault="00290550" w:rsidP="00290550">
      <w:pPr>
        <w:suppressAutoHyphens/>
        <w:spacing w:line="230" w:lineRule="auto"/>
        <w:ind w:firstLine="708"/>
        <w:jc w:val="both"/>
        <w:rPr>
          <w:sz w:val="28"/>
          <w:szCs w:val="28"/>
        </w:rPr>
      </w:pPr>
      <w:r w:rsidRPr="00290550">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w:t>
      </w:r>
      <w:proofErr w:type="gramStart"/>
      <w:r w:rsidRPr="00290550">
        <w:rPr>
          <w:sz w:val="28"/>
          <w:szCs w:val="28"/>
        </w:rPr>
        <w:t>Федерации,  муниципальными</w:t>
      </w:r>
      <w:proofErr w:type="gramEnd"/>
      <w:r w:rsidRPr="00290550">
        <w:rPr>
          <w:sz w:val="28"/>
          <w:szCs w:val="28"/>
        </w:rPr>
        <w:t xml:space="preserve"> правовыми актами;</w:t>
      </w:r>
    </w:p>
    <w:p w:rsidR="00290550" w:rsidRPr="00290550" w:rsidRDefault="00290550" w:rsidP="00290550">
      <w:pPr>
        <w:suppressAutoHyphens/>
        <w:spacing w:line="230" w:lineRule="auto"/>
        <w:ind w:firstLine="708"/>
        <w:jc w:val="both"/>
        <w:rPr>
          <w:sz w:val="28"/>
          <w:szCs w:val="28"/>
        </w:rPr>
      </w:pPr>
      <w:r w:rsidRPr="00290550">
        <w:rPr>
          <w:sz w:val="28"/>
          <w:szCs w:val="28"/>
        </w:rPr>
        <w:lastRenderedPageBreak/>
        <w:t xml:space="preserve">- затребование с заявителя при предоставлении муниципальной </w:t>
      </w:r>
      <w:proofErr w:type="gramStart"/>
      <w:r w:rsidRPr="00290550">
        <w:rPr>
          <w:sz w:val="28"/>
          <w:szCs w:val="28"/>
        </w:rPr>
        <w:t>услуги  платы</w:t>
      </w:r>
      <w:proofErr w:type="gramEnd"/>
      <w:r w:rsidRPr="00290550">
        <w:rPr>
          <w:sz w:val="28"/>
          <w:szCs w:val="28"/>
        </w:rPr>
        <w:t>,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0550" w:rsidRPr="00290550" w:rsidRDefault="00290550" w:rsidP="00290550">
      <w:pPr>
        <w:suppressAutoHyphens/>
        <w:spacing w:line="230" w:lineRule="auto"/>
        <w:ind w:firstLine="708"/>
        <w:jc w:val="both"/>
        <w:rPr>
          <w:sz w:val="28"/>
          <w:szCs w:val="28"/>
        </w:rPr>
      </w:pPr>
      <w:r w:rsidRPr="00290550">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0550" w:rsidRPr="00290550" w:rsidRDefault="00290550" w:rsidP="00290550">
      <w:pPr>
        <w:tabs>
          <w:tab w:val="left" w:pos="1134"/>
        </w:tabs>
        <w:suppressAutoHyphens/>
        <w:spacing w:line="230" w:lineRule="auto"/>
        <w:ind w:firstLine="708"/>
        <w:jc w:val="both"/>
        <w:rPr>
          <w:sz w:val="28"/>
          <w:szCs w:val="28"/>
        </w:rPr>
      </w:pPr>
      <w:r w:rsidRPr="00290550">
        <w:rPr>
          <w:sz w:val="28"/>
          <w:szCs w:val="28"/>
        </w:rPr>
        <w:t xml:space="preserve">5.3. Органы местного самоуправления и уполномоченные </w:t>
      </w:r>
      <w:r w:rsidRPr="00290550">
        <w:rPr>
          <w:sz w:val="28"/>
          <w:szCs w:val="28"/>
        </w:rPr>
        <w:br/>
        <w:t>на рассмотрение жалобы должностные лица, которым может быть направлена жалоба.</w:t>
      </w:r>
    </w:p>
    <w:p w:rsidR="00290550" w:rsidRPr="00290550" w:rsidRDefault="00290550" w:rsidP="00290550">
      <w:pPr>
        <w:suppressAutoHyphens/>
        <w:spacing w:line="230" w:lineRule="auto"/>
        <w:ind w:firstLine="708"/>
        <w:jc w:val="both"/>
        <w:rPr>
          <w:sz w:val="28"/>
          <w:szCs w:val="28"/>
        </w:rPr>
      </w:pPr>
      <w:r w:rsidRPr="00290550">
        <w:rPr>
          <w:sz w:val="28"/>
          <w:szCs w:val="28"/>
        </w:rPr>
        <w:t>Жалоба может быть направлена заявителем в случае обжалования действия (бездействия</w:t>
      </w:r>
      <w:r w:rsidRPr="00290550">
        <w:rPr>
          <w:color w:val="000000"/>
          <w:sz w:val="28"/>
          <w:szCs w:val="28"/>
        </w:rPr>
        <w:t>) и решения:</w:t>
      </w:r>
    </w:p>
    <w:p w:rsidR="00290550" w:rsidRPr="00290550" w:rsidRDefault="00290550" w:rsidP="00290550">
      <w:pPr>
        <w:suppressAutoHyphens/>
        <w:spacing w:line="230" w:lineRule="auto"/>
        <w:ind w:firstLine="708"/>
        <w:jc w:val="both"/>
        <w:rPr>
          <w:sz w:val="28"/>
          <w:szCs w:val="28"/>
        </w:rPr>
      </w:pPr>
      <w:r w:rsidRPr="00290550">
        <w:rPr>
          <w:sz w:val="28"/>
          <w:szCs w:val="28"/>
        </w:rPr>
        <w:t xml:space="preserve">- специалиста </w:t>
      </w:r>
      <w:r w:rsidR="00FD0AAB">
        <w:rPr>
          <w:sz w:val="28"/>
          <w:szCs w:val="28"/>
        </w:rPr>
        <w:t>Администрации</w:t>
      </w:r>
      <w:r w:rsidRPr="00290550">
        <w:rPr>
          <w:sz w:val="28"/>
          <w:szCs w:val="28"/>
        </w:rPr>
        <w:t>– </w:t>
      </w:r>
      <w:r w:rsidR="00FD0AAB">
        <w:rPr>
          <w:sz w:val="28"/>
          <w:szCs w:val="28"/>
        </w:rPr>
        <w:t>Главе Администрации</w:t>
      </w:r>
      <w:r w:rsidRPr="00290550">
        <w:rPr>
          <w:sz w:val="28"/>
          <w:szCs w:val="28"/>
        </w:rPr>
        <w:t>;</w:t>
      </w:r>
    </w:p>
    <w:p w:rsidR="00290550" w:rsidRPr="00290550" w:rsidRDefault="00290550" w:rsidP="00290550">
      <w:pPr>
        <w:suppressAutoHyphens/>
        <w:spacing w:line="230" w:lineRule="auto"/>
        <w:ind w:firstLine="708"/>
        <w:jc w:val="both"/>
        <w:rPr>
          <w:sz w:val="28"/>
          <w:szCs w:val="28"/>
        </w:rPr>
      </w:pPr>
      <w:r w:rsidRPr="00290550">
        <w:rPr>
          <w:sz w:val="28"/>
          <w:szCs w:val="28"/>
        </w:rPr>
        <w:t xml:space="preserve">- специалиста </w:t>
      </w:r>
      <w:r w:rsidR="00550B44">
        <w:rPr>
          <w:sz w:val="28"/>
          <w:szCs w:val="28"/>
        </w:rPr>
        <w:t>МАУ МФЦ</w:t>
      </w:r>
      <w:r w:rsidRPr="00290550">
        <w:rPr>
          <w:sz w:val="28"/>
          <w:szCs w:val="28"/>
        </w:rPr>
        <w:t> – </w:t>
      </w:r>
      <w:r w:rsidR="00FD0AAB">
        <w:rPr>
          <w:sz w:val="28"/>
          <w:szCs w:val="28"/>
        </w:rPr>
        <w:t>директору</w:t>
      </w:r>
      <w:r w:rsidRPr="00290550">
        <w:rPr>
          <w:sz w:val="28"/>
          <w:szCs w:val="28"/>
        </w:rPr>
        <w:t xml:space="preserve"> </w:t>
      </w:r>
      <w:r w:rsidR="00550B44">
        <w:rPr>
          <w:sz w:val="28"/>
          <w:szCs w:val="28"/>
        </w:rPr>
        <w:t>МАУ МФЦ</w:t>
      </w:r>
      <w:r w:rsidRPr="00290550">
        <w:rPr>
          <w:sz w:val="28"/>
          <w:szCs w:val="28"/>
        </w:rPr>
        <w:t>;</w:t>
      </w:r>
    </w:p>
    <w:p w:rsidR="00290550" w:rsidRPr="00290550" w:rsidRDefault="00290550" w:rsidP="00290550">
      <w:pPr>
        <w:tabs>
          <w:tab w:val="left" w:pos="851"/>
        </w:tabs>
        <w:suppressAutoHyphens/>
        <w:spacing w:line="230" w:lineRule="auto"/>
        <w:ind w:firstLine="708"/>
        <w:jc w:val="both"/>
        <w:rPr>
          <w:color w:val="000000"/>
          <w:sz w:val="28"/>
          <w:szCs w:val="28"/>
        </w:rPr>
      </w:pPr>
      <w:r w:rsidRPr="00290550">
        <w:rPr>
          <w:color w:val="000000"/>
          <w:sz w:val="28"/>
          <w:szCs w:val="28"/>
        </w:rPr>
        <w:t>- </w:t>
      </w:r>
      <w:r w:rsidR="00FD0AAB">
        <w:rPr>
          <w:color w:val="000000"/>
          <w:sz w:val="28"/>
          <w:szCs w:val="28"/>
        </w:rPr>
        <w:t>директора</w:t>
      </w:r>
      <w:r w:rsidRPr="00290550">
        <w:rPr>
          <w:color w:val="000000"/>
          <w:sz w:val="28"/>
          <w:szCs w:val="28"/>
        </w:rPr>
        <w:t xml:space="preserve"> </w:t>
      </w:r>
      <w:r w:rsidR="00550B44">
        <w:rPr>
          <w:color w:val="000000"/>
          <w:sz w:val="28"/>
          <w:szCs w:val="28"/>
        </w:rPr>
        <w:t>МАУ МФЦ</w:t>
      </w:r>
      <w:r w:rsidRPr="00290550">
        <w:rPr>
          <w:color w:val="000000"/>
          <w:sz w:val="28"/>
          <w:szCs w:val="28"/>
        </w:rPr>
        <w:t> – </w:t>
      </w:r>
      <w:r w:rsidR="00FD0AAB">
        <w:rPr>
          <w:color w:val="000000"/>
          <w:sz w:val="28"/>
          <w:szCs w:val="28"/>
        </w:rPr>
        <w:t xml:space="preserve">первому </w:t>
      </w:r>
      <w:r w:rsidRPr="00290550">
        <w:rPr>
          <w:color w:val="000000"/>
          <w:sz w:val="28"/>
          <w:szCs w:val="28"/>
        </w:rPr>
        <w:t xml:space="preserve">заместителю главы </w:t>
      </w:r>
      <w:r w:rsidR="00111377" w:rsidRPr="00111377">
        <w:rPr>
          <w:color w:val="000000"/>
          <w:sz w:val="28"/>
          <w:szCs w:val="28"/>
        </w:rPr>
        <w:t>Администрации</w:t>
      </w:r>
      <w:r w:rsidRPr="00290550">
        <w:rPr>
          <w:color w:val="000000"/>
          <w:sz w:val="28"/>
          <w:szCs w:val="28"/>
        </w:rPr>
        <w:t xml:space="preserve"> </w:t>
      </w:r>
      <w:proofErr w:type="spellStart"/>
      <w:r w:rsidR="00FD0AAB">
        <w:rPr>
          <w:color w:val="000000"/>
          <w:sz w:val="28"/>
          <w:szCs w:val="28"/>
        </w:rPr>
        <w:t>Ремонтненского</w:t>
      </w:r>
      <w:proofErr w:type="spellEnd"/>
      <w:r w:rsidR="00FD0AAB">
        <w:rPr>
          <w:color w:val="000000"/>
          <w:sz w:val="28"/>
          <w:szCs w:val="28"/>
        </w:rPr>
        <w:t xml:space="preserve"> района.</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5.4. Порядок подачи и рассмотрения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Жалоба может быть направлена по почте, электронной почтой, через </w:t>
      </w:r>
      <w:r w:rsidR="00550B44">
        <w:rPr>
          <w:color w:val="000000"/>
          <w:sz w:val="28"/>
          <w:szCs w:val="28"/>
        </w:rPr>
        <w:t>МАУ МФЦ</w:t>
      </w:r>
      <w:r w:rsidRPr="00290550">
        <w:rPr>
          <w:color w:val="000000"/>
          <w:sz w:val="28"/>
          <w:szCs w:val="28"/>
        </w:rPr>
        <w:t xml:space="preserve">, с использованием информационно-телекоммуникационной сети «Интернет»: официального портала </w:t>
      </w:r>
      <w:r w:rsidR="00111377" w:rsidRPr="00111377">
        <w:rPr>
          <w:color w:val="000000"/>
          <w:sz w:val="28"/>
          <w:szCs w:val="28"/>
        </w:rPr>
        <w:t>Администрации</w:t>
      </w:r>
      <w:r w:rsidRPr="00290550">
        <w:rPr>
          <w:color w:val="000000"/>
          <w:sz w:val="28"/>
          <w:szCs w:val="28"/>
        </w:rPr>
        <w:t xml:space="preserve">, Портала </w:t>
      </w:r>
      <w:proofErr w:type="spellStart"/>
      <w:r w:rsidRPr="00290550">
        <w:rPr>
          <w:color w:val="000000"/>
          <w:sz w:val="28"/>
          <w:szCs w:val="28"/>
        </w:rPr>
        <w:t>госуслуг</w:t>
      </w:r>
      <w:proofErr w:type="spellEnd"/>
      <w:r w:rsidRPr="00290550">
        <w:rPr>
          <w:color w:val="000000"/>
          <w:sz w:val="28"/>
          <w:szCs w:val="28"/>
        </w:rPr>
        <w:t>, а также может быть принята при личном приеме заявителя.</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Жалоба должна содержать:</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наименование органа, предоставляющего муниципальную услугу должностного лица органа, осуществляющего муниципальную услугу,</w:t>
      </w:r>
      <w:r w:rsidRPr="00290550">
        <w:rPr>
          <w:color w:val="000000"/>
          <w:sz w:val="28"/>
          <w:szCs w:val="28"/>
        </w:rPr>
        <w:br/>
        <w:t xml:space="preserve"> либо специалиста, решения и действия (бездействие) которого обжалуются;</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Pr="00290550">
        <w:rPr>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290550">
        <w:rPr>
          <w:color w:val="000000"/>
          <w:sz w:val="28"/>
          <w:szCs w:val="28"/>
        </w:rPr>
        <w:br/>
        <w:t>и почтовый адрес, по которым должен быть направлен ответ заявителю;</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сведения об обжалуемых решениях и действиях (бездействии) специалистов </w:t>
      </w:r>
      <w:r w:rsidR="00FD0AAB">
        <w:rPr>
          <w:color w:val="000000"/>
          <w:sz w:val="28"/>
          <w:szCs w:val="28"/>
        </w:rPr>
        <w:t>Администрации</w:t>
      </w:r>
      <w:r w:rsidRPr="00290550">
        <w:rPr>
          <w:color w:val="000000"/>
          <w:sz w:val="28"/>
          <w:szCs w:val="28"/>
        </w:rPr>
        <w:t xml:space="preserve">, </w:t>
      </w:r>
      <w:r w:rsidR="00550B44">
        <w:rPr>
          <w:color w:val="000000"/>
          <w:sz w:val="28"/>
          <w:szCs w:val="28"/>
        </w:rPr>
        <w:t>МАУ МФЦ</w:t>
      </w:r>
      <w:r w:rsidRPr="00290550">
        <w:rPr>
          <w:color w:val="000000"/>
          <w:sz w:val="28"/>
          <w:szCs w:val="28"/>
        </w:rPr>
        <w:t xml:space="preserve"> или их должностных лиц;</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доводы, на основании которых заявитель не согласен с решением </w:t>
      </w:r>
      <w:r w:rsidRPr="00290550">
        <w:rPr>
          <w:color w:val="000000"/>
          <w:sz w:val="28"/>
          <w:szCs w:val="28"/>
        </w:rPr>
        <w:br/>
        <w:t xml:space="preserve">и действием (бездействием) специалистов </w:t>
      </w:r>
      <w:r w:rsidR="00FD0AAB">
        <w:rPr>
          <w:color w:val="000000"/>
          <w:sz w:val="28"/>
          <w:szCs w:val="28"/>
        </w:rPr>
        <w:t>Администрации</w:t>
      </w:r>
      <w:r w:rsidRPr="00290550">
        <w:rPr>
          <w:color w:val="000000"/>
          <w:sz w:val="28"/>
          <w:szCs w:val="28"/>
        </w:rPr>
        <w:t xml:space="preserve">, </w:t>
      </w:r>
      <w:r w:rsidR="00550B44">
        <w:rPr>
          <w:color w:val="000000"/>
          <w:sz w:val="28"/>
          <w:szCs w:val="28"/>
        </w:rPr>
        <w:t>МАУ МФЦ</w:t>
      </w:r>
      <w:r w:rsidRPr="00290550">
        <w:rPr>
          <w:color w:val="000000"/>
          <w:sz w:val="28"/>
          <w:szCs w:val="28"/>
        </w:rPr>
        <w:t>, их должностных лиц;</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личную подпись заявителя, либо его уполномоченного представителя.</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290550">
        <w:rPr>
          <w:color w:val="000000"/>
          <w:sz w:val="28"/>
          <w:szCs w:val="28"/>
        </w:rPr>
        <w:lastRenderedPageBreak/>
        <w:t>заявителя или уполномоченным этим руководителем лицом (для юридических лиц);</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копия решения о назначении или об избрании либо приказа </w:t>
      </w:r>
      <w:r w:rsidRPr="00290550">
        <w:rPr>
          <w:color w:val="000000"/>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290550">
        <w:rPr>
          <w:color w:val="000000"/>
          <w:sz w:val="28"/>
          <w:szCs w:val="28"/>
        </w:rPr>
        <w:br/>
        <w:t>без доверенности;</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копия решения о назначении или об избрании либо приказа </w:t>
      </w:r>
      <w:r w:rsidRPr="00290550">
        <w:rPr>
          <w:color w:val="000000"/>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290550">
        <w:rPr>
          <w:color w:val="000000"/>
          <w:sz w:val="28"/>
          <w:szCs w:val="28"/>
        </w:rPr>
        <w:br/>
        <w:t>без доверенности.</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w:t>
      </w:r>
      <w:r w:rsidRPr="00290550">
        <w:rPr>
          <w:color w:val="000000"/>
          <w:sz w:val="28"/>
          <w:szCs w:val="28"/>
        </w:rPr>
        <w:br/>
        <w:t>или удовлетворении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5.5. Сроки рассмотрения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Жалоба, поступившая в орган, предоставляющий муниципальную услугу, рассматривается в течение пятнадцати рабочих дней со дня ее регистрации, </w:t>
      </w:r>
      <w:r w:rsidRPr="00290550">
        <w:rPr>
          <w:color w:val="000000"/>
          <w:sz w:val="28"/>
          <w:szCs w:val="28"/>
        </w:rPr>
        <w:br/>
        <w:t>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w:t>
      </w:r>
      <w:r w:rsidRPr="00290550">
        <w:rPr>
          <w:color w:val="000000"/>
          <w:sz w:val="28"/>
          <w:szCs w:val="28"/>
        </w:rPr>
        <w:b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Жалоба подлежит регистрации не позднее следующего рабочего дня </w:t>
      </w:r>
      <w:r w:rsidRPr="00290550">
        <w:rPr>
          <w:color w:val="000000"/>
          <w:sz w:val="28"/>
          <w:szCs w:val="28"/>
        </w:rPr>
        <w:br/>
        <w:t>с момента ее поступления.</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5.6. Перечень оснований для приостановления рассмотрения жалобы </w:t>
      </w:r>
      <w:r w:rsidRPr="00290550">
        <w:rPr>
          <w:color w:val="000000"/>
          <w:sz w:val="28"/>
          <w:szCs w:val="28"/>
        </w:rPr>
        <w:br/>
        <w:t>в случае, если возможность приостановления предусмотрена законодательством Российской Федерации.</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Основания для приостановления рассмотрения жалобы, указанной </w:t>
      </w:r>
      <w:r w:rsidRPr="00290550">
        <w:rPr>
          <w:color w:val="000000"/>
          <w:sz w:val="28"/>
          <w:szCs w:val="28"/>
        </w:rPr>
        <w:br/>
        <w:t>в настоящем разделе, действующим законодательством Российской Федерации не предусмотрены.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5.7. Результат рассмотрения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По результатам рассмотрения жалобы в соответствии с частью 7</w:t>
      </w:r>
      <w:r w:rsidRPr="00290550">
        <w:rPr>
          <w:color w:val="000000"/>
          <w:sz w:val="28"/>
          <w:szCs w:val="28"/>
        </w:rPr>
        <w:br/>
        <w:t xml:space="preserve">статьи 11.2 Федерального закона от 27.07.2010 № 210-ФЗ «Об организации предоставления государственных и муниципальных услуг» (ред. 31.12.2014) орган, предоставляющий муниципальную услугу принимает одно </w:t>
      </w:r>
      <w:r w:rsidRPr="00290550">
        <w:rPr>
          <w:color w:val="000000"/>
          <w:sz w:val="28"/>
          <w:szCs w:val="28"/>
        </w:rPr>
        <w:br/>
        <w:t>из следующих решений:</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w:t>
      </w:r>
      <w:r w:rsidRPr="00290550">
        <w:rPr>
          <w:color w:val="000000"/>
        </w:rPr>
        <w:t> </w:t>
      </w:r>
      <w:r w:rsidRPr="00290550">
        <w:rPr>
          <w:color w:val="000000"/>
          <w:sz w:val="28"/>
          <w:szCs w:val="28"/>
        </w:rPr>
        <w:t xml:space="preserve">об удовлетворении жалобы, в том числе в форме отмены принятого решения, исправления допущенных опечаток и ошибок в выданных </w:t>
      </w:r>
      <w:r w:rsidRPr="00290550">
        <w:rPr>
          <w:color w:val="000000"/>
          <w:sz w:val="28"/>
          <w:szCs w:val="28"/>
        </w:rPr>
        <w:br/>
        <w:t xml:space="preserve">в результате предоставления муниципальной </w:t>
      </w:r>
      <w:proofErr w:type="gramStart"/>
      <w:r w:rsidRPr="00290550">
        <w:rPr>
          <w:color w:val="000000"/>
          <w:sz w:val="28"/>
          <w:szCs w:val="28"/>
        </w:rPr>
        <w:t>услуги  документах</w:t>
      </w:r>
      <w:proofErr w:type="gramEnd"/>
      <w:r w:rsidRPr="00290550">
        <w:rPr>
          <w:color w:val="000000"/>
          <w:sz w:val="28"/>
          <w:szCs w:val="28"/>
        </w:rPr>
        <w:t>, возврата заявителю денежных средств, взимание которые не предусмотрено</w:t>
      </w:r>
      <w:r w:rsidR="00A147BC">
        <w:rPr>
          <w:color w:val="000000"/>
          <w:sz w:val="28"/>
          <w:szCs w:val="28"/>
        </w:rPr>
        <w:t xml:space="preserve"> нормативными правовыми актами Р</w:t>
      </w:r>
      <w:r w:rsidRPr="00290550">
        <w:rPr>
          <w:color w:val="000000"/>
          <w:sz w:val="28"/>
          <w:szCs w:val="28"/>
        </w:rPr>
        <w:t>оссийской Федерации, нормативными правовыми актами субъектов Российской Федерации, муниципальными правовыми актами, а также в иных формах;</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xml:space="preserve">- об отказе в удовлетворении жалобы при наличии вступившего </w:t>
      </w:r>
      <w:r w:rsidRPr="00290550">
        <w:rPr>
          <w:color w:val="000000"/>
          <w:sz w:val="28"/>
          <w:szCs w:val="28"/>
        </w:rPr>
        <w:br/>
        <w:t xml:space="preserve">в законную силу решения суда, арбитражного суда по жалобе </w:t>
      </w:r>
      <w:r w:rsidRPr="00290550">
        <w:rPr>
          <w:color w:val="000000"/>
          <w:sz w:val="28"/>
          <w:szCs w:val="28"/>
        </w:rPr>
        <w:br/>
        <w:t xml:space="preserve">о том же предмете и по тем же основаниям, подаче жалобы лицом, полномочия </w:t>
      </w:r>
      <w:r w:rsidRPr="00290550">
        <w:rPr>
          <w:color w:val="000000"/>
          <w:sz w:val="28"/>
          <w:szCs w:val="28"/>
        </w:rPr>
        <w:lastRenderedPageBreak/>
        <w:t xml:space="preserve">которого не подтверждены в порядке, установленном законодательством Российской Федерации, наличии решения по жалобе, принятого ранее </w:t>
      </w:r>
      <w:r w:rsidRPr="00290550">
        <w:rPr>
          <w:color w:val="000000"/>
          <w:sz w:val="28"/>
          <w:szCs w:val="28"/>
        </w:rPr>
        <w:br/>
        <w:t>в соответствии с постановлением Правительства РФ от 16.08.2012 № 840</w:t>
      </w:r>
      <w:r w:rsidRPr="00290550">
        <w:rPr>
          <w:color w:val="000000"/>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00D451A6">
        <w:rPr>
          <w:color w:val="000000"/>
          <w:sz w:val="28"/>
          <w:szCs w:val="28"/>
        </w:rPr>
        <w:t>Росатом</w:t>
      </w:r>
      <w:proofErr w:type="spellEnd"/>
      <w:r w:rsidR="00D451A6">
        <w:rPr>
          <w:color w:val="000000"/>
          <w:sz w:val="28"/>
          <w:szCs w:val="28"/>
        </w:rPr>
        <w:t xml:space="preserve">» и ее должностных лиц», </w:t>
      </w:r>
      <w:r w:rsidRPr="00290550">
        <w:rPr>
          <w:color w:val="000000"/>
          <w:sz w:val="28"/>
          <w:szCs w:val="28"/>
        </w:rPr>
        <w:t xml:space="preserve">в отношении того же заявителя и по тому же предмету жалобы. </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Решение по результатам рассмотрения жалобы принимается в форме акта органа, уполномоченного на ее рассмотрение.</w:t>
      </w:r>
    </w:p>
    <w:p w:rsidR="00290550" w:rsidRPr="00290550" w:rsidRDefault="00290550" w:rsidP="00290550">
      <w:pPr>
        <w:widowControl w:val="0"/>
        <w:tabs>
          <w:tab w:val="left" w:pos="554"/>
          <w:tab w:val="left" w:pos="1134"/>
        </w:tabs>
        <w:ind w:firstLine="709"/>
        <w:jc w:val="both"/>
        <w:rPr>
          <w:color w:val="000000"/>
          <w:sz w:val="28"/>
          <w:szCs w:val="28"/>
        </w:rPr>
      </w:pPr>
      <w:r w:rsidRPr="00290550">
        <w:rPr>
          <w:color w:val="000000"/>
          <w:sz w:val="28"/>
          <w:szCs w:val="28"/>
        </w:rPr>
        <w:t>5.8. Порядок информирования заявителя о результатах рассмотрения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Не позднее дня, следующего за днем принятия решения, указанного</w:t>
      </w:r>
      <w:r w:rsidRPr="00290550">
        <w:rPr>
          <w:color w:val="000000"/>
          <w:sz w:val="28"/>
          <w:szCs w:val="28"/>
        </w:rPr>
        <w:br/>
        <w:t>в 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В ответе по результатам рассмотрения жалобы указываются:</w:t>
      </w:r>
    </w:p>
    <w:p w:rsidR="00290550" w:rsidRPr="00290550" w:rsidRDefault="00290550" w:rsidP="00290550">
      <w:pPr>
        <w:widowControl w:val="0"/>
        <w:tabs>
          <w:tab w:val="left" w:pos="554"/>
          <w:tab w:val="left" w:pos="851"/>
        </w:tabs>
        <w:ind w:firstLine="709"/>
        <w:jc w:val="both"/>
        <w:rPr>
          <w:color w:val="000000"/>
          <w:sz w:val="28"/>
          <w:szCs w:val="28"/>
        </w:rPr>
      </w:pPr>
      <w:r w:rsidRPr="00290550">
        <w:rPr>
          <w:color w:val="000000"/>
          <w:sz w:val="28"/>
          <w:szCs w:val="28"/>
        </w:rPr>
        <w:t>- 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номер, дата, место принятия решения, включая сведения о должностном лице, решение или действие (бездействие) которого обжалуются;</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фамилия, имя, отчество (последнее – при наличии) или наименование заявителя;</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основания для принятия решения по жалобе;</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принятое по жалобе решение;</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сведения о порядке обжалования принятого по жалобе решения.</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5.9. Порядок обжалования решения по жалобе.</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Принятое в соответствии с пунктом 5.7 раздела 5 административного регламента решение может быть обжаловано в судебном порядке.</w:t>
      </w:r>
    </w:p>
    <w:p w:rsidR="00290550" w:rsidRPr="00290550" w:rsidRDefault="00290550" w:rsidP="00290550">
      <w:pPr>
        <w:widowControl w:val="0"/>
        <w:tabs>
          <w:tab w:val="left" w:pos="554"/>
          <w:tab w:val="left" w:pos="1276"/>
        </w:tabs>
        <w:ind w:firstLine="709"/>
        <w:jc w:val="both"/>
        <w:rPr>
          <w:color w:val="000000"/>
          <w:sz w:val="28"/>
          <w:szCs w:val="28"/>
        </w:rPr>
      </w:pPr>
      <w:r w:rsidRPr="00290550">
        <w:rPr>
          <w:color w:val="000000"/>
          <w:sz w:val="28"/>
          <w:szCs w:val="28"/>
        </w:rPr>
        <w:t>5.10. Право заявителя на получение информации и документов, необходимых для обоснования и рассмотрения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 xml:space="preserve">Заявитель имеет право на получение информации и документов, необходимых для обоснования и рассмотрения жалобы, при условии, </w:t>
      </w:r>
      <w:r w:rsidRPr="00290550">
        <w:rPr>
          <w:color w:val="000000"/>
          <w:sz w:val="28"/>
          <w:szCs w:val="28"/>
        </w:rPr>
        <w:br/>
        <w:t>что это не затрагивает права, свободы и законные интересы других лиц</w:t>
      </w:r>
      <w:r w:rsidRPr="00290550">
        <w:rPr>
          <w:color w:val="000000"/>
          <w:sz w:val="28"/>
          <w:szCs w:val="28"/>
        </w:rPr>
        <w:br/>
        <w:t>и что указанные документы не содержат сведения, составляющие государственную или иную охраняемую федеральным законодательством тайну.</w:t>
      </w:r>
    </w:p>
    <w:p w:rsidR="00290550" w:rsidRPr="00290550" w:rsidRDefault="00290550" w:rsidP="00A147BC">
      <w:pPr>
        <w:widowControl w:val="0"/>
        <w:tabs>
          <w:tab w:val="left" w:pos="554"/>
          <w:tab w:val="left" w:pos="1276"/>
        </w:tabs>
        <w:ind w:firstLine="709"/>
        <w:jc w:val="both"/>
        <w:rPr>
          <w:color w:val="000000"/>
          <w:sz w:val="28"/>
          <w:szCs w:val="28"/>
        </w:rPr>
      </w:pPr>
      <w:r w:rsidRPr="00290550">
        <w:rPr>
          <w:color w:val="000000"/>
          <w:sz w:val="28"/>
          <w:szCs w:val="28"/>
        </w:rPr>
        <w:t>5.11. Способы информирования заявителей о порядке</w:t>
      </w:r>
      <w:r w:rsidR="00A147BC">
        <w:rPr>
          <w:color w:val="000000"/>
          <w:sz w:val="28"/>
          <w:szCs w:val="28"/>
        </w:rPr>
        <w:t xml:space="preserve"> подачи </w:t>
      </w:r>
      <w:r w:rsidR="00A147BC">
        <w:rPr>
          <w:color w:val="000000"/>
          <w:sz w:val="28"/>
          <w:szCs w:val="28"/>
        </w:rPr>
        <w:br/>
        <w:t>и рассмотрения жалобы.</w:t>
      </w:r>
    </w:p>
    <w:p w:rsidR="00290550" w:rsidRPr="00290550" w:rsidRDefault="00290550" w:rsidP="00290550">
      <w:pPr>
        <w:widowControl w:val="0"/>
        <w:tabs>
          <w:tab w:val="left" w:pos="554"/>
        </w:tabs>
        <w:ind w:firstLine="709"/>
        <w:jc w:val="both"/>
        <w:rPr>
          <w:color w:val="000000"/>
          <w:sz w:val="28"/>
          <w:szCs w:val="28"/>
        </w:rPr>
      </w:pPr>
      <w:r w:rsidRPr="00290550">
        <w:rPr>
          <w:color w:val="000000"/>
          <w:sz w:val="28"/>
          <w:szCs w:val="28"/>
        </w:rPr>
        <w:t>Информация о порядке подачи и рассмотрения жалобы размещается</w:t>
      </w:r>
      <w:r w:rsidRPr="00290550">
        <w:rPr>
          <w:color w:val="000000"/>
          <w:sz w:val="28"/>
          <w:szCs w:val="28"/>
        </w:rPr>
        <w:br/>
        <w:t xml:space="preserve">на информационных стендах в местах предоставления муниципальной услуги, официальном портале </w:t>
      </w:r>
      <w:r w:rsidR="00111377" w:rsidRPr="00111377">
        <w:rPr>
          <w:color w:val="000000"/>
          <w:sz w:val="28"/>
          <w:szCs w:val="28"/>
        </w:rPr>
        <w:t>Администрации</w:t>
      </w:r>
      <w:r w:rsidRPr="00290550">
        <w:rPr>
          <w:color w:val="000000"/>
          <w:sz w:val="28"/>
          <w:szCs w:val="28"/>
        </w:rPr>
        <w:t xml:space="preserve">, Портале </w:t>
      </w:r>
      <w:proofErr w:type="spellStart"/>
      <w:r w:rsidRPr="00290550">
        <w:rPr>
          <w:color w:val="000000"/>
          <w:sz w:val="28"/>
          <w:szCs w:val="28"/>
        </w:rPr>
        <w:t>госуслуг</w:t>
      </w:r>
      <w:proofErr w:type="spellEnd"/>
      <w:r w:rsidRPr="00290550">
        <w:rPr>
          <w:color w:val="000000"/>
          <w:sz w:val="28"/>
          <w:szCs w:val="28"/>
        </w:rPr>
        <w:t>.</w:t>
      </w:r>
    </w:p>
    <w:p w:rsidR="00290550" w:rsidRPr="00290550" w:rsidRDefault="00290550" w:rsidP="00290550">
      <w:pPr>
        <w:widowControl w:val="0"/>
        <w:tabs>
          <w:tab w:val="left" w:pos="554"/>
        </w:tabs>
        <w:ind w:firstLine="709"/>
        <w:jc w:val="both"/>
        <w:rPr>
          <w:color w:val="000000"/>
          <w:sz w:val="28"/>
          <w:szCs w:val="28"/>
        </w:rPr>
      </w:pPr>
    </w:p>
    <w:p w:rsidR="00290550" w:rsidRPr="00290550" w:rsidRDefault="00290550" w:rsidP="00290550">
      <w:pPr>
        <w:widowControl w:val="0"/>
        <w:tabs>
          <w:tab w:val="left" w:pos="554"/>
        </w:tabs>
        <w:ind w:firstLine="709"/>
        <w:jc w:val="both"/>
        <w:rPr>
          <w:color w:val="000000"/>
          <w:sz w:val="28"/>
          <w:szCs w:val="28"/>
        </w:rPr>
      </w:pPr>
    </w:p>
    <w:p w:rsidR="00290550" w:rsidRPr="00290550" w:rsidRDefault="00290550" w:rsidP="00290550">
      <w:pPr>
        <w:widowControl w:val="0"/>
        <w:tabs>
          <w:tab w:val="left" w:pos="554"/>
        </w:tabs>
        <w:ind w:firstLine="709"/>
        <w:jc w:val="both"/>
        <w:rPr>
          <w:color w:val="000000"/>
          <w:sz w:val="28"/>
          <w:szCs w:val="28"/>
        </w:rPr>
      </w:pPr>
    </w:p>
    <w:tbl>
      <w:tblPr>
        <w:tblW w:w="9993" w:type="dxa"/>
        <w:tblLayout w:type="fixed"/>
        <w:tblCellMar>
          <w:left w:w="70" w:type="dxa"/>
          <w:right w:w="70" w:type="dxa"/>
        </w:tblCellMar>
        <w:tblLook w:val="0000" w:firstRow="0" w:lastRow="0" w:firstColumn="0" w:lastColumn="0" w:noHBand="0" w:noVBand="0"/>
      </w:tblPr>
      <w:tblGrid>
        <w:gridCol w:w="3331"/>
        <w:gridCol w:w="3969"/>
        <w:gridCol w:w="2693"/>
      </w:tblGrid>
      <w:tr w:rsidR="00290550" w:rsidRPr="00290550" w:rsidTr="00290550">
        <w:tc>
          <w:tcPr>
            <w:tcW w:w="3331" w:type="dxa"/>
          </w:tcPr>
          <w:p w:rsidR="00290550" w:rsidRPr="00290550" w:rsidRDefault="00290550" w:rsidP="00290550">
            <w:pPr>
              <w:tabs>
                <w:tab w:val="left" w:pos="7088"/>
              </w:tabs>
              <w:rPr>
                <w:sz w:val="28"/>
                <w:szCs w:val="20"/>
              </w:rPr>
            </w:pPr>
          </w:p>
        </w:tc>
        <w:tc>
          <w:tcPr>
            <w:tcW w:w="3969" w:type="dxa"/>
          </w:tcPr>
          <w:p w:rsidR="00290550" w:rsidRPr="00290550" w:rsidRDefault="00290550" w:rsidP="00290550">
            <w:pPr>
              <w:tabs>
                <w:tab w:val="left" w:pos="7088"/>
              </w:tabs>
              <w:rPr>
                <w:sz w:val="28"/>
                <w:szCs w:val="20"/>
              </w:rPr>
            </w:pPr>
          </w:p>
        </w:tc>
        <w:tc>
          <w:tcPr>
            <w:tcW w:w="2693" w:type="dxa"/>
          </w:tcPr>
          <w:p w:rsidR="00290550" w:rsidRPr="00290550" w:rsidRDefault="00290550" w:rsidP="00290550">
            <w:pPr>
              <w:jc w:val="right"/>
              <w:rPr>
                <w:sz w:val="28"/>
                <w:szCs w:val="28"/>
              </w:rPr>
            </w:pPr>
          </w:p>
        </w:tc>
      </w:tr>
    </w:tbl>
    <w:p w:rsidR="00290550" w:rsidRPr="00D451A6" w:rsidRDefault="00290550" w:rsidP="007369E0">
      <w:pPr>
        <w:ind w:left="6372"/>
      </w:pPr>
      <w:r w:rsidRPr="00290550">
        <w:rPr>
          <w:sz w:val="28"/>
          <w:szCs w:val="28"/>
        </w:rPr>
        <w:br w:type="page"/>
      </w:r>
      <w:r w:rsidRPr="00D451A6">
        <w:lastRenderedPageBreak/>
        <w:t>Приложение № 1</w:t>
      </w:r>
    </w:p>
    <w:p w:rsidR="00290550" w:rsidRDefault="00290550" w:rsidP="007369E0">
      <w:pPr>
        <w:ind w:left="6372"/>
      </w:pPr>
      <w:r w:rsidRPr="00D451A6">
        <w:t xml:space="preserve">к административному регламенту </w:t>
      </w:r>
    </w:p>
    <w:p w:rsidR="00D451A6" w:rsidRDefault="00D451A6" w:rsidP="007369E0">
      <w:pPr>
        <w:ind w:left="6372"/>
      </w:pPr>
      <w:r w:rsidRPr="00D451A6">
        <w:t>муниципальной услуги</w:t>
      </w:r>
    </w:p>
    <w:p w:rsidR="00D451A6" w:rsidRPr="00D451A6" w:rsidRDefault="007369E0" w:rsidP="007369E0">
      <w:pPr>
        <w:ind w:left="6372"/>
      </w:pPr>
      <w:r>
        <w:t xml:space="preserve"> «Предоставление информации об объектах учета из реестра </w:t>
      </w:r>
      <w:r w:rsidR="00D451A6" w:rsidRPr="00D451A6">
        <w:t>муниципального имущества»</w:t>
      </w:r>
    </w:p>
    <w:p w:rsidR="00290550" w:rsidRPr="00290550" w:rsidRDefault="00290550" w:rsidP="00290550">
      <w:pPr>
        <w:widowControl w:val="0"/>
        <w:jc w:val="right"/>
        <w:rPr>
          <w:sz w:val="28"/>
          <w:szCs w:val="28"/>
        </w:rPr>
      </w:pPr>
    </w:p>
    <w:p w:rsidR="00D451A6" w:rsidRPr="00D451A6" w:rsidRDefault="00D451A6" w:rsidP="00D451A6">
      <w:pPr>
        <w:widowControl w:val="0"/>
        <w:autoSpaceDE w:val="0"/>
        <w:autoSpaceDN w:val="0"/>
        <w:adjustRightInd w:val="0"/>
        <w:ind w:left="4820"/>
        <w:rPr>
          <w:sz w:val="28"/>
          <w:szCs w:val="28"/>
        </w:rPr>
      </w:pPr>
      <w:r w:rsidRPr="00D451A6">
        <w:rPr>
          <w:sz w:val="28"/>
          <w:szCs w:val="28"/>
        </w:rPr>
        <w:t xml:space="preserve">Главе </w:t>
      </w:r>
      <w:proofErr w:type="spellStart"/>
      <w:r w:rsidRPr="00D451A6">
        <w:rPr>
          <w:bCs/>
          <w:sz w:val="28"/>
          <w:szCs w:val="28"/>
        </w:rPr>
        <w:t>Ремонтненского</w:t>
      </w:r>
      <w:proofErr w:type="spellEnd"/>
      <w:r w:rsidRPr="00D451A6">
        <w:rPr>
          <w:sz w:val="28"/>
          <w:szCs w:val="28"/>
        </w:rPr>
        <w:t xml:space="preserve"> </w:t>
      </w:r>
    </w:p>
    <w:p w:rsidR="00D451A6" w:rsidRPr="00D451A6" w:rsidRDefault="00D451A6" w:rsidP="00D451A6">
      <w:pPr>
        <w:widowControl w:val="0"/>
        <w:autoSpaceDE w:val="0"/>
        <w:autoSpaceDN w:val="0"/>
        <w:adjustRightInd w:val="0"/>
        <w:ind w:left="4820"/>
        <w:rPr>
          <w:sz w:val="28"/>
          <w:szCs w:val="28"/>
        </w:rPr>
      </w:pPr>
      <w:r w:rsidRPr="00D451A6">
        <w:rPr>
          <w:sz w:val="28"/>
          <w:szCs w:val="28"/>
        </w:rPr>
        <w:t>сельского поселения</w:t>
      </w:r>
      <w:r>
        <w:rPr>
          <w:sz w:val="28"/>
          <w:szCs w:val="28"/>
        </w:rPr>
        <w:t xml:space="preserve"> </w:t>
      </w:r>
      <w:proofErr w:type="spellStart"/>
      <w:r>
        <w:rPr>
          <w:sz w:val="28"/>
          <w:szCs w:val="28"/>
        </w:rPr>
        <w:t>Ремонтненского</w:t>
      </w:r>
      <w:proofErr w:type="spellEnd"/>
      <w:r>
        <w:rPr>
          <w:sz w:val="28"/>
          <w:szCs w:val="28"/>
        </w:rPr>
        <w:t xml:space="preserve"> района Ростовской области</w:t>
      </w:r>
    </w:p>
    <w:p w:rsidR="00D451A6" w:rsidRDefault="007369E0" w:rsidP="007369E0">
      <w:pPr>
        <w:widowControl w:val="0"/>
        <w:rPr>
          <w:b/>
          <w:sz w:val="28"/>
          <w:szCs w:val="28"/>
        </w:rPr>
      </w:pPr>
      <w:r>
        <w:rPr>
          <w:b/>
          <w:sz w:val="28"/>
          <w:szCs w:val="28"/>
        </w:rPr>
        <w:t xml:space="preserve">                                                                     _____________________________</w:t>
      </w:r>
    </w:p>
    <w:p w:rsidR="007369E0" w:rsidRDefault="007369E0" w:rsidP="007369E0">
      <w:pPr>
        <w:widowControl w:val="0"/>
        <w:rPr>
          <w:b/>
          <w:sz w:val="28"/>
          <w:szCs w:val="28"/>
        </w:rPr>
      </w:pPr>
    </w:p>
    <w:p w:rsidR="00290550" w:rsidRPr="00290550" w:rsidRDefault="00290550" w:rsidP="00D451A6">
      <w:pPr>
        <w:widowControl w:val="0"/>
        <w:jc w:val="center"/>
        <w:rPr>
          <w:b/>
          <w:sz w:val="28"/>
          <w:szCs w:val="28"/>
        </w:rPr>
      </w:pPr>
      <w:r w:rsidRPr="00290550">
        <w:rPr>
          <w:b/>
          <w:sz w:val="28"/>
          <w:szCs w:val="28"/>
        </w:rPr>
        <w:t>ЗАЯВЛЕНИЕ</w:t>
      </w:r>
    </w:p>
    <w:p w:rsidR="00290550" w:rsidRPr="00290550" w:rsidRDefault="00290550" w:rsidP="00290550">
      <w:pPr>
        <w:widowControl w:val="0"/>
        <w:jc w:val="center"/>
        <w:rPr>
          <w:b/>
          <w:sz w:val="28"/>
          <w:szCs w:val="28"/>
        </w:rPr>
      </w:pPr>
      <w:r w:rsidRPr="00290550">
        <w:rPr>
          <w:b/>
          <w:sz w:val="28"/>
          <w:szCs w:val="28"/>
        </w:rPr>
        <w:t xml:space="preserve">о предоставлении информации об объектах учета </w:t>
      </w:r>
    </w:p>
    <w:p w:rsidR="00290550" w:rsidRPr="00290550" w:rsidRDefault="00290550" w:rsidP="00290550">
      <w:pPr>
        <w:widowControl w:val="0"/>
        <w:jc w:val="center"/>
        <w:rPr>
          <w:b/>
          <w:sz w:val="28"/>
          <w:szCs w:val="28"/>
        </w:rPr>
      </w:pPr>
      <w:r w:rsidRPr="00290550">
        <w:rPr>
          <w:b/>
          <w:sz w:val="28"/>
          <w:szCs w:val="28"/>
        </w:rPr>
        <w:t>из реестра муниципального имущества</w:t>
      </w:r>
    </w:p>
    <w:p w:rsidR="00290550" w:rsidRPr="00290550" w:rsidRDefault="00290550" w:rsidP="00290550">
      <w:pPr>
        <w:widowControl w:val="0"/>
        <w:pBdr>
          <w:bottom w:val="single" w:sz="12" w:space="1" w:color="auto"/>
        </w:pBdr>
        <w:jc w:val="right"/>
        <w:rPr>
          <w:sz w:val="28"/>
          <w:szCs w:val="28"/>
          <w:u w:val="single"/>
        </w:rPr>
      </w:pPr>
      <w:r w:rsidRPr="00290550">
        <w:rPr>
          <w:sz w:val="28"/>
          <w:szCs w:val="28"/>
          <w:u w:val="single"/>
        </w:rPr>
        <w:t>,</w:t>
      </w:r>
    </w:p>
    <w:p w:rsidR="00290550" w:rsidRPr="00290550" w:rsidRDefault="00290550" w:rsidP="00290550">
      <w:pPr>
        <w:widowControl w:val="0"/>
        <w:tabs>
          <w:tab w:val="center" w:pos="5102"/>
          <w:tab w:val="right" w:pos="10205"/>
        </w:tabs>
        <w:rPr>
          <w:sz w:val="18"/>
          <w:szCs w:val="18"/>
        </w:rPr>
      </w:pPr>
      <w:r w:rsidRPr="00290550">
        <w:rPr>
          <w:sz w:val="18"/>
          <w:szCs w:val="18"/>
        </w:rPr>
        <w:tab/>
        <w:t>(Ф. И. О. заявителя, полное наименование юридического лица)</w:t>
      </w:r>
    </w:p>
    <w:p w:rsidR="00290550" w:rsidRPr="00290550" w:rsidRDefault="00290550" w:rsidP="00290550">
      <w:pPr>
        <w:widowControl w:val="0"/>
        <w:ind w:right="-143"/>
        <w:jc w:val="both"/>
        <w:rPr>
          <w:sz w:val="28"/>
          <w:szCs w:val="28"/>
        </w:rPr>
      </w:pPr>
      <w:r w:rsidRPr="00290550">
        <w:rPr>
          <w:sz w:val="28"/>
          <w:szCs w:val="28"/>
        </w:rPr>
        <w:t xml:space="preserve">паспорт: </w:t>
      </w:r>
      <w:proofErr w:type="spellStart"/>
      <w:r w:rsidRPr="00290550">
        <w:rPr>
          <w:sz w:val="28"/>
          <w:szCs w:val="28"/>
        </w:rPr>
        <w:t>серия__________________номер</w:t>
      </w:r>
      <w:proofErr w:type="spellEnd"/>
      <w:r w:rsidRPr="00290550">
        <w:rPr>
          <w:sz w:val="28"/>
          <w:szCs w:val="28"/>
        </w:rPr>
        <w:t>_________________________________,</w:t>
      </w:r>
    </w:p>
    <w:p w:rsidR="00290550" w:rsidRPr="00290550" w:rsidRDefault="00290550" w:rsidP="00290550">
      <w:pPr>
        <w:widowControl w:val="0"/>
        <w:ind w:right="-143"/>
        <w:jc w:val="both"/>
        <w:rPr>
          <w:sz w:val="28"/>
          <w:szCs w:val="28"/>
        </w:rPr>
      </w:pPr>
      <w:r w:rsidRPr="00290550">
        <w:rPr>
          <w:sz w:val="28"/>
          <w:szCs w:val="28"/>
        </w:rPr>
        <w:t>выдан_______________________________________________________________,</w:t>
      </w:r>
    </w:p>
    <w:p w:rsidR="00290550" w:rsidRPr="00290550" w:rsidRDefault="00290550" w:rsidP="00290550">
      <w:pPr>
        <w:widowControl w:val="0"/>
        <w:ind w:right="-143"/>
        <w:jc w:val="center"/>
        <w:rPr>
          <w:sz w:val="18"/>
          <w:szCs w:val="18"/>
        </w:rPr>
      </w:pPr>
      <w:r w:rsidRPr="00290550">
        <w:rPr>
          <w:sz w:val="18"/>
          <w:szCs w:val="18"/>
        </w:rPr>
        <w:t>(когда и кем выдан)</w:t>
      </w:r>
    </w:p>
    <w:p w:rsidR="00290550" w:rsidRPr="00290550" w:rsidRDefault="00290550" w:rsidP="00290550">
      <w:pPr>
        <w:widowControl w:val="0"/>
        <w:ind w:right="-143"/>
        <w:jc w:val="both"/>
        <w:rPr>
          <w:sz w:val="28"/>
          <w:szCs w:val="28"/>
        </w:rPr>
      </w:pPr>
      <w:r w:rsidRPr="00290550">
        <w:rPr>
          <w:sz w:val="28"/>
          <w:szCs w:val="28"/>
        </w:rPr>
        <w:t>контактный телефон___________________________________________________,</w:t>
      </w:r>
    </w:p>
    <w:p w:rsidR="00290550" w:rsidRPr="00290550" w:rsidRDefault="00290550" w:rsidP="00290550">
      <w:pPr>
        <w:widowControl w:val="0"/>
        <w:ind w:right="-143"/>
        <w:jc w:val="both"/>
        <w:rPr>
          <w:sz w:val="28"/>
          <w:szCs w:val="28"/>
        </w:rPr>
      </w:pPr>
      <w:r w:rsidRPr="00290550">
        <w:rPr>
          <w:sz w:val="28"/>
          <w:szCs w:val="28"/>
        </w:rPr>
        <w:t>адрес заявителя_______________________________________________________,</w:t>
      </w:r>
    </w:p>
    <w:p w:rsidR="00290550" w:rsidRPr="00290550" w:rsidRDefault="00290550" w:rsidP="00290550">
      <w:pPr>
        <w:widowControl w:val="0"/>
        <w:jc w:val="center"/>
        <w:rPr>
          <w:sz w:val="18"/>
          <w:szCs w:val="18"/>
        </w:rPr>
      </w:pPr>
    </w:p>
    <w:p w:rsidR="00290550" w:rsidRPr="00290550" w:rsidRDefault="00290550" w:rsidP="00290550">
      <w:pPr>
        <w:widowControl w:val="0"/>
        <w:ind w:right="-143"/>
        <w:jc w:val="both"/>
        <w:rPr>
          <w:sz w:val="28"/>
          <w:szCs w:val="28"/>
        </w:rPr>
      </w:pPr>
      <w:r w:rsidRPr="00290550">
        <w:rPr>
          <w:sz w:val="28"/>
          <w:szCs w:val="28"/>
        </w:rPr>
        <w:t>почтовый адрес и (или) адрес электронной почты заявителя__________________.</w:t>
      </w:r>
    </w:p>
    <w:p w:rsidR="00290550" w:rsidRPr="00290550" w:rsidRDefault="00290550" w:rsidP="00290550">
      <w:pPr>
        <w:widowControl w:val="0"/>
        <w:tabs>
          <w:tab w:val="left" w:pos="9214"/>
          <w:tab w:val="left" w:pos="9639"/>
        </w:tabs>
        <w:ind w:right="-143" w:firstLine="708"/>
        <w:jc w:val="both"/>
        <w:rPr>
          <w:sz w:val="28"/>
          <w:szCs w:val="28"/>
        </w:rPr>
      </w:pPr>
      <w:r w:rsidRPr="00290550">
        <w:rPr>
          <w:sz w:val="28"/>
          <w:szCs w:val="28"/>
        </w:rPr>
        <w:t>Прошу предоставить информацию об объектах учета из реестра муниципального имущества</w:t>
      </w:r>
      <w:r w:rsidR="00D451A6">
        <w:rPr>
          <w:sz w:val="28"/>
          <w:szCs w:val="28"/>
        </w:rPr>
        <w:t xml:space="preserve"> МО «</w:t>
      </w:r>
      <w:proofErr w:type="spellStart"/>
      <w:r w:rsidR="00D451A6">
        <w:rPr>
          <w:sz w:val="28"/>
          <w:szCs w:val="28"/>
        </w:rPr>
        <w:t>Ремонтненское</w:t>
      </w:r>
      <w:proofErr w:type="spellEnd"/>
      <w:r w:rsidR="00D451A6">
        <w:rPr>
          <w:sz w:val="28"/>
          <w:szCs w:val="28"/>
        </w:rPr>
        <w:t xml:space="preserve"> сельское поселение»</w:t>
      </w:r>
      <w:r w:rsidRPr="00290550">
        <w:rPr>
          <w:sz w:val="28"/>
          <w:szCs w:val="28"/>
        </w:rPr>
        <w:t xml:space="preserve"> </w:t>
      </w:r>
      <w:r w:rsidRPr="00290550">
        <w:rPr>
          <w:sz w:val="28"/>
          <w:szCs w:val="28"/>
        </w:rPr>
        <w:br/>
        <w:t xml:space="preserve">на __________________________________________________________________, </w:t>
      </w:r>
    </w:p>
    <w:p w:rsidR="00290550" w:rsidRPr="00290550" w:rsidRDefault="00290550" w:rsidP="00290550">
      <w:pPr>
        <w:widowControl w:val="0"/>
        <w:jc w:val="both"/>
        <w:rPr>
          <w:sz w:val="18"/>
          <w:szCs w:val="18"/>
        </w:rPr>
      </w:pPr>
      <w:r w:rsidRPr="00290550">
        <w:rPr>
          <w:sz w:val="18"/>
          <w:szCs w:val="18"/>
        </w:rPr>
        <w:t xml:space="preserve">                                                                              (</w:t>
      </w:r>
      <w:r w:rsidRPr="00290550">
        <w:rPr>
          <w:color w:val="000000"/>
          <w:sz w:val="18"/>
          <w:szCs w:val="18"/>
        </w:rPr>
        <w:t xml:space="preserve">наименование </w:t>
      </w:r>
      <w:proofErr w:type="gramStart"/>
      <w:r w:rsidRPr="00290550">
        <w:rPr>
          <w:color w:val="000000"/>
          <w:sz w:val="18"/>
          <w:szCs w:val="18"/>
        </w:rPr>
        <w:t>имущества</w:t>
      </w:r>
      <w:r w:rsidRPr="00290550">
        <w:rPr>
          <w:sz w:val="18"/>
          <w:szCs w:val="18"/>
        </w:rPr>
        <w:t>)</w:t>
      </w:r>
      <w:r w:rsidRPr="00290550">
        <w:rPr>
          <w:sz w:val="18"/>
          <w:szCs w:val="18"/>
        </w:rPr>
        <w:tab/>
      </w:r>
      <w:proofErr w:type="gramEnd"/>
      <w:r w:rsidRPr="00290550">
        <w:rPr>
          <w:sz w:val="18"/>
          <w:szCs w:val="18"/>
        </w:rPr>
        <w:t xml:space="preserve">                                                              (кв. м)</w:t>
      </w:r>
      <w:r w:rsidRPr="00290550">
        <w:rPr>
          <w:sz w:val="18"/>
          <w:szCs w:val="18"/>
        </w:rPr>
        <w:tab/>
      </w:r>
    </w:p>
    <w:p w:rsidR="00290550" w:rsidRPr="00290550" w:rsidRDefault="00290550" w:rsidP="00290550">
      <w:pPr>
        <w:widowControl w:val="0"/>
        <w:tabs>
          <w:tab w:val="left" w:pos="9214"/>
          <w:tab w:val="left" w:pos="9639"/>
        </w:tabs>
        <w:ind w:right="-143"/>
        <w:jc w:val="both"/>
        <w:rPr>
          <w:sz w:val="28"/>
          <w:szCs w:val="28"/>
        </w:rPr>
      </w:pPr>
      <w:r w:rsidRPr="00290550">
        <w:rPr>
          <w:sz w:val="28"/>
          <w:szCs w:val="28"/>
        </w:rPr>
        <w:t>площадью___________,</w:t>
      </w:r>
    </w:p>
    <w:p w:rsidR="00290550" w:rsidRPr="00290550" w:rsidRDefault="00290550" w:rsidP="00290550">
      <w:pPr>
        <w:widowControl w:val="0"/>
        <w:ind w:right="-142"/>
        <w:jc w:val="both"/>
        <w:rPr>
          <w:sz w:val="28"/>
          <w:szCs w:val="28"/>
        </w:rPr>
      </w:pPr>
      <w:r w:rsidRPr="00290550">
        <w:rPr>
          <w:sz w:val="28"/>
          <w:szCs w:val="28"/>
        </w:rPr>
        <w:t xml:space="preserve">расположенное по </w:t>
      </w:r>
      <w:proofErr w:type="gramStart"/>
      <w:r w:rsidRPr="00290550">
        <w:rPr>
          <w:sz w:val="28"/>
          <w:szCs w:val="28"/>
        </w:rPr>
        <w:t>адресу:_</w:t>
      </w:r>
      <w:proofErr w:type="gramEnd"/>
      <w:r w:rsidRPr="00290550">
        <w:rPr>
          <w:sz w:val="28"/>
          <w:szCs w:val="28"/>
        </w:rPr>
        <w:t>_____________________________________________,</w:t>
      </w:r>
    </w:p>
    <w:p w:rsidR="00290550" w:rsidRPr="00290550" w:rsidRDefault="00290550" w:rsidP="00290550">
      <w:pPr>
        <w:widowControl w:val="0"/>
        <w:ind w:right="-142"/>
        <w:jc w:val="both"/>
        <w:rPr>
          <w:sz w:val="28"/>
          <w:szCs w:val="28"/>
        </w:rPr>
      </w:pPr>
      <w:r w:rsidRPr="00290550">
        <w:rPr>
          <w:sz w:val="28"/>
          <w:szCs w:val="28"/>
        </w:rPr>
        <w:t>№ _________________________________________________литер_____________,</w:t>
      </w:r>
    </w:p>
    <w:p w:rsidR="00290550" w:rsidRPr="00290550" w:rsidRDefault="00290550" w:rsidP="00290550">
      <w:pPr>
        <w:widowControl w:val="0"/>
        <w:jc w:val="both"/>
        <w:rPr>
          <w:sz w:val="18"/>
          <w:szCs w:val="18"/>
        </w:rPr>
      </w:pPr>
      <w:r w:rsidRPr="00290550">
        <w:rPr>
          <w:sz w:val="18"/>
          <w:szCs w:val="18"/>
        </w:rPr>
        <w:t xml:space="preserve">                                      (№ комнат по техническому паспорту)</w:t>
      </w:r>
    </w:p>
    <w:p w:rsidR="00290550" w:rsidRPr="00290550" w:rsidRDefault="00290550" w:rsidP="00290550">
      <w:pPr>
        <w:widowControl w:val="0"/>
        <w:ind w:right="-142"/>
        <w:jc w:val="both"/>
        <w:rPr>
          <w:sz w:val="28"/>
          <w:szCs w:val="28"/>
        </w:rPr>
      </w:pPr>
      <w:r w:rsidRPr="00290550">
        <w:rPr>
          <w:sz w:val="28"/>
          <w:szCs w:val="28"/>
        </w:rPr>
        <w:t>для предоставления ___________________________________________________,</w:t>
      </w:r>
    </w:p>
    <w:p w:rsidR="00290550" w:rsidRPr="00290550" w:rsidRDefault="00290550" w:rsidP="00290550">
      <w:pPr>
        <w:widowControl w:val="0"/>
        <w:jc w:val="both"/>
        <w:rPr>
          <w:sz w:val="18"/>
          <w:szCs w:val="18"/>
        </w:rPr>
      </w:pPr>
      <w:r w:rsidRPr="00290550">
        <w:rPr>
          <w:sz w:val="18"/>
          <w:szCs w:val="18"/>
        </w:rPr>
        <w:t xml:space="preserve">                                                    (указывается цель запрашиваемой информации)</w:t>
      </w:r>
    </w:p>
    <w:p w:rsidR="00290550" w:rsidRPr="00290550" w:rsidRDefault="00290550" w:rsidP="00290550">
      <w:pPr>
        <w:tabs>
          <w:tab w:val="left" w:pos="225"/>
        </w:tabs>
        <w:jc w:val="both"/>
        <w:rPr>
          <w:sz w:val="22"/>
          <w:szCs w:val="22"/>
        </w:rPr>
      </w:pPr>
      <w:r w:rsidRPr="00290550">
        <w:rPr>
          <w:sz w:val="22"/>
          <w:szCs w:val="22"/>
        </w:rPr>
        <w:t>Информацию прошу предоставить (</w:t>
      </w:r>
      <w:r w:rsidRPr="00290550">
        <w:rPr>
          <w:i/>
          <w:sz w:val="22"/>
          <w:szCs w:val="22"/>
        </w:rPr>
        <w:t xml:space="preserve">напротив необходимого пункта поставить значок </w:t>
      </w:r>
      <w:proofErr w:type="gramStart"/>
      <w:r w:rsidRPr="00290550">
        <w:rPr>
          <w:i/>
          <w:sz w:val="22"/>
          <w:szCs w:val="22"/>
        </w:rPr>
        <w:t xml:space="preserve">√ </w:t>
      </w:r>
      <w:r w:rsidRPr="00290550">
        <w:rPr>
          <w:sz w:val="22"/>
          <w:szCs w:val="22"/>
        </w:rPr>
        <w:t>)</w:t>
      </w:r>
      <w:proofErr w:type="gramEnd"/>
      <w:r w:rsidRPr="00290550">
        <w:rPr>
          <w:sz w:val="22"/>
          <w:szCs w:val="22"/>
        </w:rPr>
        <w:t xml:space="preserve">: </w:t>
      </w:r>
    </w:p>
    <w:p w:rsidR="00290550" w:rsidRPr="00290550" w:rsidRDefault="00290550" w:rsidP="00290550">
      <w:pPr>
        <w:numPr>
          <w:ilvl w:val="0"/>
          <w:numId w:val="25"/>
        </w:numPr>
        <w:tabs>
          <w:tab w:val="left" w:pos="225"/>
          <w:tab w:val="num" w:pos="1080"/>
        </w:tabs>
        <w:ind w:firstLine="540"/>
        <w:jc w:val="both"/>
        <w:rPr>
          <w:sz w:val="22"/>
          <w:szCs w:val="22"/>
        </w:rPr>
      </w:pPr>
      <w:r w:rsidRPr="00290550">
        <w:rPr>
          <w:sz w:val="22"/>
          <w:szCs w:val="22"/>
        </w:rPr>
        <w:t>почтой;</w:t>
      </w:r>
    </w:p>
    <w:p w:rsidR="00290550" w:rsidRPr="00290550" w:rsidRDefault="00290550" w:rsidP="00290550">
      <w:pPr>
        <w:numPr>
          <w:ilvl w:val="0"/>
          <w:numId w:val="25"/>
        </w:numPr>
        <w:tabs>
          <w:tab w:val="left" w:pos="225"/>
          <w:tab w:val="num" w:pos="1080"/>
        </w:tabs>
        <w:ind w:firstLine="540"/>
        <w:jc w:val="both"/>
        <w:rPr>
          <w:color w:val="000000"/>
          <w:sz w:val="22"/>
          <w:szCs w:val="22"/>
        </w:rPr>
      </w:pPr>
      <w:r w:rsidRPr="00290550">
        <w:rPr>
          <w:sz w:val="22"/>
          <w:szCs w:val="22"/>
        </w:rPr>
        <w:t>на руки по месту сдачи заявки;</w:t>
      </w:r>
    </w:p>
    <w:p w:rsidR="00290550" w:rsidRPr="00290550" w:rsidRDefault="00290550" w:rsidP="00290550">
      <w:pPr>
        <w:numPr>
          <w:ilvl w:val="0"/>
          <w:numId w:val="25"/>
        </w:numPr>
        <w:tabs>
          <w:tab w:val="left" w:pos="225"/>
          <w:tab w:val="num" w:pos="1080"/>
        </w:tabs>
        <w:ind w:firstLine="540"/>
        <w:jc w:val="both"/>
        <w:rPr>
          <w:color w:val="000000"/>
          <w:sz w:val="22"/>
          <w:szCs w:val="22"/>
        </w:rPr>
      </w:pPr>
      <w:r w:rsidRPr="00290550">
        <w:rPr>
          <w:sz w:val="22"/>
          <w:szCs w:val="22"/>
        </w:rPr>
        <w:t>по электронной почте.</w:t>
      </w:r>
    </w:p>
    <w:p w:rsidR="00290550" w:rsidRPr="00290550" w:rsidRDefault="00290550" w:rsidP="00290550">
      <w:pPr>
        <w:widowControl w:val="0"/>
        <w:suppressAutoHyphens/>
        <w:rPr>
          <w:sz w:val="28"/>
          <w:szCs w:val="28"/>
        </w:rPr>
      </w:pPr>
      <w:r w:rsidRPr="00290550">
        <w:rPr>
          <w:sz w:val="28"/>
          <w:szCs w:val="28"/>
        </w:rPr>
        <w:t>Достоверность и полноту сведений подтверждаю.</w:t>
      </w:r>
    </w:p>
    <w:p w:rsidR="00290550" w:rsidRPr="00290550" w:rsidRDefault="00290550" w:rsidP="00290550">
      <w:pPr>
        <w:widowControl w:val="0"/>
        <w:ind w:right="-142"/>
        <w:jc w:val="both"/>
        <w:rPr>
          <w:sz w:val="28"/>
          <w:szCs w:val="28"/>
        </w:rPr>
      </w:pPr>
      <w:proofErr w:type="gramStart"/>
      <w:r w:rsidRPr="00290550">
        <w:rPr>
          <w:sz w:val="28"/>
          <w:szCs w:val="28"/>
        </w:rPr>
        <w:t>Заявитель:_</w:t>
      </w:r>
      <w:proofErr w:type="gramEnd"/>
      <w:r w:rsidRPr="00290550">
        <w:rPr>
          <w:sz w:val="28"/>
          <w:szCs w:val="28"/>
        </w:rPr>
        <w:t>___________________________________________________________</w:t>
      </w:r>
    </w:p>
    <w:p w:rsidR="00290550" w:rsidRPr="00290550" w:rsidRDefault="00290550" w:rsidP="00290550">
      <w:pPr>
        <w:widowControl w:val="0"/>
        <w:jc w:val="both"/>
        <w:rPr>
          <w:sz w:val="18"/>
          <w:szCs w:val="18"/>
        </w:rPr>
      </w:pPr>
      <w:r w:rsidRPr="00290550">
        <w:rPr>
          <w:sz w:val="18"/>
          <w:szCs w:val="18"/>
        </w:rPr>
        <w:t xml:space="preserve">                                                                                                 (Ф. И. О. заявителя)</w:t>
      </w:r>
    </w:p>
    <w:p w:rsidR="00290550" w:rsidRPr="00290550" w:rsidRDefault="00290550" w:rsidP="00290550">
      <w:pPr>
        <w:widowControl w:val="0"/>
        <w:jc w:val="both"/>
        <w:rPr>
          <w:sz w:val="28"/>
          <w:szCs w:val="28"/>
        </w:rPr>
      </w:pPr>
      <w:r w:rsidRPr="00290550">
        <w:rPr>
          <w:sz w:val="28"/>
          <w:szCs w:val="28"/>
        </w:rPr>
        <w:t>«____» ______________20__года</w:t>
      </w:r>
      <w:r w:rsidRPr="00290550">
        <w:rPr>
          <w:sz w:val="28"/>
          <w:szCs w:val="28"/>
        </w:rPr>
        <w:tab/>
      </w:r>
      <w:r w:rsidRPr="00290550">
        <w:rPr>
          <w:sz w:val="28"/>
          <w:szCs w:val="28"/>
        </w:rPr>
        <w:tab/>
      </w:r>
      <w:r w:rsidRPr="00290550">
        <w:rPr>
          <w:sz w:val="28"/>
          <w:szCs w:val="28"/>
        </w:rPr>
        <w:tab/>
      </w:r>
      <w:r w:rsidRPr="00290550">
        <w:rPr>
          <w:sz w:val="28"/>
          <w:szCs w:val="28"/>
        </w:rPr>
        <w:tab/>
      </w:r>
      <w:r w:rsidRPr="00290550">
        <w:rPr>
          <w:sz w:val="28"/>
          <w:szCs w:val="28"/>
        </w:rPr>
        <w:tab/>
      </w:r>
    </w:p>
    <w:p w:rsidR="00290550" w:rsidRPr="00290550" w:rsidRDefault="00290550" w:rsidP="00290550">
      <w:pPr>
        <w:widowControl w:val="0"/>
        <w:suppressAutoHyphens/>
        <w:rPr>
          <w:sz w:val="28"/>
          <w:szCs w:val="28"/>
        </w:rPr>
      </w:pPr>
    </w:p>
    <w:p w:rsidR="00290550" w:rsidRPr="00290550" w:rsidRDefault="00290550" w:rsidP="00290550">
      <w:pPr>
        <w:widowControl w:val="0"/>
        <w:suppressAutoHyphens/>
        <w:rPr>
          <w:sz w:val="28"/>
          <w:szCs w:val="28"/>
        </w:rPr>
      </w:pPr>
      <w:r w:rsidRPr="00290550">
        <w:rPr>
          <w:sz w:val="28"/>
          <w:szCs w:val="28"/>
        </w:rPr>
        <w:t>На обработку персональных данных согласен: _________________</w:t>
      </w:r>
    </w:p>
    <w:p w:rsidR="00290550" w:rsidRPr="00290550" w:rsidRDefault="00290550" w:rsidP="00290550">
      <w:pPr>
        <w:widowControl w:val="0"/>
        <w:suppressAutoHyphens/>
        <w:rPr>
          <w:b/>
          <w:sz w:val="28"/>
          <w:szCs w:val="28"/>
        </w:rPr>
      </w:pPr>
      <w:r w:rsidRPr="00290550">
        <w:rPr>
          <w:b/>
          <w:sz w:val="28"/>
          <w:szCs w:val="28"/>
        </w:rPr>
        <w:t>Документы прилагаются*</w:t>
      </w:r>
    </w:p>
    <w:p w:rsidR="00290550" w:rsidRPr="00290550" w:rsidRDefault="00290550" w:rsidP="00290550">
      <w:pPr>
        <w:jc w:val="both"/>
        <w:rPr>
          <w:bCs/>
          <w:sz w:val="22"/>
          <w:szCs w:val="22"/>
        </w:rPr>
      </w:pPr>
      <w:r w:rsidRPr="00290550">
        <w:rPr>
          <w:bCs/>
          <w:sz w:val="22"/>
          <w:szCs w:val="22"/>
        </w:rPr>
        <w:t xml:space="preserve">* При отправке по почте документы направляются в адрес </w:t>
      </w:r>
      <w:r w:rsidR="00111377" w:rsidRPr="00111377">
        <w:rPr>
          <w:bCs/>
          <w:sz w:val="22"/>
          <w:szCs w:val="22"/>
        </w:rPr>
        <w:t>АДМИНИСТРАЦИИ</w:t>
      </w:r>
      <w:r w:rsidRPr="00290550">
        <w:rPr>
          <w:bCs/>
          <w:sz w:val="22"/>
          <w:szCs w:val="22"/>
        </w:rPr>
        <w:t xml:space="preserve">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90550" w:rsidRPr="00290550" w:rsidRDefault="00290550" w:rsidP="00290550">
      <w:pPr>
        <w:jc w:val="both"/>
        <w:rPr>
          <w:bCs/>
          <w:sz w:val="22"/>
          <w:szCs w:val="22"/>
        </w:rPr>
      </w:pPr>
    </w:p>
    <w:p w:rsidR="00290550" w:rsidRPr="00290550" w:rsidRDefault="00290550" w:rsidP="00290550">
      <w:pPr>
        <w:jc w:val="both"/>
        <w:rPr>
          <w:bCs/>
          <w:sz w:val="22"/>
          <w:szCs w:val="22"/>
        </w:rPr>
      </w:pPr>
    </w:p>
    <w:tbl>
      <w:tblPr>
        <w:tblW w:w="9993" w:type="dxa"/>
        <w:tblLayout w:type="fixed"/>
        <w:tblCellMar>
          <w:left w:w="70" w:type="dxa"/>
          <w:right w:w="70" w:type="dxa"/>
        </w:tblCellMar>
        <w:tblLook w:val="0000" w:firstRow="0" w:lastRow="0" w:firstColumn="0" w:lastColumn="0" w:noHBand="0" w:noVBand="0"/>
      </w:tblPr>
      <w:tblGrid>
        <w:gridCol w:w="3331"/>
        <w:gridCol w:w="3969"/>
        <w:gridCol w:w="2693"/>
      </w:tblGrid>
      <w:tr w:rsidR="00290550" w:rsidRPr="00290550" w:rsidTr="00290550">
        <w:tc>
          <w:tcPr>
            <w:tcW w:w="3331" w:type="dxa"/>
          </w:tcPr>
          <w:p w:rsidR="00290550" w:rsidRPr="00290550" w:rsidRDefault="00290550" w:rsidP="00290550">
            <w:pPr>
              <w:tabs>
                <w:tab w:val="left" w:pos="7088"/>
              </w:tabs>
              <w:rPr>
                <w:sz w:val="28"/>
                <w:szCs w:val="20"/>
              </w:rPr>
            </w:pPr>
          </w:p>
        </w:tc>
        <w:tc>
          <w:tcPr>
            <w:tcW w:w="3969" w:type="dxa"/>
          </w:tcPr>
          <w:p w:rsidR="00290550" w:rsidRPr="00290550" w:rsidRDefault="00290550" w:rsidP="00290550">
            <w:pPr>
              <w:tabs>
                <w:tab w:val="left" w:pos="7088"/>
              </w:tabs>
              <w:jc w:val="center"/>
              <w:rPr>
                <w:sz w:val="28"/>
                <w:szCs w:val="20"/>
              </w:rPr>
            </w:pPr>
          </w:p>
        </w:tc>
        <w:tc>
          <w:tcPr>
            <w:tcW w:w="2693" w:type="dxa"/>
          </w:tcPr>
          <w:p w:rsidR="00290550" w:rsidRPr="00290550" w:rsidRDefault="00290550" w:rsidP="00290550">
            <w:pPr>
              <w:jc w:val="right"/>
              <w:rPr>
                <w:sz w:val="28"/>
                <w:szCs w:val="28"/>
              </w:rPr>
            </w:pPr>
          </w:p>
        </w:tc>
      </w:tr>
    </w:tbl>
    <w:p w:rsidR="00290550" w:rsidRPr="00290550" w:rsidRDefault="00290550" w:rsidP="00290550">
      <w:pPr>
        <w:jc w:val="center"/>
        <w:rPr>
          <w:sz w:val="28"/>
          <w:szCs w:val="28"/>
        </w:rPr>
      </w:pPr>
      <w:r w:rsidRPr="00290550">
        <w:rPr>
          <w:sz w:val="28"/>
          <w:szCs w:val="28"/>
        </w:rPr>
        <w:br w:type="page"/>
      </w:r>
      <w:r w:rsidRPr="00290550">
        <w:rPr>
          <w:sz w:val="28"/>
          <w:szCs w:val="28"/>
        </w:rPr>
        <w:lastRenderedPageBreak/>
        <w:t xml:space="preserve">Образец заполнения заявления </w:t>
      </w:r>
    </w:p>
    <w:p w:rsidR="00290550" w:rsidRPr="00290550" w:rsidRDefault="00290550" w:rsidP="00290550">
      <w:pPr>
        <w:widowControl w:val="0"/>
        <w:autoSpaceDE w:val="0"/>
        <w:autoSpaceDN w:val="0"/>
        <w:spacing w:line="221" w:lineRule="auto"/>
        <w:ind w:left="6480"/>
        <w:jc w:val="right"/>
        <w:outlineLvl w:val="0"/>
        <w:rPr>
          <w:color w:val="000000"/>
          <w:sz w:val="20"/>
          <w:szCs w:val="20"/>
        </w:rPr>
      </w:pPr>
    </w:p>
    <w:p w:rsidR="007369E0" w:rsidRPr="00D451A6" w:rsidRDefault="007369E0" w:rsidP="007369E0">
      <w:pPr>
        <w:widowControl w:val="0"/>
        <w:autoSpaceDE w:val="0"/>
        <w:autoSpaceDN w:val="0"/>
        <w:adjustRightInd w:val="0"/>
        <w:ind w:left="5664"/>
        <w:rPr>
          <w:sz w:val="28"/>
          <w:szCs w:val="28"/>
        </w:rPr>
      </w:pPr>
      <w:r w:rsidRPr="00D451A6">
        <w:rPr>
          <w:sz w:val="28"/>
          <w:szCs w:val="28"/>
        </w:rPr>
        <w:t xml:space="preserve">Главе </w:t>
      </w:r>
      <w:proofErr w:type="spellStart"/>
      <w:r w:rsidRPr="00D451A6">
        <w:rPr>
          <w:bCs/>
          <w:sz w:val="28"/>
          <w:szCs w:val="28"/>
        </w:rPr>
        <w:t>Ремонтненского</w:t>
      </w:r>
      <w:proofErr w:type="spellEnd"/>
      <w:r w:rsidRPr="00D451A6">
        <w:rPr>
          <w:sz w:val="28"/>
          <w:szCs w:val="28"/>
        </w:rPr>
        <w:t xml:space="preserve"> </w:t>
      </w:r>
    </w:p>
    <w:p w:rsidR="007369E0" w:rsidRDefault="007369E0" w:rsidP="007369E0">
      <w:pPr>
        <w:widowControl w:val="0"/>
        <w:autoSpaceDE w:val="0"/>
        <w:autoSpaceDN w:val="0"/>
        <w:adjustRightInd w:val="0"/>
        <w:ind w:left="5664"/>
        <w:rPr>
          <w:sz w:val="28"/>
          <w:szCs w:val="28"/>
        </w:rPr>
      </w:pPr>
      <w:r w:rsidRPr="00D451A6">
        <w:rPr>
          <w:sz w:val="28"/>
          <w:szCs w:val="28"/>
        </w:rPr>
        <w:t>сельского поселения</w:t>
      </w:r>
      <w:r>
        <w:rPr>
          <w:sz w:val="28"/>
          <w:szCs w:val="28"/>
        </w:rPr>
        <w:t xml:space="preserve"> </w:t>
      </w:r>
      <w:proofErr w:type="spellStart"/>
      <w:r>
        <w:rPr>
          <w:sz w:val="28"/>
          <w:szCs w:val="28"/>
        </w:rPr>
        <w:t>Ремонтненского</w:t>
      </w:r>
      <w:proofErr w:type="spellEnd"/>
      <w:r>
        <w:rPr>
          <w:sz w:val="28"/>
          <w:szCs w:val="28"/>
        </w:rPr>
        <w:t xml:space="preserve"> района Ростовской области</w:t>
      </w:r>
    </w:p>
    <w:p w:rsidR="007369E0" w:rsidRPr="00D451A6" w:rsidRDefault="007369E0" w:rsidP="007369E0">
      <w:pPr>
        <w:widowControl w:val="0"/>
        <w:autoSpaceDE w:val="0"/>
        <w:autoSpaceDN w:val="0"/>
        <w:adjustRightInd w:val="0"/>
        <w:ind w:left="5664"/>
        <w:rPr>
          <w:sz w:val="28"/>
          <w:szCs w:val="28"/>
        </w:rPr>
      </w:pPr>
      <w:proofErr w:type="spellStart"/>
      <w:r>
        <w:rPr>
          <w:sz w:val="28"/>
          <w:szCs w:val="28"/>
        </w:rPr>
        <w:t>А.Я.Яковенко</w:t>
      </w:r>
      <w:proofErr w:type="spellEnd"/>
    </w:p>
    <w:p w:rsidR="00290550" w:rsidRPr="00290550" w:rsidRDefault="00290550" w:rsidP="00290550">
      <w:pPr>
        <w:widowControl w:val="0"/>
        <w:jc w:val="right"/>
        <w:rPr>
          <w:b/>
          <w:sz w:val="20"/>
          <w:szCs w:val="20"/>
        </w:rPr>
      </w:pPr>
    </w:p>
    <w:p w:rsidR="00290550" w:rsidRPr="00290550" w:rsidRDefault="00290550" w:rsidP="00290550">
      <w:pPr>
        <w:widowControl w:val="0"/>
        <w:jc w:val="center"/>
        <w:rPr>
          <w:b/>
          <w:sz w:val="28"/>
          <w:szCs w:val="28"/>
        </w:rPr>
      </w:pPr>
      <w:r w:rsidRPr="00290550">
        <w:rPr>
          <w:b/>
          <w:sz w:val="28"/>
          <w:szCs w:val="28"/>
        </w:rPr>
        <w:t>ЗАЯВЛЕНИЕ</w:t>
      </w:r>
    </w:p>
    <w:p w:rsidR="00290550" w:rsidRPr="00290550" w:rsidRDefault="00290550" w:rsidP="00290550">
      <w:pPr>
        <w:widowControl w:val="0"/>
        <w:jc w:val="center"/>
        <w:rPr>
          <w:b/>
          <w:sz w:val="28"/>
          <w:szCs w:val="28"/>
        </w:rPr>
      </w:pPr>
      <w:r w:rsidRPr="00290550">
        <w:rPr>
          <w:b/>
          <w:sz w:val="28"/>
          <w:szCs w:val="28"/>
        </w:rPr>
        <w:t xml:space="preserve">о предоставлении информации об объектах учета </w:t>
      </w:r>
    </w:p>
    <w:p w:rsidR="00290550" w:rsidRPr="00290550" w:rsidRDefault="00290550" w:rsidP="00290550">
      <w:pPr>
        <w:widowControl w:val="0"/>
        <w:jc w:val="center"/>
        <w:rPr>
          <w:b/>
          <w:sz w:val="28"/>
          <w:szCs w:val="28"/>
        </w:rPr>
      </w:pPr>
      <w:r w:rsidRPr="00290550">
        <w:rPr>
          <w:b/>
          <w:sz w:val="28"/>
          <w:szCs w:val="28"/>
        </w:rPr>
        <w:t>из реестра муниципального имущества</w:t>
      </w:r>
    </w:p>
    <w:p w:rsidR="00290550" w:rsidRPr="00290550" w:rsidRDefault="00290550" w:rsidP="00290550">
      <w:pPr>
        <w:widowControl w:val="0"/>
        <w:pBdr>
          <w:bottom w:val="single" w:sz="12" w:space="1" w:color="auto"/>
        </w:pBdr>
        <w:tabs>
          <w:tab w:val="center" w:pos="5102"/>
          <w:tab w:val="right" w:pos="9639"/>
        </w:tabs>
        <w:rPr>
          <w:sz w:val="28"/>
          <w:szCs w:val="28"/>
        </w:rPr>
      </w:pPr>
      <w:r w:rsidRPr="00290550">
        <w:rPr>
          <w:i/>
          <w:sz w:val="28"/>
          <w:szCs w:val="28"/>
        </w:rPr>
        <w:tab/>
      </w:r>
      <w:r w:rsidR="00D451A6">
        <w:rPr>
          <w:sz w:val="28"/>
          <w:szCs w:val="28"/>
        </w:rPr>
        <w:t>Иванов Иван Иванович</w:t>
      </w:r>
      <w:r w:rsidRPr="00290550">
        <w:rPr>
          <w:i/>
          <w:sz w:val="28"/>
          <w:szCs w:val="28"/>
        </w:rPr>
        <w:t>,</w:t>
      </w:r>
    </w:p>
    <w:p w:rsidR="00290550" w:rsidRPr="00290550" w:rsidRDefault="00290550" w:rsidP="00290550">
      <w:pPr>
        <w:widowControl w:val="0"/>
        <w:jc w:val="center"/>
        <w:rPr>
          <w:sz w:val="18"/>
          <w:szCs w:val="18"/>
        </w:rPr>
      </w:pPr>
      <w:proofErr w:type="gramStart"/>
      <w:r w:rsidRPr="00290550">
        <w:rPr>
          <w:sz w:val="18"/>
          <w:szCs w:val="18"/>
        </w:rPr>
        <w:t>( Ф.</w:t>
      </w:r>
      <w:proofErr w:type="gramEnd"/>
      <w:r w:rsidRPr="00290550">
        <w:rPr>
          <w:sz w:val="18"/>
          <w:szCs w:val="18"/>
        </w:rPr>
        <w:t> И. О. заявителя, полное наименование юридического лица)</w:t>
      </w:r>
    </w:p>
    <w:p w:rsidR="00290550" w:rsidRPr="00290550" w:rsidRDefault="00290550" w:rsidP="00290550">
      <w:pPr>
        <w:widowControl w:val="0"/>
        <w:jc w:val="both"/>
        <w:rPr>
          <w:sz w:val="28"/>
          <w:szCs w:val="28"/>
          <w:u w:val="single"/>
        </w:rPr>
      </w:pPr>
      <w:r w:rsidRPr="00290550">
        <w:rPr>
          <w:sz w:val="28"/>
          <w:szCs w:val="28"/>
        </w:rPr>
        <w:t xml:space="preserve">паспорт: </w:t>
      </w:r>
      <w:proofErr w:type="gramStart"/>
      <w:r w:rsidRPr="00290550">
        <w:rPr>
          <w:sz w:val="28"/>
          <w:szCs w:val="28"/>
        </w:rPr>
        <w:t xml:space="preserve">серия  </w:t>
      </w:r>
      <w:r w:rsidRPr="00290550">
        <w:rPr>
          <w:sz w:val="28"/>
          <w:szCs w:val="28"/>
          <w:u w:val="single"/>
        </w:rPr>
        <w:t>60</w:t>
      </w:r>
      <w:proofErr w:type="gramEnd"/>
      <w:r w:rsidRPr="00290550">
        <w:rPr>
          <w:sz w:val="28"/>
          <w:szCs w:val="28"/>
          <w:u w:val="single"/>
        </w:rPr>
        <w:t xml:space="preserve"> 05</w:t>
      </w:r>
      <w:r w:rsidRPr="00290550">
        <w:rPr>
          <w:sz w:val="28"/>
          <w:szCs w:val="28"/>
        </w:rPr>
        <w:t xml:space="preserve">    номер  </w:t>
      </w:r>
      <w:r w:rsidRPr="00290550">
        <w:rPr>
          <w:sz w:val="28"/>
          <w:szCs w:val="28"/>
          <w:u w:val="single"/>
        </w:rPr>
        <w:t xml:space="preserve">    487565                                                                    ,</w:t>
      </w:r>
    </w:p>
    <w:p w:rsidR="00290550" w:rsidRPr="00290550" w:rsidRDefault="00290550" w:rsidP="00290550">
      <w:pPr>
        <w:widowControl w:val="0"/>
        <w:jc w:val="both"/>
        <w:rPr>
          <w:sz w:val="28"/>
          <w:szCs w:val="28"/>
        </w:rPr>
      </w:pPr>
      <w:r w:rsidRPr="00290550">
        <w:rPr>
          <w:sz w:val="28"/>
          <w:szCs w:val="28"/>
        </w:rPr>
        <w:t xml:space="preserve">выдан </w:t>
      </w:r>
      <w:r w:rsidR="007369E0">
        <w:rPr>
          <w:sz w:val="28"/>
          <w:szCs w:val="28"/>
          <w:u w:val="single"/>
        </w:rPr>
        <w:t xml:space="preserve">ТП в селе Ремонтное МО УФМС России по Ростовской области в </w:t>
      </w:r>
      <w:proofErr w:type="spellStart"/>
      <w:r w:rsidR="007369E0">
        <w:rPr>
          <w:sz w:val="28"/>
          <w:szCs w:val="28"/>
          <w:u w:val="single"/>
        </w:rPr>
        <w:t>пос.Зимовники</w:t>
      </w:r>
      <w:proofErr w:type="spellEnd"/>
      <w:r w:rsidR="007369E0">
        <w:rPr>
          <w:sz w:val="28"/>
          <w:szCs w:val="28"/>
          <w:u w:val="single"/>
        </w:rPr>
        <w:t xml:space="preserve">           23.05.2012                                                             </w:t>
      </w:r>
      <w:r w:rsidRPr="00290550">
        <w:rPr>
          <w:sz w:val="28"/>
          <w:szCs w:val="28"/>
        </w:rPr>
        <w:t>______________,</w:t>
      </w:r>
    </w:p>
    <w:p w:rsidR="00290550" w:rsidRPr="00290550" w:rsidRDefault="00290550" w:rsidP="00290550">
      <w:pPr>
        <w:widowControl w:val="0"/>
        <w:jc w:val="center"/>
        <w:rPr>
          <w:sz w:val="18"/>
          <w:szCs w:val="18"/>
        </w:rPr>
      </w:pPr>
      <w:r w:rsidRPr="00290550">
        <w:rPr>
          <w:sz w:val="18"/>
          <w:szCs w:val="18"/>
        </w:rPr>
        <w:t>(когда и кем выдан)</w:t>
      </w:r>
    </w:p>
    <w:p w:rsidR="00290550" w:rsidRPr="00290550" w:rsidRDefault="00290550" w:rsidP="00290550">
      <w:pPr>
        <w:widowControl w:val="0"/>
        <w:jc w:val="center"/>
        <w:rPr>
          <w:sz w:val="12"/>
          <w:szCs w:val="12"/>
        </w:rPr>
      </w:pPr>
    </w:p>
    <w:p w:rsidR="00290550" w:rsidRPr="00290550" w:rsidRDefault="00290550" w:rsidP="00290550">
      <w:pPr>
        <w:widowControl w:val="0"/>
        <w:jc w:val="both"/>
        <w:rPr>
          <w:sz w:val="28"/>
          <w:szCs w:val="28"/>
        </w:rPr>
      </w:pPr>
      <w:r w:rsidRPr="00290550">
        <w:rPr>
          <w:sz w:val="28"/>
          <w:szCs w:val="28"/>
        </w:rPr>
        <w:t>контактный телефон:</w:t>
      </w:r>
      <w:r w:rsidRPr="00290550">
        <w:rPr>
          <w:sz w:val="28"/>
          <w:szCs w:val="28"/>
          <w:u w:val="single"/>
        </w:rPr>
        <w:t xml:space="preserve"> 89175552648                                                                           </w:t>
      </w:r>
      <w:proofErr w:type="gramStart"/>
      <w:r w:rsidRPr="00290550">
        <w:rPr>
          <w:sz w:val="28"/>
          <w:szCs w:val="28"/>
          <w:u w:val="single"/>
        </w:rPr>
        <w:t xml:space="preserve"> </w:t>
      </w:r>
      <w:r w:rsidRPr="00290550">
        <w:rPr>
          <w:sz w:val="28"/>
          <w:szCs w:val="28"/>
        </w:rPr>
        <w:t xml:space="preserve"> ,</w:t>
      </w:r>
      <w:proofErr w:type="gramEnd"/>
    </w:p>
    <w:p w:rsidR="00290550" w:rsidRPr="00290550" w:rsidRDefault="00290550" w:rsidP="00290550">
      <w:pPr>
        <w:widowControl w:val="0"/>
        <w:jc w:val="both"/>
        <w:rPr>
          <w:sz w:val="28"/>
          <w:szCs w:val="28"/>
        </w:rPr>
      </w:pPr>
      <w:r w:rsidRPr="00290550">
        <w:rPr>
          <w:sz w:val="28"/>
          <w:szCs w:val="28"/>
        </w:rPr>
        <w:t>адрес заявителя:</w:t>
      </w:r>
      <w:r w:rsidR="00B04D1A">
        <w:rPr>
          <w:sz w:val="28"/>
          <w:szCs w:val="28"/>
          <w:u w:val="single"/>
        </w:rPr>
        <w:t xml:space="preserve">347480, Ростовская область </w:t>
      </w:r>
      <w:proofErr w:type="spellStart"/>
      <w:r w:rsidR="00B04D1A">
        <w:rPr>
          <w:sz w:val="28"/>
          <w:szCs w:val="28"/>
          <w:u w:val="single"/>
        </w:rPr>
        <w:t>Ремонтненский</w:t>
      </w:r>
      <w:proofErr w:type="spellEnd"/>
      <w:r w:rsidR="00B04D1A">
        <w:rPr>
          <w:sz w:val="28"/>
          <w:szCs w:val="28"/>
          <w:u w:val="single"/>
        </w:rPr>
        <w:t xml:space="preserve"> район </w:t>
      </w:r>
      <w:proofErr w:type="spellStart"/>
      <w:r w:rsidR="00B04D1A">
        <w:rPr>
          <w:sz w:val="28"/>
          <w:szCs w:val="28"/>
          <w:u w:val="single"/>
        </w:rPr>
        <w:t>с.Ремонтное</w:t>
      </w:r>
      <w:proofErr w:type="spellEnd"/>
      <w:r w:rsidR="00B04D1A">
        <w:rPr>
          <w:sz w:val="28"/>
          <w:szCs w:val="28"/>
          <w:u w:val="single"/>
        </w:rPr>
        <w:t xml:space="preserve"> </w:t>
      </w:r>
      <w:proofErr w:type="spellStart"/>
      <w:r w:rsidR="00B04D1A">
        <w:rPr>
          <w:sz w:val="28"/>
          <w:szCs w:val="28"/>
          <w:u w:val="single"/>
        </w:rPr>
        <w:t>ул.Ленинская</w:t>
      </w:r>
      <w:proofErr w:type="spellEnd"/>
      <w:r w:rsidR="00B04D1A">
        <w:rPr>
          <w:sz w:val="28"/>
          <w:szCs w:val="28"/>
          <w:u w:val="single"/>
        </w:rPr>
        <w:t xml:space="preserve">, </w:t>
      </w:r>
      <w:proofErr w:type="gramStart"/>
      <w:r w:rsidR="00B04D1A">
        <w:rPr>
          <w:sz w:val="28"/>
          <w:szCs w:val="28"/>
          <w:u w:val="single"/>
        </w:rPr>
        <w:t>94</w:t>
      </w:r>
      <w:r w:rsidRPr="00290550">
        <w:rPr>
          <w:i/>
          <w:sz w:val="28"/>
          <w:szCs w:val="28"/>
          <w:u w:val="single"/>
        </w:rPr>
        <w:t xml:space="preserve"> ,</w:t>
      </w:r>
      <w:proofErr w:type="gramEnd"/>
      <w:r w:rsidRPr="00290550">
        <w:rPr>
          <w:i/>
          <w:sz w:val="28"/>
          <w:szCs w:val="28"/>
          <w:u w:val="single"/>
        </w:rPr>
        <w:t xml:space="preserve">              </w:t>
      </w:r>
    </w:p>
    <w:p w:rsidR="00290550" w:rsidRPr="00290550" w:rsidRDefault="00290550" w:rsidP="00290550">
      <w:pPr>
        <w:widowControl w:val="0"/>
        <w:jc w:val="center"/>
        <w:rPr>
          <w:sz w:val="18"/>
          <w:szCs w:val="18"/>
        </w:rPr>
      </w:pPr>
    </w:p>
    <w:p w:rsidR="00290550" w:rsidRPr="00290550" w:rsidRDefault="00290550" w:rsidP="00290550">
      <w:pPr>
        <w:jc w:val="both"/>
        <w:rPr>
          <w:sz w:val="28"/>
          <w:szCs w:val="28"/>
          <w:u w:val="single"/>
        </w:rPr>
      </w:pPr>
      <w:r w:rsidRPr="00290550">
        <w:rPr>
          <w:sz w:val="28"/>
          <w:szCs w:val="28"/>
        </w:rPr>
        <w:t xml:space="preserve">почтовый адрес и (или) адрес электронной почты заявителя: </w:t>
      </w:r>
      <w:r w:rsidR="00B04D1A">
        <w:rPr>
          <w:sz w:val="28"/>
          <w:szCs w:val="28"/>
          <w:u w:val="single"/>
        </w:rPr>
        <w:t>347480, Ростовская область</w:t>
      </w:r>
      <w:r w:rsidR="00B04D1A" w:rsidRPr="00B04D1A">
        <w:rPr>
          <w:sz w:val="28"/>
          <w:szCs w:val="28"/>
          <w:u w:val="single"/>
        </w:rPr>
        <w:t>.</w:t>
      </w:r>
      <w:r w:rsidR="00B04D1A">
        <w:rPr>
          <w:sz w:val="28"/>
          <w:szCs w:val="28"/>
          <w:u w:val="single"/>
        </w:rPr>
        <w:t xml:space="preserve"> </w:t>
      </w:r>
      <w:proofErr w:type="spellStart"/>
      <w:r w:rsidR="00B04D1A">
        <w:rPr>
          <w:sz w:val="28"/>
          <w:szCs w:val="28"/>
          <w:u w:val="single"/>
        </w:rPr>
        <w:t>Ремонтненский</w:t>
      </w:r>
      <w:proofErr w:type="spellEnd"/>
      <w:r w:rsidR="00B04D1A">
        <w:rPr>
          <w:sz w:val="28"/>
          <w:szCs w:val="28"/>
          <w:u w:val="single"/>
        </w:rPr>
        <w:t xml:space="preserve"> район</w:t>
      </w:r>
      <w:r w:rsidR="00B04D1A" w:rsidRPr="00B04D1A">
        <w:rPr>
          <w:sz w:val="28"/>
          <w:szCs w:val="28"/>
          <w:u w:val="single"/>
        </w:rPr>
        <w:t>.</w:t>
      </w:r>
      <w:r w:rsidR="00B04D1A">
        <w:rPr>
          <w:sz w:val="28"/>
          <w:szCs w:val="28"/>
          <w:u w:val="single"/>
        </w:rPr>
        <w:t xml:space="preserve"> </w:t>
      </w:r>
      <w:proofErr w:type="spellStart"/>
      <w:r w:rsidR="00B04D1A">
        <w:rPr>
          <w:sz w:val="28"/>
          <w:szCs w:val="28"/>
          <w:u w:val="single"/>
        </w:rPr>
        <w:t>с.Ремонтное</w:t>
      </w:r>
      <w:proofErr w:type="spellEnd"/>
      <w:r w:rsidR="00B04D1A" w:rsidRPr="00B04D1A">
        <w:rPr>
          <w:sz w:val="28"/>
          <w:szCs w:val="28"/>
          <w:u w:val="single"/>
        </w:rPr>
        <w:t xml:space="preserve">. </w:t>
      </w:r>
      <w:r w:rsidR="00B04D1A">
        <w:rPr>
          <w:sz w:val="28"/>
          <w:szCs w:val="28"/>
          <w:u w:val="single"/>
        </w:rPr>
        <w:t xml:space="preserve"> </w:t>
      </w:r>
      <w:proofErr w:type="spellStart"/>
      <w:r w:rsidR="00B04D1A">
        <w:rPr>
          <w:sz w:val="28"/>
          <w:szCs w:val="28"/>
          <w:u w:val="single"/>
        </w:rPr>
        <w:t>ул.Ленинская</w:t>
      </w:r>
      <w:proofErr w:type="spellEnd"/>
      <w:r w:rsidR="00B04D1A">
        <w:rPr>
          <w:sz w:val="28"/>
          <w:szCs w:val="28"/>
          <w:u w:val="single"/>
        </w:rPr>
        <w:t xml:space="preserve">, </w:t>
      </w:r>
      <w:proofErr w:type="gramStart"/>
      <w:r w:rsidR="00B04D1A">
        <w:rPr>
          <w:sz w:val="28"/>
          <w:szCs w:val="28"/>
          <w:u w:val="single"/>
        </w:rPr>
        <w:t>94</w:t>
      </w:r>
      <w:r w:rsidR="00B04D1A" w:rsidRPr="00290550">
        <w:rPr>
          <w:i/>
          <w:sz w:val="28"/>
          <w:szCs w:val="28"/>
          <w:u w:val="single"/>
        </w:rPr>
        <w:t xml:space="preserve"> ,</w:t>
      </w:r>
      <w:proofErr w:type="gramEnd"/>
      <w:r w:rsidR="00B04D1A" w:rsidRPr="00290550">
        <w:rPr>
          <w:i/>
          <w:sz w:val="28"/>
          <w:szCs w:val="28"/>
          <w:u w:val="single"/>
        </w:rPr>
        <w:t xml:space="preserve">  </w:t>
      </w:r>
      <w:hyperlink r:id="rId8" w:history="1">
        <w:r w:rsidR="00B04D1A" w:rsidRPr="009915EB">
          <w:rPr>
            <w:rStyle w:val="a8"/>
            <w:rFonts w:ascii="Arial" w:hAnsi="Arial" w:cs="Arial"/>
            <w:sz w:val="18"/>
            <w:szCs w:val="28"/>
            <w:lang w:val="en-US"/>
          </w:rPr>
          <w:t>ivan</w:t>
        </w:r>
        <w:r w:rsidR="00B04D1A" w:rsidRPr="009915EB">
          <w:rPr>
            <w:rStyle w:val="a8"/>
            <w:rFonts w:ascii="Arial" w:hAnsi="Arial" w:cs="Arial"/>
            <w:sz w:val="18"/>
            <w:szCs w:val="18"/>
          </w:rPr>
          <w:t>@</w:t>
        </w:r>
        <w:r w:rsidR="00B04D1A" w:rsidRPr="009915EB">
          <w:rPr>
            <w:rStyle w:val="a8"/>
            <w:rFonts w:ascii="Arial" w:hAnsi="Arial" w:cs="Arial"/>
            <w:sz w:val="18"/>
            <w:szCs w:val="18"/>
            <w:lang w:val="en-US"/>
          </w:rPr>
          <w:t>mail</w:t>
        </w:r>
        <w:r w:rsidR="00B04D1A" w:rsidRPr="009915EB">
          <w:rPr>
            <w:rStyle w:val="a8"/>
            <w:rFonts w:ascii="Arial" w:hAnsi="Arial" w:cs="Arial"/>
            <w:sz w:val="18"/>
            <w:szCs w:val="18"/>
          </w:rPr>
          <w:t>.</w:t>
        </w:r>
        <w:proofErr w:type="spellStart"/>
        <w:r w:rsidR="00B04D1A" w:rsidRPr="009915EB">
          <w:rPr>
            <w:rStyle w:val="a8"/>
            <w:rFonts w:ascii="Arial" w:hAnsi="Arial" w:cs="Arial"/>
            <w:sz w:val="18"/>
            <w:szCs w:val="18"/>
            <w:lang w:val="en-US"/>
          </w:rPr>
          <w:t>ru</w:t>
        </w:r>
        <w:proofErr w:type="spellEnd"/>
      </w:hyperlink>
      <w:r w:rsidRPr="00290550">
        <w:rPr>
          <w:sz w:val="28"/>
          <w:szCs w:val="20"/>
          <w:u w:val="single"/>
        </w:rPr>
        <w:t xml:space="preserve"> </w:t>
      </w:r>
    </w:p>
    <w:p w:rsidR="00290550" w:rsidRPr="00290550" w:rsidRDefault="00290550" w:rsidP="00290550">
      <w:pPr>
        <w:widowControl w:val="0"/>
        <w:jc w:val="both"/>
        <w:rPr>
          <w:sz w:val="28"/>
          <w:szCs w:val="28"/>
        </w:rPr>
      </w:pPr>
      <w:r w:rsidRPr="00290550">
        <w:rPr>
          <w:sz w:val="28"/>
          <w:szCs w:val="28"/>
        </w:rPr>
        <w:t xml:space="preserve"> </w:t>
      </w:r>
    </w:p>
    <w:p w:rsidR="00290550" w:rsidRPr="00290550" w:rsidRDefault="00290550" w:rsidP="00290550">
      <w:pPr>
        <w:widowControl w:val="0"/>
        <w:ind w:firstLine="708"/>
        <w:jc w:val="both"/>
        <w:rPr>
          <w:sz w:val="28"/>
          <w:szCs w:val="28"/>
        </w:rPr>
      </w:pPr>
      <w:r w:rsidRPr="00290550">
        <w:rPr>
          <w:sz w:val="28"/>
          <w:szCs w:val="28"/>
        </w:rPr>
        <w:t xml:space="preserve">Прошу предоставить информацию об объектах учета из реестра муниципального имущества </w:t>
      </w:r>
      <w:r w:rsidR="00B04D1A">
        <w:rPr>
          <w:sz w:val="28"/>
          <w:szCs w:val="28"/>
        </w:rPr>
        <w:t>МО «</w:t>
      </w:r>
      <w:proofErr w:type="spellStart"/>
      <w:r w:rsidR="00B04D1A">
        <w:rPr>
          <w:sz w:val="28"/>
          <w:szCs w:val="28"/>
        </w:rPr>
        <w:t>Ремонтненское</w:t>
      </w:r>
      <w:proofErr w:type="spellEnd"/>
      <w:r w:rsidR="00B04D1A">
        <w:rPr>
          <w:sz w:val="28"/>
          <w:szCs w:val="28"/>
        </w:rPr>
        <w:t xml:space="preserve"> сельское поселение»</w:t>
      </w:r>
      <w:r w:rsidRPr="00290550">
        <w:rPr>
          <w:sz w:val="28"/>
          <w:szCs w:val="28"/>
        </w:rPr>
        <w:t xml:space="preserve"> на </w:t>
      </w:r>
      <w:r w:rsidRPr="00290550">
        <w:rPr>
          <w:sz w:val="28"/>
          <w:szCs w:val="28"/>
          <w:u w:val="single"/>
        </w:rPr>
        <w:t>жилое помещение (</w:t>
      </w:r>
      <w:proofErr w:type="gramStart"/>
      <w:r w:rsidRPr="00290550">
        <w:rPr>
          <w:sz w:val="28"/>
          <w:szCs w:val="28"/>
          <w:u w:val="single"/>
        </w:rPr>
        <w:t xml:space="preserve">квартира)   </w:t>
      </w:r>
      <w:proofErr w:type="gramEnd"/>
      <w:r w:rsidRPr="00290550">
        <w:rPr>
          <w:sz w:val="28"/>
          <w:szCs w:val="28"/>
          <w:u w:val="single"/>
        </w:rPr>
        <w:t xml:space="preserve">               </w:t>
      </w:r>
      <w:r w:rsidR="00B04D1A">
        <w:rPr>
          <w:sz w:val="28"/>
          <w:szCs w:val="28"/>
          <w:u w:val="single"/>
        </w:rPr>
        <w:t xml:space="preserve">                 </w:t>
      </w:r>
      <w:r w:rsidRPr="00290550">
        <w:rPr>
          <w:sz w:val="28"/>
          <w:szCs w:val="28"/>
          <w:u w:val="single"/>
        </w:rPr>
        <w:t xml:space="preserve">  </w:t>
      </w:r>
      <w:r w:rsidRPr="00290550">
        <w:rPr>
          <w:sz w:val="28"/>
          <w:szCs w:val="28"/>
        </w:rPr>
        <w:t xml:space="preserve"> площадью  </w:t>
      </w:r>
      <w:r w:rsidRPr="00290550">
        <w:rPr>
          <w:sz w:val="28"/>
          <w:szCs w:val="28"/>
          <w:u w:val="single"/>
        </w:rPr>
        <w:t xml:space="preserve">   24    </w:t>
      </w:r>
      <w:r w:rsidRPr="00290550">
        <w:rPr>
          <w:sz w:val="28"/>
          <w:szCs w:val="28"/>
        </w:rPr>
        <w:t xml:space="preserve">  ,</w:t>
      </w:r>
    </w:p>
    <w:p w:rsidR="00290550" w:rsidRPr="00290550" w:rsidRDefault="00290550" w:rsidP="00290550">
      <w:pPr>
        <w:widowControl w:val="0"/>
        <w:jc w:val="both"/>
        <w:rPr>
          <w:sz w:val="18"/>
          <w:szCs w:val="18"/>
        </w:rPr>
      </w:pPr>
      <w:r w:rsidRPr="00290550">
        <w:rPr>
          <w:sz w:val="18"/>
          <w:szCs w:val="18"/>
        </w:rPr>
        <w:t xml:space="preserve">                                   (</w:t>
      </w:r>
      <w:r w:rsidRPr="00290550">
        <w:rPr>
          <w:color w:val="000000"/>
          <w:sz w:val="18"/>
          <w:szCs w:val="18"/>
        </w:rPr>
        <w:t xml:space="preserve">наименование </w:t>
      </w:r>
      <w:proofErr w:type="gramStart"/>
      <w:r w:rsidRPr="00290550">
        <w:rPr>
          <w:color w:val="000000"/>
          <w:sz w:val="18"/>
          <w:szCs w:val="18"/>
        </w:rPr>
        <w:t>имущества</w:t>
      </w:r>
      <w:r w:rsidRPr="00290550">
        <w:rPr>
          <w:sz w:val="18"/>
          <w:szCs w:val="18"/>
        </w:rPr>
        <w:t xml:space="preserve">)   </w:t>
      </w:r>
      <w:proofErr w:type="gramEnd"/>
      <w:r w:rsidRPr="00290550">
        <w:rPr>
          <w:sz w:val="18"/>
          <w:szCs w:val="18"/>
        </w:rPr>
        <w:t xml:space="preserve">                                                                   (кв. м)</w:t>
      </w:r>
      <w:r w:rsidRPr="00290550">
        <w:rPr>
          <w:sz w:val="18"/>
          <w:szCs w:val="18"/>
        </w:rPr>
        <w:tab/>
      </w:r>
    </w:p>
    <w:p w:rsidR="00290550" w:rsidRPr="00290550" w:rsidRDefault="00290550" w:rsidP="00B04D1A">
      <w:pPr>
        <w:widowControl w:val="0"/>
        <w:jc w:val="both"/>
        <w:rPr>
          <w:sz w:val="28"/>
          <w:szCs w:val="28"/>
        </w:rPr>
      </w:pPr>
      <w:r w:rsidRPr="00290550">
        <w:rPr>
          <w:sz w:val="28"/>
          <w:szCs w:val="28"/>
        </w:rPr>
        <w:t>расположенное по адресу: </w:t>
      </w:r>
      <w:r w:rsidR="00B04D1A">
        <w:rPr>
          <w:sz w:val="28"/>
          <w:szCs w:val="28"/>
          <w:u w:val="single"/>
        </w:rPr>
        <w:t xml:space="preserve">347480, Ростовская область </w:t>
      </w:r>
      <w:proofErr w:type="spellStart"/>
      <w:r w:rsidR="00B04D1A">
        <w:rPr>
          <w:sz w:val="28"/>
          <w:szCs w:val="28"/>
          <w:u w:val="single"/>
        </w:rPr>
        <w:t>Ремонтненский</w:t>
      </w:r>
      <w:proofErr w:type="spellEnd"/>
      <w:r w:rsidR="00B04D1A">
        <w:rPr>
          <w:sz w:val="28"/>
          <w:szCs w:val="28"/>
          <w:u w:val="single"/>
        </w:rPr>
        <w:t xml:space="preserve"> район </w:t>
      </w:r>
      <w:proofErr w:type="spellStart"/>
      <w:r w:rsidR="00B04D1A">
        <w:rPr>
          <w:sz w:val="28"/>
          <w:szCs w:val="28"/>
          <w:u w:val="single"/>
        </w:rPr>
        <w:t>с.Ремонтное</w:t>
      </w:r>
      <w:proofErr w:type="spellEnd"/>
      <w:r w:rsidR="00B04D1A">
        <w:rPr>
          <w:sz w:val="28"/>
          <w:szCs w:val="28"/>
          <w:u w:val="single"/>
        </w:rPr>
        <w:t xml:space="preserve"> </w:t>
      </w:r>
      <w:proofErr w:type="spellStart"/>
      <w:r w:rsidR="00B04D1A">
        <w:rPr>
          <w:sz w:val="28"/>
          <w:szCs w:val="28"/>
          <w:u w:val="single"/>
        </w:rPr>
        <w:t>ул.Ленинская</w:t>
      </w:r>
      <w:proofErr w:type="spellEnd"/>
      <w:r w:rsidR="00B04D1A">
        <w:rPr>
          <w:sz w:val="28"/>
          <w:szCs w:val="28"/>
          <w:u w:val="single"/>
        </w:rPr>
        <w:t>, 94</w:t>
      </w:r>
      <w:r w:rsidR="00B04D1A">
        <w:rPr>
          <w:i/>
          <w:sz w:val="28"/>
          <w:szCs w:val="28"/>
          <w:u w:val="single"/>
        </w:rPr>
        <w:t xml:space="preserve"> </w:t>
      </w:r>
      <w:r w:rsidRPr="00290550">
        <w:rPr>
          <w:sz w:val="28"/>
          <w:szCs w:val="28"/>
        </w:rPr>
        <w:t>№ ______</w:t>
      </w:r>
      <w:r w:rsidR="00B04D1A">
        <w:rPr>
          <w:sz w:val="28"/>
          <w:szCs w:val="28"/>
        </w:rPr>
        <w:t>______________________</w:t>
      </w:r>
      <w:r w:rsidRPr="00290550">
        <w:rPr>
          <w:sz w:val="28"/>
          <w:szCs w:val="28"/>
        </w:rPr>
        <w:t xml:space="preserve">_литер  </w:t>
      </w:r>
      <w:r w:rsidRPr="00290550">
        <w:rPr>
          <w:sz w:val="28"/>
          <w:szCs w:val="28"/>
          <w:u w:val="single"/>
        </w:rPr>
        <w:t xml:space="preserve">  А    </w:t>
      </w:r>
      <w:proofErr w:type="gramStart"/>
      <w:r w:rsidRPr="00290550">
        <w:rPr>
          <w:sz w:val="28"/>
          <w:szCs w:val="28"/>
          <w:u w:val="single"/>
        </w:rPr>
        <w:t xml:space="preserve">  </w:t>
      </w:r>
      <w:r w:rsidRPr="00290550">
        <w:rPr>
          <w:sz w:val="28"/>
          <w:szCs w:val="28"/>
        </w:rPr>
        <w:t>,</w:t>
      </w:r>
      <w:proofErr w:type="gramEnd"/>
    </w:p>
    <w:p w:rsidR="00290550" w:rsidRPr="00290550" w:rsidRDefault="00290550" w:rsidP="00290550">
      <w:pPr>
        <w:widowControl w:val="0"/>
        <w:jc w:val="both"/>
        <w:rPr>
          <w:sz w:val="18"/>
          <w:szCs w:val="18"/>
        </w:rPr>
      </w:pPr>
      <w:r w:rsidRPr="00290550">
        <w:rPr>
          <w:sz w:val="18"/>
          <w:szCs w:val="18"/>
        </w:rPr>
        <w:t xml:space="preserve">                                             (№ комнат по техническому паспорту)</w:t>
      </w:r>
    </w:p>
    <w:p w:rsidR="00290550" w:rsidRPr="00290550" w:rsidRDefault="00290550" w:rsidP="00290550">
      <w:pPr>
        <w:widowControl w:val="0"/>
        <w:jc w:val="both"/>
        <w:rPr>
          <w:sz w:val="28"/>
          <w:szCs w:val="28"/>
          <w:u w:val="single"/>
        </w:rPr>
      </w:pPr>
      <w:r w:rsidRPr="00290550">
        <w:rPr>
          <w:sz w:val="28"/>
          <w:szCs w:val="28"/>
        </w:rPr>
        <w:t xml:space="preserve">для </w:t>
      </w:r>
      <w:proofErr w:type="gramStart"/>
      <w:r w:rsidRPr="00290550">
        <w:rPr>
          <w:sz w:val="28"/>
          <w:szCs w:val="28"/>
        </w:rPr>
        <w:t xml:space="preserve">предоставления </w:t>
      </w:r>
      <w:r w:rsidRPr="00290550">
        <w:rPr>
          <w:sz w:val="28"/>
          <w:szCs w:val="28"/>
          <w:u w:val="single"/>
        </w:rPr>
        <w:t xml:space="preserve"> в</w:t>
      </w:r>
      <w:proofErr w:type="gramEnd"/>
      <w:r w:rsidRPr="00290550">
        <w:rPr>
          <w:sz w:val="28"/>
          <w:szCs w:val="28"/>
          <w:u w:val="single"/>
        </w:rPr>
        <w:t xml:space="preserve"> суд                                                                                            ,</w:t>
      </w:r>
    </w:p>
    <w:p w:rsidR="00290550" w:rsidRPr="00290550" w:rsidRDefault="00290550" w:rsidP="00290550">
      <w:pPr>
        <w:widowControl w:val="0"/>
        <w:jc w:val="both"/>
        <w:rPr>
          <w:sz w:val="18"/>
          <w:szCs w:val="18"/>
        </w:rPr>
      </w:pPr>
      <w:r w:rsidRPr="00290550">
        <w:rPr>
          <w:sz w:val="18"/>
          <w:szCs w:val="18"/>
        </w:rPr>
        <w:t xml:space="preserve">                                             (указывается цель запрашиваемой информации, сведения о судебном деле (при наличии)</w:t>
      </w:r>
    </w:p>
    <w:p w:rsidR="00290550" w:rsidRPr="00290550" w:rsidRDefault="00290550" w:rsidP="00290550">
      <w:pPr>
        <w:tabs>
          <w:tab w:val="left" w:pos="225"/>
        </w:tabs>
        <w:jc w:val="both"/>
        <w:rPr>
          <w:sz w:val="22"/>
          <w:szCs w:val="22"/>
        </w:rPr>
      </w:pPr>
      <w:r w:rsidRPr="00290550">
        <w:rPr>
          <w:sz w:val="22"/>
          <w:szCs w:val="22"/>
        </w:rPr>
        <w:t>Информацию прошу предоставить (</w:t>
      </w:r>
      <w:r w:rsidRPr="00290550">
        <w:rPr>
          <w:i/>
          <w:sz w:val="22"/>
          <w:szCs w:val="22"/>
        </w:rPr>
        <w:t xml:space="preserve">напротив необходимого пункта поставить значок </w:t>
      </w:r>
      <w:proofErr w:type="gramStart"/>
      <w:r w:rsidRPr="00290550">
        <w:rPr>
          <w:i/>
          <w:sz w:val="22"/>
          <w:szCs w:val="22"/>
        </w:rPr>
        <w:t xml:space="preserve">√ </w:t>
      </w:r>
      <w:r w:rsidRPr="00290550">
        <w:rPr>
          <w:sz w:val="22"/>
          <w:szCs w:val="22"/>
        </w:rPr>
        <w:t>)</w:t>
      </w:r>
      <w:proofErr w:type="gramEnd"/>
      <w:r w:rsidRPr="00290550">
        <w:rPr>
          <w:sz w:val="22"/>
          <w:szCs w:val="22"/>
        </w:rPr>
        <w:t xml:space="preserve">: </w:t>
      </w:r>
    </w:p>
    <w:p w:rsidR="00290550" w:rsidRPr="00290550" w:rsidRDefault="00290550" w:rsidP="00290550">
      <w:pPr>
        <w:tabs>
          <w:tab w:val="left" w:pos="993"/>
        </w:tabs>
        <w:ind w:left="540"/>
        <w:jc w:val="both"/>
        <w:rPr>
          <w:sz w:val="22"/>
          <w:szCs w:val="22"/>
        </w:rPr>
      </w:pPr>
      <w:r w:rsidRPr="00290550">
        <w:rPr>
          <w:sz w:val="22"/>
          <w:szCs w:val="22"/>
        </w:rPr>
        <w:t>ν</w:t>
      </w:r>
      <w:r w:rsidRPr="00290550">
        <w:rPr>
          <w:sz w:val="22"/>
          <w:szCs w:val="22"/>
        </w:rPr>
        <w:tab/>
        <w:t>почтой;</w:t>
      </w:r>
    </w:p>
    <w:p w:rsidR="00290550" w:rsidRPr="00290550" w:rsidRDefault="00290550" w:rsidP="00290550">
      <w:pPr>
        <w:numPr>
          <w:ilvl w:val="0"/>
          <w:numId w:val="25"/>
        </w:numPr>
        <w:tabs>
          <w:tab w:val="left" w:pos="225"/>
          <w:tab w:val="left" w:pos="993"/>
          <w:tab w:val="num" w:pos="1080"/>
        </w:tabs>
        <w:ind w:firstLine="540"/>
        <w:jc w:val="both"/>
        <w:rPr>
          <w:color w:val="000000"/>
          <w:sz w:val="22"/>
          <w:szCs w:val="22"/>
        </w:rPr>
      </w:pPr>
      <w:r w:rsidRPr="00290550">
        <w:rPr>
          <w:sz w:val="22"/>
          <w:szCs w:val="22"/>
        </w:rPr>
        <w:t>на руки по месту сдачи заявки;</w:t>
      </w:r>
    </w:p>
    <w:p w:rsidR="00290550" w:rsidRPr="00290550" w:rsidRDefault="00290550" w:rsidP="00290550">
      <w:pPr>
        <w:numPr>
          <w:ilvl w:val="0"/>
          <w:numId w:val="25"/>
        </w:numPr>
        <w:tabs>
          <w:tab w:val="left" w:pos="225"/>
          <w:tab w:val="left" w:pos="993"/>
          <w:tab w:val="num" w:pos="1080"/>
        </w:tabs>
        <w:ind w:firstLine="540"/>
        <w:jc w:val="both"/>
        <w:rPr>
          <w:color w:val="000000"/>
          <w:sz w:val="22"/>
          <w:szCs w:val="22"/>
        </w:rPr>
      </w:pPr>
      <w:r w:rsidRPr="00290550">
        <w:rPr>
          <w:sz w:val="22"/>
          <w:szCs w:val="22"/>
        </w:rPr>
        <w:t>по электронной почте.</w:t>
      </w:r>
    </w:p>
    <w:p w:rsidR="00290550" w:rsidRPr="00290550" w:rsidRDefault="00290550" w:rsidP="00290550">
      <w:pPr>
        <w:widowControl w:val="0"/>
        <w:suppressAutoHyphens/>
        <w:rPr>
          <w:sz w:val="28"/>
          <w:szCs w:val="28"/>
        </w:rPr>
      </w:pPr>
      <w:r w:rsidRPr="00290550">
        <w:rPr>
          <w:sz w:val="28"/>
          <w:szCs w:val="28"/>
        </w:rPr>
        <w:t>На обработку персональных данных согласен ____________________</w:t>
      </w:r>
    </w:p>
    <w:p w:rsidR="00290550" w:rsidRPr="00290550" w:rsidRDefault="00290550" w:rsidP="00290550">
      <w:pPr>
        <w:widowControl w:val="0"/>
        <w:jc w:val="both"/>
        <w:rPr>
          <w:sz w:val="28"/>
          <w:szCs w:val="28"/>
        </w:rPr>
      </w:pPr>
      <w:r w:rsidRPr="00290550">
        <w:rPr>
          <w:sz w:val="28"/>
          <w:szCs w:val="28"/>
        </w:rPr>
        <w:t>Заявитель:</w:t>
      </w:r>
      <w:r w:rsidR="00D451A6">
        <w:rPr>
          <w:sz w:val="28"/>
          <w:szCs w:val="28"/>
          <w:u w:val="single"/>
        </w:rPr>
        <w:t xml:space="preserve"> Иванов И.И.</w:t>
      </w:r>
      <w:r w:rsidRPr="00290550">
        <w:rPr>
          <w:sz w:val="28"/>
          <w:szCs w:val="28"/>
        </w:rPr>
        <w:t>____________________________________________</w:t>
      </w:r>
      <w:r w:rsidRPr="00290550">
        <w:rPr>
          <w:b/>
          <w:sz w:val="28"/>
          <w:szCs w:val="28"/>
        </w:rPr>
        <w:t xml:space="preserve"> </w:t>
      </w:r>
    </w:p>
    <w:p w:rsidR="00290550" w:rsidRPr="00290550" w:rsidRDefault="00290550" w:rsidP="00290550">
      <w:pPr>
        <w:widowControl w:val="0"/>
        <w:jc w:val="both"/>
        <w:rPr>
          <w:sz w:val="18"/>
          <w:szCs w:val="18"/>
        </w:rPr>
      </w:pPr>
      <w:r w:rsidRPr="00290550">
        <w:rPr>
          <w:sz w:val="18"/>
          <w:szCs w:val="18"/>
        </w:rPr>
        <w:t xml:space="preserve">                      </w:t>
      </w:r>
      <w:r w:rsidRPr="00290550">
        <w:rPr>
          <w:sz w:val="18"/>
          <w:szCs w:val="18"/>
        </w:rPr>
        <w:tab/>
      </w:r>
      <w:r w:rsidRPr="00290550">
        <w:rPr>
          <w:sz w:val="18"/>
          <w:szCs w:val="18"/>
        </w:rPr>
        <w:tab/>
      </w:r>
      <w:r w:rsidRPr="00290550">
        <w:rPr>
          <w:sz w:val="18"/>
          <w:szCs w:val="18"/>
        </w:rPr>
        <w:tab/>
      </w:r>
      <w:r w:rsidRPr="00290550">
        <w:rPr>
          <w:sz w:val="18"/>
          <w:szCs w:val="18"/>
        </w:rPr>
        <w:tab/>
      </w:r>
      <w:r w:rsidRPr="00290550">
        <w:rPr>
          <w:sz w:val="18"/>
          <w:szCs w:val="18"/>
        </w:rPr>
        <w:tab/>
        <w:t xml:space="preserve"> (Ф. И. О. заявителя) </w:t>
      </w:r>
      <w:r w:rsidRPr="00290550">
        <w:rPr>
          <w:sz w:val="18"/>
          <w:szCs w:val="18"/>
        </w:rPr>
        <w:tab/>
      </w:r>
      <w:r w:rsidRPr="00290550">
        <w:rPr>
          <w:sz w:val="18"/>
          <w:szCs w:val="18"/>
        </w:rPr>
        <w:tab/>
      </w:r>
      <w:proofErr w:type="gramStart"/>
      <w:r w:rsidRPr="00290550">
        <w:rPr>
          <w:sz w:val="18"/>
          <w:szCs w:val="18"/>
        </w:rPr>
        <w:tab/>
        <w:t xml:space="preserve">  </w:t>
      </w:r>
      <w:r w:rsidRPr="00290550">
        <w:rPr>
          <w:sz w:val="16"/>
          <w:szCs w:val="16"/>
        </w:rPr>
        <w:t>(</w:t>
      </w:r>
      <w:proofErr w:type="gramEnd"/>
      <w:r w:rsidRPr="00290550">
        <w:rPr>
          <w:sz w:val="16"/>
          <w:szCs w:val="16"/>
        </w:rPr>
        <w:t>подпись)</w:t>
      </w:r>
    </w:p>
    <w:p w:rsidR="00290550" w:rsidRPr="00290550" w:rsidRDefault="00290550" w:rsidP="00290550">
      <w:pPr>
        <w:widowControl w:val="0"/>
        <w:jc w:val="both"/>
        <w:rPr>
          <w:sz w:val="28"/>
          <w:szCs w:val="28"/>
        </w:rPr>
      </w:pPr>
      <w:r w:rsidRPr="00290550">
        <w:rPr>
          <w:sz w:val="28"/>
          <w:szCs w:val="28"/>
        </w:rPr>
        <w:t xml:space="preserve">«25» </w:t>
      </w:r>
      <w:r w:rsidR="00B04D1A">
        <w:rPr>
          <w:sz w:val="28"/>
          <w:szCs w:val="28"/>
        </w:rPr>
        <w:t xml:space="preserve">ноября </w:t>
      </w:r>
      <w:r w:rsidRPr="00290550">
        <w:rPr>
          <w:sz w:val="28"/>
          <w:szCs w:val="28"/>
        </w:rPr>
        <w:t>2015 года</w:t>
      </w:r>
      <w:r w:rsidRPr="00290550">
        <w:rPr>
          <w:sz w:val="28"/>
          <w:szCs w:val="28"/>
        </w:rPr>
        <w:tab/>
      </w:r>
      <w:r w:rsidRPr="00290550">
        <w:rPr>
          <w:sz w:val="28"/>
          <w:szCs w:val="28"/>
        </w:rPr>
        <w:tab/>
      </w:r>
      <w:r w:rsidRPr="00290550">
        <w:rPr>
          <w:sz w:val="28"/>
          <w:szCs w:val="28"/>
        </w:rPr>
        <w:tab/>
      </w:r>
      <w:r w:rsidRPr="00290550">
        <w:rPr>
          <w:sz w:val="28"/>
          <w:szCs w:val="28"/>
        </w:rPr>
        <w:tab/>
      </w:r>
      <w:r w:rsidRPr="00290550">
        <w:rPr>
          <w:sz w:val="28"/>
          <w:szCs w:val="28"/>
        </w:rPr>
        <w:tab/>
        <w:t>М.П.</w:t>
      </w:r>
    </w:p>
    <w:p w:rsidR="00290550" w:rsidRPr="00290550" w:rsidRDefault="00290550" w:rsidP="00290550">
      <w:pPr>
        <w:spacing w:line="200" w:lineRule="exact"/>
        <w:rPr>
          <w:b/>
          <w:bCs/>
          <w:sz w:val="28"/>
          <w:szCs w:val="28"/>
        </w:rPr>
      </w:pPr>
    </w:p>
    <w:p w:rsidR="00290550" w:rsidRPr="00290550" w:rsidRDefault="00290550" w:rsidP="00290550">
      <w:pPr>
        <w:spacing w:line="200" w:lineRule="exact"/>
        <w:rPr>
          <w:sz w:val="28"/>
          <w:szCs w:val="28"/>
        </w:rPr>
      </w:pPr>
      <w:r w:rsidRPr="00290550">
        <w:rPr>
          <w:b/>
          <w:bCs/>
          <w:sz w:val="28"/>
          <w:szCs w:val="28"/>
        </w:rPr>
        <w:t>Документы прилагаются</w:t>
      </w:r>
    </w:p>
    <w:p w:rsidR="00290550" w:rsidRPr="00290550" w:rsidRDefault="00290550" w:rsidP="00290550">
      <w:pPr>
        <w:jc w:val="both"/>
        <w:rPr>
          <w:b/>
          <w:bCs/>
        </w:rPr>
      </w:pPr>
      <w:r w:rsidRPr="00290550">
        <w:rPr>
          <w:bCs/>
        </w:rPr>
        <w:t xml:space="preserve">* При отправке по почте документы направляются в адрес </w:t>
      </w:r>
      <w:r w:rsidR="00111377" w:rsidRPr="00111377">
        <w:rPr>
          <w:bCs/>
        </w:rPr>
        <w:t>А</w:t>
      </w:r>
      <w:r w:rsidR="00D451A6">
        <w:rPr>
          <w:bCs/>
        </w:rPr>
        <w:t>дминистрации</w:t>
      </w:r>
      <w:r w:rsidRPr="00290550">
        <w:rPr>
          <w:bCs/>
        </w:rPr>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tbl>
      <w:tblPr>
        <w:tblW w:w="10031" w:type="dxa"/>
        <w:tblInd w:w="-38" w:type="dxa"/>
        <w:tblLayout w:type="fixed"/>
        <w:tblCellMar>
          <w:left w:w="70" w:type="dxa"/>
          <w:right w:w="70" w:type="dxa"/>
        </w:tblCellMar>
        <w:tblLook w:val="0000" w:firstRow="0" w:lastRow="0" w:firstColumn="0" w:lastColumn="0" w:noHBand="0" w:noVBand="0"/>
      </w:tblPr>
      <w:tblGrid>
        <w:gridCol w:w="38"/>
        <w:gridCol w:w="3331"/>
        <w:gridCol w:w="1905"/>
        <w:gridCol w:w="2064"/>
        <w:gridCol w:w="2513"/>
        <w:gridCol w:w="180"/>
      </w:tblGrid>
      <w:tr w:rsidR="00290550" w:rsidRPr="00290550" w:rsidTr="00290550">
        <w:trPr>
          <w:gridBefore w:val="1"/>
          <w:wBefore w:w="38" w:type="dxa"/>
        </w:trPr>
        <w:tc>
          <w:tcPr>
            <w:tcW w:w="3331" w:type="dxa"/>
          </w:tcPr>
          <w:p w:rsidR="00290550" w:rsidRPr="00290550" w:rsidRDefault="00290550" w:rsidP="00290550">
            <w:pPr>
              <w:tabs>
                <w:tab w:val="left" w:pos="7088"/>
              </w:tabs>
              <w:rPr>
                <w:sz w:val="28"/>
                <w:szCs w:val="20"/>
              </w:rPr>
            </w:pPr>
          </w:p>
        </w:tc>
        <w:tc>
          <w:tcPr>
            <w:tcW w:w="3969" w:type="dxa"/>
            <w:gridSpan w:val="2"/>
          </w:tcPr>
          <w:p w:rsidR="00290550" w:rsidRPr="00290550" w:rsidRDefault="00290550" w:rsidP="00290550">
            <w:pPr>
              <w:tabs>
                <w:tab w:val="left" w:pos="7088"/>
              </w:tabs>
              <w:jc w:val="center"/>
              <w:rPr>
                <w:sz w:val="28"/>
                <w:szCs w:val="20"/>
              </w:rPr>
            </w:pPr>
          </w:p>
        </w:tc>
        <w:tc>
          <w:tcPr>
            <w:tcW w:w="2693" w:type="dxa"/>
            <w:gridSpan w:val="2"/>
          </w:tcPr>
          <w:p w:rsidR="00290550" w:rsidRPr="00290550" w:rsidRDefault="00290550" w:rsidP="00290550">
            <w:pPr>
              <w:jc w:val="right"/>
              <w:rPr>
                <w:sz w:val="28"/>
                <w:szCs w:val="28"/>
              </w:rPr>
            </w:pPr>
          </w:p>
        </w:tc>
      </w:tr>
      <w:tr w:rsidR="00290550" w:rsidRPr="00290550" w:rsidTr="007369E0">
        <w:tblPrEx>
          <w:tblCellMar>
            <w:left w:w="108" w:type="dxa"/>
            <w:right w:w="108" w:type="dxa"/>
          </w:tblCellMar>
          <w:tblLook w:val="04A0" w:firstRow="1" w:lastRow="0" w:firstColumn="1" w:lastColumn="0" w:noHBand="0" w:noVBand="1"/>
        </w:tblPrEx>
        <w:trPr>
          <w:gridAfter w:val="1"/>
          <w:wAfter w:w="180" w:type="dxa"/>
        </w:trPr>
        <w:tc>
          <w:tcPr>
            <w:tcW w:w="5274" w:type="dxa"/>
            <w:gridSpan w:val="3"/>
          </w:tcPr>
          <w:p w:rsidR="00290550" w:rsidRPr="00290550" w:rsidRDefault="00290550" w:rsidP="00290550">
            <w:pPr>
              <w:jc w:val="right"/>
              <w:rPr>
                <w:sz w:val="28"/>
                <w:szCs w:val="28"/>
              </w:rPr>
            </w:pPr>
            <w:r w:rsidRPr="00290550">
              <w:rPr>
                <w:sz w:val="28"/>
                <w:szCs w:val="28"/>
              </w:rPr>
              <w:t xml:space="preserve"> </w:t>
            </w:r>
          </w:p>
        </w:tc>
        <w:tc>
          <w:tcPr>
            <w:tcW w:w="4577" w:type="dxa"/>
            <w:gridSpan w:val="2"/>
          </w:tcPr>
          <w:p w:rsidR="00290550" w:rsidRDefault="00290550" w:rsidP="00290550">
            <w:pPr>
              <w:jc w:val="center"/>
              <w:rPr>
                <w:sz w:val="28"/>
                <w:szCs w:val="28"/>
              </w:rPr>
            </w:pPr>
          </w:p>
          <w:p w:rsidR="007369E0" w:rsidRDefault="007369E0" w:rsidP="00290550">
            <w:pPr>
              <w:jc w:val="center"/>
              <w:rPr>
                <w:sz w:val="28"/>
                <w:szCs w:val="28"/>
              </w:rPr>
            </w:pPr>
          </w:p>
          <w:p w:rsidR="007369E0" w:rsidRDefault="007369E0" w:rsidP="00290550">
            <w:pPr>
              <w:jc w:val="center"/>
              <w:rPr>
                <w:sz w:val="28"/>
                <w:szCs w:val="28"/>
              </w:rPr>
            </w:pPr>
          </w:p>
          <w:p w:rsidR="007369E0" w:rsidRPr="00290550" w:rsidRDefault="007369E0" w:rsidP="00290550">
            <w:pPr>
              <w:jc w:val="center"/>
              <w:rPr>
                <w:sz w:val="28"/>
                <w:szCs w:val="28"/>
              </w:rPr>
            </w:pPr>
          </w:p>
          <w:p w:rsidR="00290550" w:rsidRPr="00290550" w:rsidRDefault="00290550" w:rsidP="00290550">
            <w:pPr>
              <w:jc w:val="center"/>
              <w:rPr>
                <w:sz w:val="28"/>
                <w:szCs w:val="28"/>
              </w:rPr>
            </w:pPr>
          </w:p>
          <w:p w:rsidR="00290550" w:rsidRPr="007369E0" w:rsidRDefault="00290550" w:rsidP="007369E0">
            <w:pPr>
              <w:jc w:val="both"/>
            </w:pPr>
            <w:r w:rsidRPr="007369E0">
              <w:t>Приложение № 2</w:t>
            </w:r>
          </w:p>
          <w:p w:rsidR="007369E0" w:rsidRPr="007369E0" w:rsidRDefault="00290550" w:rsidP="007369E0">
            <w:pPr>
              <w:jc w:val="both"/>
            </w:pPr>
            <w:r w:rsidRPr="007369E0">
              <w:t>к административному регламенту</w:t>
            </w:r>
          </w:p>
          <w:p w:rsidR="00290550" w:rsidRPr="00290550" w:rsidRDefault="007369E0" w:rsidP="007369E0">
            <w:pPr>
              <w:rPr>
                <w:sz w:val="28"/>
                <w:szCs w:val="28"/>
              </w:rPr>
            </w:pPr>
            <w:r w:rsidRPr="007369E0">
              <w:t>муниципальной усл</w:t>
            </w:r>
            <w:r>
              <w:t xml:space="preserve">уги «Предоставление информации </w:t>
            </w:r>
            <w:r w:rsidRPr="007369E0">
              <w:t>об объектах учета из реестра муниципального имущества»</w:t>
            </w:r>
            <w:r w:rsidR="00290550" w:rsidRPr="00290550">
              <w:rPr>
                <w:sz w:val="28"/>
                <w:szCs w:val="28"/>
              </w:rPr>
              <w:t xml:space="preserve"> </w:t>
            </w:r>
          </w:p>
        </w:tc>
      </w:tr>
    </w:tbl>
    <w:p w:rsidR="00290550" w:rsidRPr="00290550" w:rsidRDefault="00290550" w:rsidP="00290550">
      <w:pPr>
        <w:widowControl w:val="0"/>
        <w:suppressAutoHyphens/>
        <w:rPr>
          <w:sz w:val="28"/>
          <w:szCs w:val="28"/>
        </w:rPr>
      </w:pPr>
    </w:p>
    <w:p w:rsidR="00290550" w:rsidRPr="00290550" w:rsidRDefault="00290550" w:rsidP="00290550">
      <w:pPr>
        <w:widowControl w:val="0"/>
        <w:suppressAutoHyphens/>
        <w:spacing w:line="216" w:lineRule="auto"/>
        <w:jc w:val="center"/>
        <w:rPr>
          <w:bCs/>
          <w:sz w:val="28"/>
          <w:szCs w:val="28"/>
        </w:rPr>
      </w:pPr>
      <w:r w:rsidRPr="00290550">
        <w:rPr>
          <w:bCs/>
          <w:sz w:val="28"/>
          <w:szCs w:val="28"/>
        </w:rPr>
        <w:t>Блок-схема</w:t>
      </w:r>
    </w:p>
    <w:p w:rsidR="00290550" w:rsidRPr="00290550" w:rsidRDefault="00290550" w:rsidP="00290550">
      <w:pPr>
        <w:widowControl w:val="0"/>
        <w:ind w:firstLine="420"/>
        <w:jc w:val="center"/>
        <w:rPr>
          <w:bCs/>
          <w:sz w:val="28"/>
          <w:szCs w:val="28"/>
        </w:rPr>
      </w:pPr>
      <w:r w:rsidRPr="00290550">
        <w:rPr>
          <w:bCs/>
          <w:sz w:val="28"/>
          <w:szCs w:val="28"/>
        </w:rPr>
        <w:t>предоставления муниципальной услуги</w:t>
      </w:r>
    </w:p>
    <w:p w:rsidR="00290550" w:rsidRPr="00290550" w:rsidRDefault="00290550" w:rsidP="00290550">
      <w:pPr>
        <w:widowControl w:val="0"/>
        <w:ind w:firstLine="420"/>
        <w:jc w:val="center"/>
        <w:rPr>
          <w:sz w:val="28"/>
          <w:szCs w:val="20"/>
        </w:rPr>
      </w:pPr>
      <w:r w:rsidRPr="00290550">
        <w:rPr>
          <w:sz w:val="28"/>
          <w:szCs w:val="20"/>
        </w:rPr>
        <w:t>«Предоставление информации об объектах учета из реестра муниципального имущества»</w:t>
      </w:r>
    </w:p>
    <w:p w:rsidR="00290550" w:rsidRPr="00290550" w:rsidRDefault="00290550" w:rsidP="00290550">
      <w:pPr>
        <w:widowControl w:val="0"/>
        <w:ind w:firstLine="420"/>
        <w:jc w:val="center"/>
        <w:rPr>
          <w:sz w:val="28"/>
          <w:szCs w:val="28"/>
        </w:rPr>
      </w:pPr>
    </w:p>
    <w:p w:rsidR="00290550" w:rsidRPr="00290550" w:rsidRDefault="00914A9F" w:rsidP="00290550">
      <w:pPr>
        <w:widowControl w:val="0"/>
        <w:suppressAutoHyphens/>
        <w:spacing w:line="216" w:lineRule="auto"/>
        <w:jc w:val="center"/>
        <w:rPr>
          <w:bCs/>
          <w:sz w:val="28"/>
          <w:szCs w:val="28"/>
        </w:rPr>
      </w:pPr>
      <w:r>
        <w:rPr>
          <w:bCs/>
          <w:noProof/>
          <w:sz w:val="28"/>
          <w:szCs w:val="28"/>
        </w:rPr>
        <w:pict>
          <v:shapetype id="_x0000_t109" coordsize="21600,21600" o:spt="109" path="m,l,21600r21600,l21600,xe">
            <v:stroke joinstyle="miter"/>
            <v:path gradientshapeok="t" o:connecttype="rect"/>
          </v:shapetype>
          <v:shape id="_x0000_s1062" type="#_x0000_t109" style="position:absolute;left:0;text-align:left;margin-left:-13.8pt;margin-top:6.45pt;width:500.25pt;height:26.35pt;flip:y;z-index:251659264">
            <v:textbox style="mso-next-textbox:#_x0000_s1062">
              <w:txbxContent>
                <w:p w:rsidR="00914A9F" w:rsidRPr="00ED272E" w:rsidRDefault="00914A9F" w:rsidP="00290550">
                  <w:pPr>
                    <w:ind w:right="-218"/>
                    <w:jc w:val="center"/>
                  </w:pPr>
                  <w:r w:rsidRPr="00ED272E">
                    <w:t>Обращение заявителя за предоставлением муниципальной услуги</w:t>
                  </w:r>
                </w:p>
              </w:txbxContent>
            </v:textbox>
          </v:shape>
        </w:pict>
      </w:r>
    </w:p>
    <w:p w:rsidR="00290550" w:rsidRPr="00290550" w:rsidRDefault="00290550" w:rsidP="00290550">
      <w:pPr>
        <w:widowControl w:val="0"/>
        <w:suppressAutoHyphens/>
        <w:spacing w:line="216" w:lineRule="auto"/>
        <w:rPr>
          <w:bCs/>
          <w:sz w:val="28"/>
          <w:szCs w:val="28"/>
        </w:rPr>
      </w:pPr>
    </w:p>
    <w:p w:rsidR="00290550" w:rsidRPr="00290550" w:rsidRDefault="00914A9F" w:rsidP="00290550">
      <w:pPr>
        <w:widowControl w:val="0"/>
        <w:suppressAutoHyphens/>
        <w:spacing w:line="216" w:lineRule="auto"/>
        <w:rPr>
          <w:bCs/>
          <w:sz w:val="28"/>
          <w:szCs w:val="28"/>
        </w:rPr>
      </w:pPr>
      <w:r>
        <w:rPr>
          <w:bCs/>
          <w:noProof/>
          <w:sz w:val="28"/>
          <w:szCs w:val="28"/>
        </w:rPr>
        <w:pict>
          <v:line id="_x0000_s1085" style="position:absolute;z-index:251681792" from="228.3pt,3.45pt" to="228.3pt,31.8pt">
            <v:stroke endarrow="block"/>
          </v:line>
        </w:pict>
      </w:r>
      <w:r>
        <w:rPr>
          <w:bCs/>
          <w:noProof/>
          <w:sz w:val="28"/>
          <w:szCs w:val="28"/>
        </w:rPr>
        <w:pict>
          <v:shapetype id="_x0000_t32" coordsize="21600,21600" o:spt="32" o:oned="t" path="m,l21600,21600e" filled="f">
            <v:path arrowok="t" fillok="f" o:connecttype="none"/>
            <o:lock v:ext="edit" shapetype="t"/>
          </v:shapetype>
          <v:shape id="_x0000_s1069" type="#_x0000_t32" style="position:absolute;margin-left:131.55pt;margin-top:3.75pt;width:0;height:28.35pt;z-index:251666432" o:connectortype="straight">
            <v:stroke endarrow="block"/>
          </v:shape>
        </w:pict>
      </w:r>
      <w:r>
        <w:rPr>
          <w:bCs/>
          <w:noProof/>
          <w:sz w:val="28"/>
          <w:szCs w:val="28"/>
        </w:rPr>
        <w:pict>
          <v:shape id="_x0000_s1070" type="#_x0000_t32" style="position:absolute;margin-left:347.55pt;margin-top:3.8pt;width:0;height:28.35pt;z-index:251667456" o:connectortype="straight">
            <v:stroke endarrow="block"/>
          </v:shape>
        </w:pict>
      </w:r>
      <w:r>
        <w:rPr>
          <w:bCs/>
          <w:noProof/>
          <w:sz w:val="28"/>
          <w:szCs w:val="28"/>
        </w:rPr>
        <w:pict>
          <v:line id="_x0000_s1066" style="position:absolute;z-index:251663360" from="453.3pt,3.8pt" to="453.3pt,32.15pt">
            <v:stroke endarrow="block"/>
          </v:line>
        </w:pict>
      </w:r>
      <w:r>
        <w:rPr>
          <w:bCs/>
          <w:noProof/>
          <w:sz w:val="28"/>
          <w:szCs w:val="28"/>
        </w:rPr>
        <w:pict>
          <v:line id="_x0000_s1065" style="position:absolute;z-index:251662336" from="23.7pt,3.8pt" to="23.7pt,32.15pt">
            <v:stroke endarrow="block"/>
          </v:line>
        </w:pict>
      </w:r>
    </w:p>
    <w:p w:rsidR="00290550" w:rsidRPr="00290550" w:rsidRDefault="00914A9F" w:rsidP="00290550">
      <w:pPr>
        <w:widowControl w:val="0"/>
        <w:suppressAutoHyphens/>
        <w:spacing w:line="216" w:lineRule="auto"/>
        <w:rPr>
          <w:bCs/>
          <w:sz w:val="28"/>
          <w:szCs w:val="28"/>
        </w:rPr>
      </w:pPr>
      <w:r>
        <w:rPr>
          <w:bCs/>
          <w:noProof/>
          <w:sz w:val="28"/>
          <w:szCs w:val="28"/>
        </w:rPr>
        <w:pict>
          <v:shape id="_x0000_s1083" type="#_x0000_t109" style="position:absolute;margin-left:-17.55pt;margin-top:17.6pt;width:92.1pt;height:87pt;z-index:251679744">
            <v:textbox style="mso-next-textbox:#_x0000_s1083">
              <w:txbxContent>
                <w:p w:rsidR="00914A9F" w:rsidRDefault="00914A9F" w:rsidP="00290550">
                  <w:pPr>
                    <w:jc w:val="center"/>
                  </w:pPr>
                  <w:r>
                    <w:t xml:space="preserve">Прием </w:t>
                  </w:r>
                  <w:r>
                    <w:br/>
                    <w:t>и регистрация заявления</w:t>
                  </w:r>
                </w:p>
                <w:p w:rsidR="00914A9F" w:rsidRPr="00ED272E" w:rsidRDefault="00914A9F" w:rsidP="00290550">
                  <w:pPr>
                    <w:jc w:val="center"/>
                  </w:pPr>
                  <w:r>
                    <w:t>через МАУ МФЦ</w:t>
                  </w:r>
                </w:p>
                <w:p w:rsidR="00914A9F" w:rsidRPr="00ED272E" w:rsidRDefault="00914A9F" w:rsidP="00290550">
                  <w:pPr>
                    <w:jc w:val="center"/>
                  </w:pPr>
                </w:p>
              </w:txbxContent>
            </v:textbox>
          </v:shape>
        </w:pict>
      </w:r>
      <w:r>
        <w:rPr>
          <w:bCs/>
          <w:noProof/>
          <w:sz w:val="28"/>
          <w:szCs w:val="28"/>
        </w:rPr>
        <w:pict>
          <v:shape id="_x0000_s1063" type="#_x0000_t109" style="position:absolute;margin-left:-17.55pt;margin-top:17.65pt;width:92.1pt;height:86.95pt;z-index:251660288">
            <v:textbox style="mso-next-textbox:#_x0000_s1063">
              <w:txbxContent>
                <w:p w:rsidR="00914A9F" w:rsidRDefault="00914A9F" w:rsidP="00290550">
                  <w:pPr>
                    <w:jc w:val="center"/>
                  </w:pPr>
                  <w:r>
                    <w:t xml:space="preserve">Прием </w:t>
                  </w:r>
                  <w:r>
                    <w:br/>
                    <w:t>и регистрация заявления</w:t>
                  </w:r>
                </w:p>
                <w:p w:rsidR="00914A9F" w:rsidRPr="00ED272E" w:rsidRDefault="00914A9F" w:rsidP="00290550">
                  <w:pPr>
                    <w:jc w:val="center"/>
                  </w:pPr>
                  <w:r>
                    <w:t>через МАУ МФЦ</w:t>
                  </w:r>
                </w:p>
                <w:p w:rsidR="00914A9F" w:rsidRPr="00ED272E" w:rsidRDefault="00914A9F" w:rsidP="00290550">
                  <w:pPr>
                    <w:jc w:val="center"/>
                  </w:pPr>
                </w:p>
              </w:txbxContent>
            </v:textbox>
          </v:shape>
        </w:pict>
      </w:r>
    </w:p>
    <w:p w:rsidR="00290550" w:rsidRPr="00290550" w:rsidRDefault="00914A9F" w:rsidP="00290550">
      <w:pPr>
        <w:widowControl w:val="0"/>
        <w:suppressAutoHyphens/>
        <w:spacing w:line="216" w:lineRule="auto"/>
        <w:rPr>
          <w:bCs/>
          <w:sz w:val="28"/>
          <w:szCs w:val="28"/>
        </w:rPr>
      </w:pPr>
      <w:r>
        <w:rPr>
          <w:noProof/>
          <w:sz w:val="28"/>
          <w:szCs w:val="28"/>
        </w:rPr>
        <w:pict>
          <v:shape id="_x0000_s1084" type="#_x0000_t109" style="position:absolute;margin-left:182.7pt;margin-top:3.15pt;width:100.2pt;height:87pt;z-index:251680768">
            <v:textbox style="mso-next-textbox:#_x0000_s1084">
              <w:txbxContent>
                <w:p w:rsidR="00914A9F" w:rsidRDefault="00914A9F" w:rsidP="00914A9F">
                  <w:pPr>
                    <w:jc w:val="center"/>
                  </w:pPr>
                  <w:r>
                    <w:t xml:space="preserve">Прием </w:t>
                  </w:r>
                  <w:r>
                    <w:br/>
                    <w:t>и регистрация заявления</w:t>
                  </w:r>
                </w:p>
                <w:p w:rsidR="00914A9F" w:rsidRPr="00ED272E" w:rsidRDefault="00914A9F" w:rsidP="00914A9F">
                  <w:pPr>
                    <w:jc w:val="center"/>
                  </w:pPr>
                  <w:r>
                    <w:t>в Администрации</w:t>
                  </w:r>
                </w:p>
                <w:p w:rsidR="00914A9F" w:rsidRPr="00ED272E" w:rsidRDefault="00914A9F" w:rsidP="00914A9F">
                  <w:pPr>
                    <w:jc w:val="center"/>
                  </w:pPr>
                </w:p>
              </w:txbxContent>
            </v:textbox>
          </v:shape>
        </w:pict>
      </w:r>
      <w:r>
        <w:rPr>
          <w:bCs/>
          <w:noProof/>
          <w:sz w:val="28"/>
          <w:szCs w:val="28"/>
        </w:rPr>
        <w:pict>
          <v:shape id="_x0000_s1064" type="#_x0000_t109" style="position:absolute;margin-left:88.05pt;margin-top:3.15pt;width:83.25pt;height:86.95pt;z-index:251661312">
            <v:textbox style="mso-next-textbox:#_x0000_s1064">
              <w:txbxContent>
                <w:p w:rsidR="00914A9F" w:rsidRDefault="00914A9F" w:rsidP="00290550">
                  <w:pPr>
                    <w:jc w:val="center"/>
                  </w:pPr>
                  <w:r>
                    <w:t xml:space="preserve">Прием и регистрация заявления </w:t>
                  </w:r>
                </w:p>
                <w:p w:rsidR="00914A9F" w:rsidRPr="00ED272E" w:rsidRDefault="00914A9F" w:rsidP="00290550">
                  <w:pPr>
                    <w:jc w:val="center"/>
                  </w:pPr>
                  <w:r w:rsidRPr="00ED272E">
                    <w:t>(по почте)</w:t>
                  </w:r>
                </w:p>
                <w:p w:rsidR="00914A9F" w:rsidRPr="00D34C05" w:rsidRDefault="00914A9F" w:rsidP="00290550">
                  <w:pPr>
                    <w:rPr>
                      <w:sz w:val="22"/>
                      <w:szCs w:val="22"/>
                    </w:rPr>
                  </w:pPr>
                </w:p>
              </w:txbxContent>
            </v:textbox>
          </v:shape>
        </w:pict>
      </w:r>
      <w:r>
        <w:rPr>
          <w:bCs/>
          <w:noProof/>
          <w:sz w:val="28"/>
          <w:szCs w:val="28"/>
        </w:rPr>
        <w:pict>
          <v:rect id="_x0000_s1067" style="position:absolute;margin-left:295.8pt;margin-top:3.15pt;width:108pt;height:86.95pt;z-index:251664384">
            <v:textbox>
              <w:txbxContent>
                <w:p w:rsidR="00914A9F" w:rsidRPr="00914A9F" w:rsidRDefault="00914A9F" w:rsidP="00290550">
                  <w:pPr>
                    <w:jc w:val="center"/>
                    <w:rPr>
                      <w:sz w:val="22"/>
                      <w:szCs w:val="22"/>
                    </w:rPr>
                  </w:pPr>
                  <w:r w:rsidRPr="00914A9F">
                    <w:rPr>
                      <w:sz w:val="22"/>
                      <w:szCs w:val="22"/>
                    </w:rPr>
                    <w:t>Прием</w:t>
                  </w:r>
                  <w:r w:rsidRPr="00914A9F">
                    <w:rPr>
                      <w:sz w:val="22"/>
                      <w:szCs w:val="22"/>
                    </w:rPr>
                    <w:br/>
                    <w:t xml:space="preserve">и регистрация заявления </w:t>
                  </w:r>
                </w:p>
                <w:p w:rsidR="00914A9F" w:rsidRPr="00914A9F" w:rsidRDefault="00914A9F" w:rsidP="00290550">
                  <w:pPr>
                    <w:jc w:val="center"/>
                    <w:rPr>
                      <w:sz w:val="22"/>
                      <w:szCs w:val="22"/>
                    </w:rPr>
                  </w:pPr>
                  <w:r>
                    <w:rPr>
                      <w:sz w:val="22"/>
                      <w:szCs w:val="22"/>
                    </w:rPr>
                    <w:t xml:space="preserve">(с </w:t>
                  </w:r>
                  <w:r w:rsidRPr="00914A9F">
                    <w:rPr>
                      <w:sz w:val="22"/>
                      <w:szCs w:val="22"/>
                    </w:rPr>
                    <w:t xml:space="preserve">использованием Портала </w:t>
                  </w:r>
                  <w:proofErr w:type="spellStart"/>
                  <w:r w:rsidRPr="00914A9F">
                    <w:rPr>
                      <w:sz w:val="22"/>
                      <w:szCs w:val="22"/>
                    </w:rPr>
                    <w:t>госуслуг</w:t>
                  </w:r>
                  <w:proofErr w:type="spellEnd"/>
                  <w:r w:rsidRPr="00914A9F">
                    <w:rPr>
                      <w:sz w:val="22"/>
                      <w:szCs w:val="22"/>
                    </w:rPr>
                    <w:t>)</w:t>
                  </w:r>
                </w:p>
              </w:txbxContent>
            </v:textbox>
          </v:rect>
        </w:pict>
      </w:r>
      <w:r>
        <w:rPr>
          <w:bCs/>
          <w:noProof/>
          <w:sz w:val="28"/>
          <w:szCs w:val="28"/>
        </w:rPr>
        <w:pict>
          <v:rect id="_x0000_s1068" style="position:absolute;margin-left:412.8pt;margin-top:3.15pt;width:87pt;height:86.95pt;z-index:251665408">
            <v:textbox>
              <w:txbxContent>
                <w:p w:rsidR="00914A9F" w:rsidRPr="00811B28" w:rsidRDefault="00914A9F" w:rsidP="00290550">
                  <w:pPr>
                    <w:ind w:right="-125"/>
                    <w:jc w:val="center"/>
                  </w:pPr>
                  <w:r>
                    <w:t xml:space="preserve">Прием </w:t>
                  </w:r>
                  <w:r>
                    <w:br/>
                    <w:t xml:space="preserve">и регистрация </w:t>
                  </w:r>
                  <w:r>
                    <w:br/>
                  </w:r>
                  <w:r w:rsidRPr="00811B28">
                    <w:t>(посредством электронной почты)</w:t>
                  </w:r>
                </w:p>
              </w:txbxContent>
            </v:textbox>
          </v:rect>
        </w:pict>
      </w:r>
      <w:r w:rsidR="00290550" w:rsidRPr="00290550">
        <w:rPr>
          <w:bCs/>
          <w:sz w:val="28"/>
          <w:szCs w:val="28"/>
        </w:rPr>
        <w:tab/>
      </w:r>
      <w:r w:rsidR="00290550" w:rsidRPr="00290550">
        <w:rPr>
          <w:bCs/>
          <w:sz w:val="28"/>
          <w:szCs w:val="28"/>
        </w:rPr>
        <w:tab/>
      </w:r>
      <w:r w:rsidR="00290550" w:rsidRPr="00290550">
        <w:rPr>
          <w:bCs/>
          <w:sz w:val="28"/>
          <w:szCs w:val="28"/>
        </w:rPr>
        <w:tab/>
      </w:r>
      <w:r w:rsidR="00290550" w:rsidRPr="00290550">
        <w:rPr>
          <w:bCs/>
          <w:sz w:val="28"/>
          <w:szCs w:val="28"/>
        </w:rPr>
        <w:tab/>
      </w:r>
      <w:r w:rsidR="00290550" w:rsidRPr="00290550">
        <w:rPr>
          <w:bCs/>
          <w:sz w:val="28"/>
          <w:szCs w:val="28"/>
        </w:rPr>
        <w:tab/>
      </w:r>
      <w:r w:rsidR="00290550" w:rsidRPr="00290550">
        <w:rPr>
          <w:bCs/>
          <w:sz w:val="28"/>
          <w:szCs w:val="28"/>
        </w:rPr>
        <w:tab/>
      </w:r>
    </w:p>
    <w:p w:rsidR="00290550" w:rsidRPr="00290550" w:rsidRDefault="00290550" w:rsidP="00290550">
      <w:pPr>
        <w:widowControl w:val="0"/>
        <w:suppressAutoHyphens/>
        <w:spacing w:line="216" w:lineRule="auto"/>
        <w:rPr>
          <w:bCs/>
          <w:sz w:val="28"/>
          <w:szCs w:val="28"/>
        </w:rPr>
      </w:pPr>
    </w:p>
    <w:p w:rsidR="00290550" w:rsidRPr="00290550" w:rsidRDefault="00290550" w:rsidP="00290550">
      <w:pPr>
        <w:widowControl w:val="0"/>
        <w:suppressAutoHyphens/>
        <w:spacing w:line="216" w:lineRule="auto"/>
        <w:rPr>
          <w:bCs/>
          <w:sz w:val="28"/>
          <w:szCs w:val="28"/>
        </w:rPr>
      </w:pPr>
    </w:p>
    <w:p w:rsidR="00290550" w:rsidRPr="00290550" w:rsidRDefault="00290550" w:rsidP="00290550">
      <w:pPr>
        <w:widowControl w:val="0"/>
        <w:suppressAutoHyphens/>
        <w:spacing w:line="216" w:lineRule="auto"/>
        <w:jc w:val="center"/>
        <w:rPr>
          <w:bCs/>
          <w:sz w:val="28"/>
          <w:szCs w:val="28"/>
        </w:rPr>
      </w:pPr>
    </w:p>
    <w:p w:rsidR="00290550" w:rsidRPr="00290550" w:rsidRDefault="00290550" w:rsidP="00290550">
      <w:pPr>
        <w:widowControl w:val="0"/>
        <w:suppressAutoHyphens/>
        <w:spacing w:line="216" w:lineRule="auto"/>
        <w:rPr>
          <w:bCs/>
          <w:sz w:val="28"/>
          <w:szCs w:val="28"/>
        </w:rPr>
      </w:pPr>
    </w:p>
    <w:p w:rsidR="00290550" w:rsidRPr="00290550" w:rsidRDefault="00914A9F" w:rsidP="00290550">
      <w:pPr>
        <w:widowControl w:val="0"/>
        <w:suppressAutoHyphens/>
        <w:spacing w:line="216" w:lineRule="auto"/>
        <w:rPr>
          <w:bCs/>
          <w:sz w:val="28"/>
          <w:szCs w:val="28"/>
        </w:rPr>
      </w:pPr>
      <w:r>
        <w:rPr>
          <w:bCs/>
          <w:noProof/>
          <w:sz w:val="28"/>
          <w:szCs w:val="28"/>
        </w:rPr>
        <w:pict>
          <v:shape id="_x0000_s1075" type="#_x0000_t32" style="position:absolute;margin-left:48.45pt;margin-top:105.45pt;width:0;height:28.5pt;z-index:251672576" o:connectortype="straight">
            <v:stroke endarrow="block"/>
          </v:shape>
        </w:pict>
      </w:r>
      <w:r>
        <w:rPr>
          <w:bCs/>
          <w:noProof/>
          <w:sz w:val="28"/>
          <w:szCs w:val="28"/>
        </w:rPr>
        <w:pict>
          <v:rect id="_x0000_s1074" style="position:absolute;margin-left:338.7pt;margin-top:133.95pt;width:121.5pt;height:114.75pt;z-index:251671552">
            <v:textbox>
              <w:txbxContent>
                <w:p w:rsidR="00914A9F" w:rsidRPr="00FF091B" w:rsidRDefault="00914A9F" w:rsidP="00290550">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r>
        <w:rPr>
          <w:bCs/>
          <w:noProof/>
          <w:sz w:val="28"/>
          <w:szCs w:val="28"/>
        </w:rPr>
        <w:pict>
          <v:rect id="_x0000_s1073" style="position:absolute;margin-left:166.95pt;margin-top:133.95pt;width:121.5pt;height:100.5pt;z-index:251670528">
            <v:textbox>
              <w:txbxContent>
                <w:p w:rsidR="00914A9F" w:rsidRPr="0018422B" w:rsidRDefault="00914A9F" w:rsidP="00290550">
                  <w:pPr>
                    <w:jc w:val="center"/>
                  </w:pPr>
                  <w:r w:rsidRPr="0018422B">
                    <w:t>Выдача результата муниципальной услуги по почте</w:t>
                  </w:r>
                </w:p>
              </w:txbxContent>
            </v:textbox>
          </v:rect>
        </w:pict>
      </w:r>
      <w:r>
        <w:rPr>
          <w:bCs/>
          <w:noProof/>
          <w:sz w:val="28"/>
          <w:szCs w:val="28"/>
        </w:rPr>
        <w:pict>
          <v:rect id="_x0000_s1072" style="position:absolute;margin-left:-13.8pt;margin-top:133.95pt;width:121.5pt;height:100.5pt;z-index:251669504">
            <v:textbox>
              <w:txbxContent>
                <w:p w:rsidR="00914A9F" w:rsidRPr="0018422B" w:rsidRDefault="00914A9F" w:rsidP="00290550">
                  <w:pPr>
                    <w:jc w:val="center"/>
                  </w:pPr>
                  <w:r w:rsidRPr="0018422B">
                    <w:t xml:space="preserve">Выдача результата муниципальной услуги через </w:t>
                  </w:r>
                  <w:r>
                    <w:t>МАУ МФЦ</w:t>
                  </w:r>
                </w:p>
              </w:txbxContent>
            </v:textbox>
          </v:rect>
        </w:pict>
      </w:r>
      <w:r>
        <w:rPr>
          <w:bCs/>
          <w:noProof/>
          <w:sz w:val="28"/>
          <w:szCs w:val="28"/>
        </w:rPr>
        <w:pict>
          <v:rect id="_x0000_s1071" style="position:absolute;margin-left:-13.8pt;margin-top:48.45pt;width:500.25pt;height:57pt;z-index:251668480">
            <v:textbox>
              <w:txbxContent>
                <w:p w:rsidR="00914A9F" w:rsidRPr="00600429" w:rsidRDefault="00914A9F" w:rsidP="00290550">
                  <w:pPr>
                    <w:jc w:val="center"/>
                  </w:pPr>
                  <w:r w:rsidRPr="00600429">
                    <w:t>Подготовка выписки из реестра муниципального имущества или уведомления об отсутствии сведений в реестре муниципального и</w:t>
                  </w:r>
                  <w:bookmarkStart w:id="0" w:name="_GoBack"/>
                  <w:r w:rsidRPr="00600429">
                    <w:t xml:space="preserve">мущества </w:t>
                  </w:r>
                  <w:r w:rsidRPr="00600429">
                    <w:br/>
                  </w:r>
                  <w:r>
                    <w:t>МО «</w:t>
                  </w:r>
                  <w:proofErr w:type="spellStart"/>
                  <w:r>
                    <w:t>Ремонтненское</w:t>
                  </w:r>
                  <w:proofErr w:type="spellEnd"/>
                  <w:r>
                    <w:t xml:space="preserve"> сельское поселение»</w:t>
                  </w:r>
                  <w:bookmarkEnd w:id="0"/>
                </w:p>
              </w:txbxContent>
            </v:textbox>
          </v:rect>
        </w:pict>
      </w:r>
    </w:p>
    <w:p w:rsidR="00290550" w:rsidRPr="00290550" w:rsidRDefault="00914A9F" w:rsidP="00290550">
      <w:pPr>
        <w:rPr>
          <w:sz w:val="28"/>
          <w:szCs w:val="28"/>
        </w:rPr>
      </w:pPr>
      <w:r>
        <w:rPr>
          <w:noProof/>
          <w:sz w:val="28"/>
          <w:szCs w:val="28"/>
        </w:rPr>
        <w:pict>
          <v:shape id="_x0000_s1079" type="#_x0000_t32" style="position:absolute;margin-left:131.55pt;margin-top:3.15pt;width:.75pt;height:30.8pt;z-index:251676672" o:connectortype="straight">
            <v:stroke endarrow="block"/>
          </v:shape>
        </w:pict>
      </w:r>
      <w:r>
        <w:rPr>
          <w:noProof/>
          <w:sz w:val="28"/>
          <w:szCs w:val="28"/>
        </w:rPr>
        <w:pict>
          <v:shape id="_x0000_s1080" type="#_x0000_t32" style="position:absolute;margin-left:352.8pt;margin-top:3.25pt;width:0;height:30.8pt;z-index:251677696" o:connectortype="straight">
            <v:stroke endarrow="block"/>
          </v:shape>
        </w:pict>
      </w:r>
      <w:r>
        <w:rPr>
          <w:noProof/>
          <w:sz w:val="28"/>
          <w:szCs w:val="28"/>
        </w:rPr>
        <w:pict>
          <v:shape id="_x0000_s1086" type="#_x0000_t32" style="position:absolute;margin-left:228.25pt;margin-top:3.25pt;width:.05pt;height:30.8pt;z-index:251682816" o:connectortype="straight">
            <v:stroke endarrow="block"/>
          </v:shape>
        </w:pict>
      </w:r>
      <w:r>
        <w:rPr>
          <w:noProof/>
          <w:sz w:val="28"/>
          <w:szCs w:val="28"/>
        </w:rPr>
        <w:pict>
          <v:shape id="_x0000_s1081" type="#_x0000_t32" style="position:absolute;margin-left:453.3pt;margin-top:3.25pt;width:.05pt;height:30.8pt;z-index:251678720" o:connectortype="straight">
            <v:stroke endarrow="block"/>
          </v:shape>
        </w:pict>
      </w:r>
      <w:r>
        <w:rPr>
          <w:noProof/>
          <w:sz w:val="28"/>
          <w:szCs w:val="28"/>
        </w:rPr>
        <w:pict>
          <v:shape id="_x0000_s1078" type="#_x0000_t32" style="position:absolute;margin-left:38.7pt;margin-top:3.2pt;width:0;height:30.8pt;z-index:251675648" o:connectortype="straight">
            <v:stroke endarrow="block"/>
          </v:shape>
        </w:pict>
      </w: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914A9F" w:rsidP="00290550">
      <w:pPr>
        <w:rPr>
          <w:sz w:val="28"/>
          <w:szCs w:val="28"/>
        </w:rPr>
      </w:pPr>
      <w:r>
        <w:rPr>
          <w:noProof/>
          <w:sz w:val="28"/>
          <w:szCs w:val="28"/>
        </w:rPr>
        <w:pict>
          <v:shape id="_x0000_s1077" type="#_x0000_t32" style="position:absolute;margin-left:396.45pt;margin-top:10.45pt;width:0;height:28.5pt;z-index:251674624" o:connectortype="straight">
            <v:stroke endarrow="block"/>
          </v:shape>
        </w:pict>
      </w:r>
      <w:r>
        <w:rPr>
          <w:noProof/>
          <w:sz w:val="28"/>
          <w:szCs w:val="28"/>
        </w:rPr>
        <w:pict>
          <v:shape id="_x0000_s1076" type="#_x0000_t32" style="position:absolute;margin-left:232.95pt;margin-top:10.45pt;width:0;height:28.5pt;z-index:251673600" o:connectortype="straight">
            <v:stroke endarrow="block"/>
          </v:shape>
        </w:pict>
      </w: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290550" w:rsidRPr="00290550" w:rsidRDefault="00290550" w:rsidP="00290550">
      <w:pPr>
        <w:rPr>
          <w:sz w:val="28"/>
          <w:szCs w:val="28"/>
        </w:rPr>
      </w:pPr>
    </w:p>
    <w:p w:rsidR="00685822" w:rsidRDefault="00685822" w:rsidP="001C30E8">
      <w:pPr>
        <w:tabs>
          <w:tab w:val="left" w:pos="0"/>
        </w:tabs>
        <w:jc w:val="right"/>
        <w:rPr>
          <w:bCs/>
          <w:sz w:val="28"/>
          <w:szCs w:val="28"/>
        </w:rPr>
      </w:pPr>
    </w:p>
    <w:sectPr w:rsidR="00685822" w:rsidSect="00290550">
      <w:headerReference w:type="even" r:id="rId9"/>
      <w:footerReference w:type="default" r:id="rId10"/>
      <w:pgSz w:w="11907" w:h="16834" w:code="9"/>
      <w:pgMar w:top="851" w:right="567"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4EA" w:rsidRDefault="00A344EA">
      <w:r>
        <w:separator/>
      </w:r>
    </w:p>
  </w:endnote>
  <w:endnote w:type="continuationSeparator" w:id="0">
    <w:p w:rsidR="00A344EA" w:rsidRDefault="00A3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226432"/>
      <w:docPartObj>
        <w:docPartGallery w:val="Page Numbers (Bottom of Page)"/>
        <w:docPartUnique/>
      </w:docPartObj>
    </w:sdtPr>
    <w:sdtContent>
      <w:p w:rsidR="00914A9F" w:rsidRDefault="00914A9F">
        <w:pPr>
          <w:pStyle w:val="aa"/>
          <w:jc w:val="right"/>
        </w:pPr>
        <w:r>
          <w:fldChar w:fldCharType="begin"/>
        </w:r>
        <w:r>
          <w:instrText>PAGE   \* MERGEFORMAT</w:instrText>
        </w:r>
        <w:r>
          <w:fldChar w:fldCharType="separate"/>
        </w:r>
        <w:r w:rsidR="00B82DB8">
          <w:rPr>
            <w:noProof/>
          </w:rPr>
          <w:t>24</w:t>
        </w:r>
        <w:r>
          <w:fldChar w:fldCharType="end"/>
        </w:r>
      </w:p>
    </w:sdtContent>
  </w:sdt>
  <w:p w:rsidR="00914A9F" w:rsidRDefault="00914A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4EA" w:rsidRDefault="00A344EA">
      <w:r>
        <w:separator/>
      </w:r>
    </w:p>
  </w:footnote>
  <w:footnote w:type="continuationSeparator" w:id="0">
    <w:p w:rsidR="00A344EA" w:rsidRDefault="00A3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A9F" w:rsidRDefault="00914A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14A9F" w:rsidRDefault="00914A9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B5DC0"/>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FE1F71"/>
    <w:multiLevelType w:val="multilevel"/>
    <w:tmpl w:val="D2801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FB1B1D"/>
    <w:multiLevelType w:val="multilevel"/>
    <w:tmpl w:val="B74C8F3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CF0170C"/>
    <w:multiLevelType w:val="multilevel"/>
    <w:tmpl w:val="C1544B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E0B60AE"/>
    <w:multiLevelType w:val="hybridMultilevel"/>
    <w:tmpl w:val="1C46FDE8"/>
    <w:lvl w:ilvl="0" w:tplc="2BF84D98">
      <w:start w:val="1"/>
      <w:numFmt w:val="decimal"/>
      <w:lvlText w:val="%1."/>
      <w:lvlJc w:val="left"/>
      <w:pPr>
        <w:tabs>
          <w:tab w:val="num" w:pos="868"/>
        </w:tabs>
        <w:ind w:left="868" w:hanging="645"/>
      </w:pPr>
      <w:rPr>
        <w:rFonts w:hint="default"/>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8">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9E64A5D"/>
    <w:multiLevelType w:val="hybridMultilevel"/>
    <w:tmpl w:val="09544AA2"/>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C2E0E22"/>
    <w:multiLevelType w:val="hybridMultilevel"/>
    <w:tmpl w:val="9FB0D32A"/>
    <w:lvl w:ilvl="0" w:tplc="A226055C">
      <w:start w:val="1"/>
      <w:numFmt w:val="bullet"/>
      <w:lvlText w:val="-"/>
      <w:lvlJc w:val="left"/>
      <w:pPr>
        <w:tabs>
          <w:tab w:val="num" w:pos="2740"/>
        </w:tabs>
        <w:ind w:left="2740" w:hanging="360"/>
      </w:pPr>
      <w:rPr>
        <w:rFonts w:ascii="Verdana" w:hAnsi="Verdana" w:hint="default"/>
        <w:color w:val="auto"/>
      </w:rPr>
    </w:lvl>
    <w:lvl w:ilvl="1" w:tplc="04190003" w:tentative="1">
      <w:start w:val="1"/>
      <w:numFmt w:val="bullet"/>
      <w:lvlText w:val="o"/>
      <w:lvlJc w:val="left"/>
      <w:pPr>
        <w:tabs>
          <w:tab w:val="num" w:pos="2016"/>
        </w:tabs>
        <w:ind w:left="2016" w:hanging="360"/>
      </w:pPr>
      <w:rPr>
        <w:rFonts w:ascii="Courier New" w:hAnsi="Courier New" w:cs="Courier New" w:hint="default"/>
      </w:rPr>
    </w:lvl>
    <w:lvl w:ilvl="2" w:tplc="04190005" w:tentative="1">
      <w:start w:val="1"/>
      <w:numFmt w:val="bullet"/>
      <w:lvlText w:val=""/>
      <w:lvlJc w:val="left"/>
      <w:pPr>
        <w:tabs>
          <w:tab w:val="num" w:pos="2736"/>
        </w:tabs>
        <w:ind w:left="2736" w:hanging="360"/>
      </w:pPr>
      <w:rPr>
        <w:rFonts w:ascii="Wingdings" w:hAnsi="Wingdings" w:hint="default"/>
      </w:rPr>
    </w:lvl>
    <w:lvl w:ilvl="3" w:tplc="04190001" w:tentative="1">
      <w:start w:val="1"/>
      <w:numFmt w:val="bullet"/>
      <w:lvlText w:val=""/>
      <w:lvlJc w:val="left"/>
      <w:pPr>
        <w:tabs>
          <w:tab w:val="num" w:pos="3456"/>
        </w:tabs>
        <w:ind w:left="3456" w:hanging="360"/>
      </w:pPr>
      <w:rPr>
        <w:rFonts w:ascii="Symbol" w:hAnsi="Symbol" w:hint="default"/>
      </w:rPr>
    </w:lvl>
    <w:lvl w:ilvl="4" w:tplc="04190003" w:tentative="1">
      <w:start w:val="1"/>
      <w:numFmt w:val="bullet"/>
      <w:lvlText w:val="o"/>
      <w:lvlJc w:val="left"/>
      <w:pPr>
        <w:tabs>
          <w:tab w:val="num" w:pos="4176"/>
        </w:tabs>
        <w:ind w:left="4176" w:hanging="360"/>
      </w:pPr>
      <w:rPr>
        <w:rFonts w:ascii="Courier New" w:hAnsi="Courier New" w:cs="Courier New" w:hint="default"/>
      </w:rPr>
    </w:lvl>
    <w:lvl w:ilvl="5" w:tplc="04190005" w:tentative="1">
      <w:start w:val="1"/>
      <w:numFmt w:val="bullet"/>
      <w:lvlText w:val=""/>
      <w:lvlJc w:val="left"/>
      <w:pPr>
        <w:tabs>
          <w:tab w:val="num" w:pos="4896"/>
        </w:tabs>
        <w:ind w:left="4896" w:hanging="360"/>
      </w:pPr>
      <w:rPr>
        <w:rFonts w:ascii="Wingdings" w:hAnsi="Wingdings" w:hint="default"/>
      </w:rPr>
    </w:lvl>
    <w:lvl w:ilvl="6" w:tplc="04190001" w:tentative="1">
      <w:start w:val="1"/>
      <w:numFmt w:val="bullet"/>
      <w:lvlText w:val=""/>
      <w:lvlJc w:val="left"/>
      <w:pPr>
        <w:tabs>
          <w:tab w:val="num" w:pos="5616"/>
        </w:tabs>
        <w:ind w:left="5616" w:hanging="360"/>
      </w:pPr>
      <w:rPr>
        <w:rFonts w:ascii="Symbol" w:hAnsi="Symbol" w:hint="default"/>
      </w:rPr>
    </w:lvl>
    <w:lvl w:ilvl="7" w:tplc="04190003" w:tentative="1">
      <w:start w:val="1"/>
      <w:numFmt w:val="bullet"/>
      <w:lvlText w:val="o"/>
      <w:lvlJc w:val="left"/>
      <w:pPr>
        <w:tabs>
          <w:tab w:val="num" w:pos="6336"/>
        </w:tabs>
        <w:ind w:left="6336" w:hanging="360"/>
      </w:pPr>
      <w:rPr>
        <w:rFonts w:ascii="Courier New" w:hAnsi="Courier New" w:cs="Courier New" w:hint="default"/>
      </w:rPr>
    </w:lvl>
    <w:lvl w:ilvl="8" w:tplc="04190005" w:tentative="1">
      <w:start w:val="1"/>
      <w:numFmt w:val="bullet"/>
      <w:lvlText w:val=""/>
      <w:lvlJc w:val="left"/>
      <w:pPr>
        <w:tabs>
          <w:tab w:val="num" w:pos="7056"/>
        </w:tabs>
        <w:ind w:left="7056" w:hanging="360"/>
      </w:pPr>
      <w:rPr>
        <w:rFonts w:ascii="Wingdings" w:hAnsi="Wingdings" w:hint="default"/>
      </w:rPr>
    </w:lvl>
  </w:abstractNum>
  <w:abstractNum w:abstractNumId="11">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F865A6A"/>
    <w:multiLevelType w:val="hybridMultilevel"/>
    <w:tmpl w:val="D13EEB4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3E15668"/>
    <w:multiLevelType w:val="hybridMultilevel"/>
    <w:tmpl w:val="4C4ED406"/>
    <w:lvl w:ilvl="0" w:tplc="A226055C">
      <w:start w:val="1"/>
      <w:numFmt w:val="bullet"/>
      <w:lvlText w:val="-"/>
      <w:lvlJc w:val="left"/>
      <w:pPr>
        <w:tabs>
          <w:tab w:val="num" w:pos="2131"/>
        </w:tabs>
        <w:ind w:left="2131" w:hanging="360"/>
      </w:pPr>
      <w:rPr>
        <w:rFonts w:ascii="Verdana" w:hAnsi="Verdana" w:hint="default"/>
        <w:color w:val="auto"/>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4">
    <w:nsid w:val="47D33E7A"/>
    <w:multiLevelType w:val="hybridMultilevel"/>
    <w:tmpl w:val="20408BEC"/>
    <w:lvl w:ilvl="0" w:tplc="322C33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5E05E3"/>
    <w:multiLevelType w:val="hybridMultilevel"/>
    <w:tmpl w:val="3B0EE9F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CB6898"/>
    <w:multiLevelType w:val="hybridMultilevel"/>
    <w:tmpl w:val="E23A5F36"/>
    <w:lvl w:ilvl="0" w:tplc="6132493C">
      <w:start w:val="1"/>
      <w:numFmt w:val="upperRoman"/>
      <w:lvlText w:val="%1."/>
      <w:lvlJc w:val="left"/>
      <w:pPr>
        <w:ind w:left="3507" w:hanging="720"/>
      </w:pPr>
      <w:rPr>
        <w:rFonts w:hint="default"/>
        <w:b w:val="0"/>
      </w:rPr>
    </w:lvl>
    <w:lvl w:ilvl="1" w:tplc="04190019" w:tentative="1">
      <w:start w:val="1"/>
      <w:numFmt w:val="lowerLetter"/>
      <w:lvlText w:val="%2."/>
      <w:lvlJc w:val="left"/>
      <w:pPr>
        <w:ind w:left="3867" w:hanging="360"/>
      </w:pPr>
    </w:lvl>
    <w:lvl w:ilvl="2" w:tplc="0419001B" w:tentative="1">
      <w:start w:val="1"/>
      <w:numFmt w:val="lowerRoman"/>
      <w:lvlText w:val="%3."/>
      <w:lvlJc w:val="right"/>
      <w:pPr>
        <w:ind w:left="4587" w:hanging="180"/>
      </w:pPr>
    </w:lvl>
    <w:lvl w:ilvl="3" w:tplc="0419000F" w:tentative="1">
      <w:start w:val="1"/>
      <w:numFmt w:val="decimal"/>
      <w:lvlText w:val="%4."/>
      <w:lvlJc w:val="left"/>
      <w:pPr>
        <w:ind w:left="5307" w:hanging="360"/>
      </w:pPr>
    </w:lvl>
    <w:lvl w:ilvl="4" w:tplc="04190019" w:tentative="1">
      <w:start w:val="1"/>
      <w:numFmt w:val="lowerLetter"/>
      <w:lvlText w:val="%5."/>
      <w:lvlJc w:val="left"/>
      <w:pPr>
        <w:ind w:left="6027" w:hanging="360"/>
      </w:pPr>
    </w:lvl>
    <w:lvl w:ilvl="5" w:tplc="0419001B" w:tentative="1">
      <w:start w:val="1"/>
      <w:numFmt w:val="lowerRoman"/>
      <w:lvlText w:val="%6."/>
      <w:lvlJc w:val="right"/>
      <w:pPr>
        <w:ind w:left="6747" w:hanging="180"/>
      </w:pPr>
    </w:lvl>
    <w:lvl w:ilvl="6" w:tplc="0419000F" w:tentative="1">
      <w:start w:val="1"/>
      <w:numFmt w:val="decimal"/>
      <w:lvlText w:val="%7."/>
      <w:lvlJc w:val="left"/>
      <w:pPr>
        <w:ind w:left="7467" w:hanging="360"/>
      </w:pPr>
    </w:lvl>
    <w:lvl w:ilvl="7" w:tplc="04190019" w:tentative="1">
      <w:start w:val="1"/>
      <w:numFmt w:val="lowerLetter"/>
      <w:lvlText w:val="%8."/>
      <w:lvlJc w:val="left"/>
      <w:pPr>
        <w:ind w:left="8187" w:hanging="360"/>
      </w:pPr>
    </w:lvl>
    <w:lvl w:ilvl="8" w:tplc="0419001B" w:tentative="1">
      <w:start w:val="1"/>
      <w:numFmt w:val="lowerRoman"/>
      <w:lvlText w:val="%9."/>
      <w:lvlJc w:val="right"/>
      <w:pPr>
        <w:ind w:left="8907" w:hanging="180"/>
      </w:pPr>
    </w:lvl>
  </w:abstractNum>
  <w:abstractNum w:abstractNumId="1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CB71E84"/>
    <w:multiLevelType w:val="hybridMultilevel"/>
    <w:tmpl w:val="6474156E"/>
    <w:lvl w:ilvl="0" w:tplc="7E1ED6D2">
      <w:start w:val="1"/>
      <w:numFmt w:val="upperRoman"/>
      <w:lvlText w:val="%1."/>
      <w:lvlJc w:val="left"/>
      <w:pPr>
        <w:ind w:left="1287"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36925"/>
    <w:multiLevelType w:val="hybridMultilevel"/>
    <w:tmpl w:val="2E00131C"/>
    <w:lvl w:ilvl="0" w:tplc="8BB29A6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5FAA4E7A"/>
    <w:multiLevelType w:val="hybridMultilevel"/>
    <w:tmpl w:val="BC3492EC"/>
    <w:lvl w:ilvl="0" w:tplc="071C1886">
      <w:start w:val="1"/>
      <w:numFmt w:val="decimal"/>
      <w:lvlText w:val="%1."/>
      <w:lvlJc w:val="left"/>
      <w:pPr>
        <w:ind w:left="1751" w:hanging="900"/>
      </w:pPr>
      <w:rPr>
        <w:rFonts w:hint="default"/>
        <w:color w:val="auto"/>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23">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24">
    <w:nsid w:val="64584823"/>
    <w:multiLevelType w:val="hybridMultilevel"/>
    <w:tmpl w:val="70561CDA"/>
    <w:lvl w:ilvl="0" w:tplc="322C33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4CF1F0D"/>
    <w:multiLevelType w:val="hybridMultilevel"/>
    <w:tmpl w:val="D50001B0"/>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E728A4"/>
    <w:multiLevelType w:val="hybridMultilevel"/>
    <w:tmpl w:val="B3601A8E"/>
    <w:lvl w:ilvl="0" w:tplc="40F2D6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9"/>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7"/>
  </w:num>
  <w:num w:numId="8">
    <w:abstractNumId w:val="11"/>
  </w:num>
  <w:num w:numId="9">
    <w:abstractNumId w:val="4"/>
  </w:num>
  <w:num w:numId="10">
    <w:abstractNumId w:val="22"/>
  </w:num>
  <w:num w:numId="11">
    <w:abstractNumId w:val="26"/>
  </w:num>
  <w:num w:numId="12">
    <w:abstractNumId w:val="5"/>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3"/>
  </w:num>
  <w:num w:numId="19">
    <w:abstractNumId w:val="2"/>
  </w:num>
  <w:num w:numId="20">
    <w:abstractNumId w:val="7"/>
  </w:num>
  <w:num w:numId="21">
    <w:abstractNumId w:val="12"/>
  </w:num>
  <w:num w:numId="22">
    <w:abstractNumId w:val="10"/>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16"/>
  </w:num>
  <w:num w:numId="28">
    <w:abstractNumId w:val="13"/>
  </w:num>
  <w:num w:numId="29">
    <w:abstractNumId w:val="21"/>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5A4F"/>
    <w:rsid w:val="00005E9B"/>
    <w:rsid w:val="00014367"/>
    <w:rsid w:val="00033BBD"/>
    <w:rsid w:val="0005503C"/>
    <w:rsid w:val="0007425E"/>
    <w:rsid w:val="000945E1"/>
    <w:rsid w:val="00097EC9"/>
    <w:rsid w:val="000A16E6"/>
    <w:rsid w:val="000A6491"/>
    <w:rsid w:val="000A6DE1"/>
    <w:rsid w:val="000B3629"/>
    <w:rsid w:val="000C10FD"/>
    <w:rsid w:val="000F6230"/>
    <w:rsid w:val="00111377"/>
    <w:rsid w:val="00116A2A"/>
    <w:rsid w:val="00127E56"/>
    <w:rsid w:val="00145822"/>
    <w:rsid w:val="00165FC9"/>
    <w:rsid w:val="00167DBE"/>
    <w:rsid w:val="001766E7"/>
    <w:rsid w:val="001805B2"/>
    <w:rsid w:val="00184F49"/>
    <w:rsid w:val="001B7CA8"/>
    <w:rsid w:val="001B7E18"/>
    <w:rsid w:val="001C30E8"/>
    <w:rsid w:val="001C7176"/>
    <w:rsid w:val="001E0C4D"/>
    <w:rsid w:val="00203DD0"/>
    <w:rsid w:val="0028751B"/>
    <w:rsid w:val="00290550"/>
    <w:rsid w:val="00297C1A"/>
    <w:rsid w:val="002B0C19"/>
    <w:rsid w:val="002B1A5F"/>
    <w:rsid w:val="002C4372"/>
    <w:rsid w:val="002E3723"/>
    <w:rsid w:val="00300C1D"/>
    <w:rsid w:val="00303E1D"/>
    <w:rsid w:val="00305B3B"/>
    <w:rsid w:val="0031384D"/>
    <w:rsid w:val="00314198"/>
    <w:rsid w:val="003247B2"/>
    <w:rsid w:val="0034205D"/>
    <w:rsid w:val="00350043"/>
    <w:rsid w:val="00367D45"/>
    <w:rsid w:val="0037640B"/>
    <w:rsid w:val="003971FF"/>
    <w:rsid w:val="003B0573"/>
    <w:rsid w:val="003D0E11"/>
    <w:rsid w:val="003E299D"/>
    <w:rsid w:val="00402D40"/>
    <w:rsid w:val="00425B72"/>
    <w:rsid w:val="004262FB"/>
    <w:rsid w:val="0046401D"/>
    <w:rsid w:val="00487A10"/>
    <w:rsid w:val="004E40F9"/>
    <w:rsid w:val="004E6F52"/>
    <w:rsid w:val="004F009F"/>
    <w:rsid w:val="005216DD"/>
    <w:rsid w:val="00537859"/>
    <w:rsid w:val="005416DE"/>
    <w:rsid w:val="005454F8"/>
    <w:rsid w:val="00550B44"/>
    <w:rsid w:val="0056401C"/>
    <w:rsid w:val="00565712"/>
    <w:rsid w:val="005B37C4"/>
    <w:rsid w:val="005C1A85"/>
    <w:rsid w:val="005E0BD0"/>
    <w:rsid w:val="00601F72"/>
    <w:rsid w:val="006267BD"/>
    <w:rsid w:val="00635B74"/>
    <w:rsid w:val="00666C59"/>
    <w:rsid w:val="0066733E"/>
    <w:rsid w:val="00675E1E"/>
    <w:rsid w:val="00685643"/>
    <w:rsid w:val="00685822"/>
    <w:rsid w:val="00690351"/>
    <w:rsid w:val="006937F3"/>
    <w:rsid w:val="00696D41"/>
    <w:rsid w:val="006A163D"/>
    <w:rsid w:val="00705E88"/>
    <w:rsid w:val="00707C6F"/>
    <w:rsid w:val="007230A3"/>
    <w:rsid w:val="007369E0"/>
    <w:rsid w:val="00765739"/>
    <w:rsid w:val="0078196A"/>
    <w:rsid w:val="00795579"/>
    <w:rsid w:val="00797513"/>
    <w:rsid w:val="007B2507"/>
    <w:rsid w:val="007B313B"/>
    <w:rsid w:val="007B676E"/>
    <w:rsid w:val="007C4D1D"/>
    <w:rsid w:val="007E332C"/>
    <w:rsid w:val="007F7CD8"/>
    <w:rsid w:val="008129D1"/>
    <w:rsid w:val="00835F97"/>
    <w:rsid w:val="008753AF"/>
    <w:rsid w:val="00876B4E"/>
    <w:rsid w:val="008D143E"/>
    <w:rsid w:val="008D2891"/>
    <w:rsid w:val="00914A9F"/>
    <w:rsid w:val="00926BC2"/>
    <w:rsid w:val="00927997"/>
    <w:rsid w:val="009350CE"/>
    <w:rsid w:val="0095367F"/>
    <w:rsid w:val="009576E9"/>
    <w:rsid w:val="0099641D"/>
    <w:rsid w:val="00997F6D"/>
    <w:rsid w:val="009A75E6"/>
    <w:rsid w:val="009B4F1C"/>
    <w:rsid w:val="009D760B"/>
    <w:rsid w:val="009E15FB"/>
    <w:rsid w:val="00A147BC"/>
    <w:rsid w:val="00A170B7"/>
    <w:rsid w:val="00A20A28"/>
    <w:rsid w:val="00A32C93"/>
    <w:rsid w:val="00A344EA"/>
    <w:rsid w:val="00A63FBE"/>
    <w:rsid w:val="00A93ADF"/>
    <w:rsid w:val="00AA6FEC"/>
    <w:rsid w:val="00AC5DDD"/>
    <w:rsid w:val="00AD4C8A"/>
    <w:rsid w:val="00AF1541"/>
    <w:rsid w:val="00AF455E"/>
    <w:rsid w:val="00B04D1A"/>
    <w:rsid w:val="00B1200A"/>
    <w:rsid w:val="00B356D9"/>
    <w:rsid w:val="00B428A3"/>
    <w:rsid w:val="00B82DB8"/>
    <w:rsid w:val="00B872A3"/>
    <w:rsid w:val="00B941B4"/>
    <w:rsid w:val="00BA00D0"/>
    <w:rsid w:val="00BA10CD"/>
    <w:rsid w:val="00BB1425"/>
    <w:rsid w:val="00BC4771"/>
    <w:rsid w:val="00BD77F0"/>
    <w:rsid w:val="00BE347E"/>
    <w:rsid w:val="00BE4E3E"/>
    <w:rsid w:val="00BE6E94"/>
    <w:rsid w:val="00BF77A0"/>
    <w:rsid w:val="00C37C54"/>
    <w:rsid w:val="00C6320C"/>
    <w:rsid w:val="00C86B3F"/>
    <w:rsid w:val="00CE304F"/>
    <w:rsid w:val="00CF1021"/>
    <w:rsid w:val="00CF7C84"/>
    <w:rsid w:val="00D40AF9"/>
    <w:rsid w:val="00D42E7B"/>
    <w:rsid w:val="00D451A6"/>
    <w:rsid w:val="00DB26BE"/>
    <w:rsid w:val="00DB5C94"/>
    <w:rsid w:val="00DF6334"/>
    <w:rsid w:val="00E409BE"/>
    <w:rsid w:val="00E455BB"/>
    <w:rsid w:val="00E52134"/>
    <w:rsid w:val="00E75967"/>
    <w:rsid w:val="00E84949"/>
    <w:rsid w:val="00E95610"/>
    <w:rsid w:val="00EA0747"/>
    <w:rsid w:val="00EA4583"/>
    <w:rsid w:val="00EB646E"/>
    <w:rsid w:val="00F019C7"/>
    <w:rsid w:val="00F05A4F"/>
    <w:rsid w:val="00F06376"/>
    <w:rsid w:val="00F14AAF"/>
    <w:rsid w:val="00F34CA3"/>
    <w:rsid w:val="00FD0AAB"/>
    <w:rsid w:val="00FD7827"/>
    <w:rsid w:val="00FE32A6"/>
    <w:rsid w:val="00FE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_x0000_s1069"/>
        <o:r id="V:Rule2" type="connector" idref="#_x0000_s1070"/>
        <o:r id="V:Rule3" type="connector" idref="#_x0000_s1075"/>
        <o:r id="V:Rule4" type="connector" idref="#_x0000_s1076"/>
        <o:r id="V:Rule5" type="connector" idref="#_x0000_s1077"/>
        <o:r id="V:Rule6" type="connector" idref="#_x0000_s1078"/>
        <o:r id="V:Rule7" type="connector" idref="#_x0000_s1079"/>
        <o:r id="V:Rule8" type="connector" idref="#_x0000_s1080"/>
        <o:r id="V:Rule9" type="connector" idref="#_x0000_s1081"/>
        <o:r id="V:Rule10" type="connector" idref="#_x0000_s1086"/>
      </o:rules>
    </o:shapelayout>
  </w:shapeDefaults>
  <w:decimalSymbol w:val=","/>
  <w:listSeparator w:val=";"/>
  <w15:docId w15:val="{EBE1A97C-2523-468D-BA44-4F4E9A33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0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DDD"/>
    <w:pPr>
      <w:keepNext/>
      <w:jc w:val="center"/>
      <w:outlineLvl w:val="0"/>
    </w:pPr>
    <w:rPr>
      <w:rFonts w:ascii="Arial" w:hAnsi="Arial"/>
      <w:sz w:val="36"/>
      <w:szCs w:val="20"/>
    </w:rPr>
  </w:style>
  <w:style w:type="paragraph" w:styleId="4">
    <w:name w:val="heading 4"/>
    <w:basedOn w:val="a"/>
    <w:next w:val="a"/>
    <w:link w:val="40"/>
    <w:qFormat/>
    <w:rsid w:val="002905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40F9"/>
    <w:pPr>
      <w:jc w:val="center"/>
    </w:pPr>
    <w:rPr>
      <w:sz w:val="28"/>
    </w:rPr>
  </w:style>
  <w:style w:type="character" w:customStyle="1" w:styleId="a4">
    <w:name w:val="Название Знак"/>
    <w:basedOn w:val="a0"/>
    <w:link w:val="a3"/>
    <w:rsid w:val="004E40F9"/>
    <w:rPr>
      <w:rFonts w:ascii="Times New Roman" w:eastAsia="Times New Roman" w:hAnsi="Times New Roman" w:cs="Times New Roman"/>
      <w:sz w:val="28"/>
      <w:szCs w:val="24"/>
      <w:lang w:eastAsia="ru-RU"/>
    </w:rPr>
  </w:style>
  <w:style w:type="paragraph" w:styleId="a5">
    <w:name w:val="header"/>
    <w:basedOn w:val="a"/>
    <w:link w:val="a6"/>
    <w:unhideWhenUsed/>
    <w:rsid w:val="00BE6E94"/>
    <w:pPr>
      <w:tabs>
        <w:tab w:val="center" w:pos="4677"/>
        <w:tab w:val="right" w:pos="9355"/>
      </w:tabs>
    </w:pPr>
  </w:style>
  <w:style w:type="character" w:customStyle="1" w:styleId="a6">
    <w:name w:val="Верхний колонтитул Знак"/>
    <w:basedOn w:val="a0"/>
    <w:link w:val="a5"/>
    <w:rsid w:val="00BE6E94"/>
    <w:rPr>
      <w:rFonts w:ascii="Times New Roman" w:eastAsia="Times New Roman" w:hAnsi="Times New Roman" w:cs="Times New Roman"/>
      <w:sz w:val="24"/>
      <w:szCs w:val="24"/>
      <w:lang w:eastAsia="ru-RU"/>
    </w:rPr>
  </w:style>
  <w:style w:type="character" w:styleId="a7">
    <w:name w:val="page number"/>
    <w:basedOn w:val="a0"/>
    <w:rsid w:val="00BE6E94"/>
  </w:style>
  <w:style w:type="character" w:customStyle="1" w:styleId="FontStyle53">
    <w:name w:val="Font Style53"/>
    <w:uiPriority w:val="99"/>
    <w:rsid w:val="00BE6E94"/>
    <w:rPr>
      <w:rFonts w:ascii="Times New Roman" w:hAnsi="Times New Roman" w:cs="Times New Roman"/>
      <w:sz w:val="26"/>
      <w:szCs w:val="26"/>
    </w:rPr>
  </w:style>
  <w:style w:type="character" w:styleId="a8">
    <w:name w:val="Hyperlink"/>
    <w:basedOn w:val="a0"/>
    <w:unhideWhenUsed/>
    <w:rsid w:val="00CF1021"/>
    <w:rPr>
      <w:color w:val="0000FF" w:themeColor="hyperlink"/>
      <w:u w:val="single"/>
    </w:rPr>
  </w:style>
  <w:style w:type="paragraph" w:styleId="a9">
    <w:name w:val="No Spacing"/>
    <w:uiPriority w:val="1"/>
    <w:qFormat/>
    <w:rsid w:val="001B7E18"/>
    <w:pPr>
      <w:spacing w:after="0"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30E8"/>
    <w:pPr>
      <w:tabs>
        <w:tab w:val="center" w:pos="4677"/>
        <w:tab w:val="right" w:pos="9355"/>
      </w:tabs>
    </w:pPr>
  </w:style>
  <w:style w:type="character" w:customStyle="1" w:styleId="ab">
    <w:name w:val="Нижний колонтитул Знак"/>
    <w:basedOn w:val="a0"/>
    <w:link w:val="aa"/>
    <w:uiPriority w:val="99"/>
    <w:rsid w:val="001C30E8"/>
    <w:rPr>
      <w:rFonts w:ascii="Times New Roman" w:eastAsia="Times New Roman" w:hAnsi="Times New Roman" w:cs="Times New Roman"/>
      <w:sz w:val="24"/>
      <w:szCs w:val="24"/>
      <w:lang w:eastAsia="ru-RU"/>
    </w:rPr>
  </w:style>
  <w:style w:type="paragraph" w:customStyle="1" w:styleId="ac">
    <w:name w:val="Готовый"/>
    <w:basedOn w:val="a"/>
    <w:autoRedefine/>
    <w:rsid w:val="00B872A3"/>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Cs w:val="20"/>
    </w:rPr>
  </w:style>
  <w:style w:type="paragraph" w:customStyle="1" w:styleId="Default">
    <w:name w:val="Default"/>
    <w:rsid w:val="004F00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uiPriority w:val="34"/>
    <w:qFormat/>
    <w:rsid w:val="004F009F"/>
    <w:pPr>
      <w:ind w:left="720"/>
      <w:contextualSpacing/>
    </w:pPr>
  </w:style>
  <w:style w:type="character" w:customStyle="1" w:styleId="ae">
    <w:name w:val="Основной текст_"/>
    <w:link w:val="2"/>
    <w:rsid w:val="009A75E6"/>
    <w:rPr>
      <w:rFonts w:ascii="Times New Roman" w:eastAsia="Times New Roman" w:hAnsi="Times New Roman"/>
      <w:sz w:val="27"/>
      <w:szCs w:val="27"/>
      <w:shd w:val="clear" w:color="auto" w:fill="FFFFFF"/>
    </w:rPr>
  </w:style>
  <w:style w:type="paragraph" w:customStyle="1" w:styleId="2">
    <w:name w:val="Основной текст2"/>
    <w:basedOn w:val="a"/>
    <w:link w:val="ae"/>
    <w:rsid w:val="009A75E6"/>
    <w:pPr>
      <w:widowControl w:val="0"/>
      <w:shd w:val="clear" w:color="auto" w:fill="FFFFFF"/>
      <w:spacing w:after="360" w:line="302" w:lineRule="exact"/>
      <w:ind w:hanging="1100"/>
      <w:jc w:val="center"/>
    </w:pPr>
    <w:rPr>
      <w:rFonts w:cstheme="minorBidi"/>
      <w:sz w:val="27"/>
      <w:szCs w:val="27"/>
      <w:lang w:eastAsia="en-US"/>
    </w:rPr>
  </w:style>
  <w:style w:type="paragraph" w:customStyle="1" w:styleId="ConsPlusTitle">
    <w:name w:val="ConsPlusTitle"/>
    <w:rsid w:val="00AC5D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rsid w:val="00AC5DDD"/>
    <w:pPr>
      <w:spacing w:before="100" w:beforeAutospacing="1" w:after="100" w:afterAutospacing="1"/>
    </w:pPr>
  </w:style>
  <w:style w:type="character" w:customStyle="1" w:styleId="10">
    <w:name w:val="Заголовок 1 Знак"/>
    <w:basedOn w:val="a0"/>
    <w:link w:val="1"/>
    <w:rsid w:val="00AC5DDD"/>
    <w:rPr>
      <w:rFonts w:ascii="Arial" w:eastAsia="Times New Roman" w:hAnsi="Arial" w:cs="Times New Roman"/>
      <w:sz w:val="36"/>
      <w:szCs w:val="20"/>
      <w:lang w:eastAsia="ru-RU"/>
    </w:rPr>
  </w:style>
  <w:style w:type="paragraph" w:styleId="af0">
    <w:name w:val="Body Text Indent"/>
    <w:basedOn w:val="a"/>
    <w:link w:val="af1"/>
    <w:unhideWhenUsed/>
    <w:rsid w:val="00AC5DDD"/>
    <w:pPr>
      <w:spacing w:after="120" w:line="276" w:lineRule="auto"/>
      <w:ind w:left="283" w:firstLine="567"/>
      <w:jc w:val="both"/>
    </w:pPr>
    <w:rPr>
      <w:rFonts w:ascii="Tahoma" w:eastAsia="Calibri" w:hAnsi="Tahoma"/>
      <w:szCs w:val="22"/>
      <w:lang w:eastAsia="en-US"/>
    </w:rPr>
  </w:style>
  <w:style w:type="character" w:customStyle="1" w:styleId="af1">
    <w:name w:val="Основной текст с отступом Знак"/>
    <w:basedOn w:val="a0"/>
    <w:link w:val="af0"/>
    <w:rsid w:val="00AC5DDD"/>
    <w:rPr>
      <w:rFonts w:ascii="Tahoma" w:eastAsia="Calibri" w:hAnsi="Tahoma" w:cs="Times New Roman"/>
      <w:sz w:val="24"/>
    </w:rPr>
  </w:style>
  <w:style w:type="paragraph" w:customStyle="1" w:styleId="ConsPlusNormal">
    <w:name w:val="ConsPlusNormal"/>
    <w:rsid w:val="00EA45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rsid w:val="00290550"/>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290550"/>
  </w:style>
  <w:style w:type="paragraph" w:customStyle="1" w:styleId="ConsNormal">
    <w:name w:val="ConsNormal"/>
    <w:rsid w:val="002905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905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905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29055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2">
    <w:name w:val="Table Grid"/>
    <w:basedOn w:val="a1"/>
    <w:rsid w:val="00290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semiHidden/>
    <w:rsid w:val="00290550"/>
    <w:rPr>
      <w:rFonts w:ascii="Tahoma" w:hAnsi="Tahoma" w:cs="Tahoma"/>
      <w:sz w:val="16"/>
      <w:szCs w:val="16"/>
    </w:rPr>
  </w:style>
  <w:style w:type="character" w:customStyle="1" w:styleId="af4">
    <w:name w:val="Текст выноски Знак"/>
    <w:basedOn w:val="a0"/>
    <w:link w:val="af3"/>
    <w:semiHidden/>
    <w:rsid w:val="00290550"/>
    <w:rPr>
      <w:rFonts w:ascii="Tahoma" w:eastAsia="Times New Roman" w:hAnsi="Tahoma" w:cs="Tahoma"/>
      <w:sz w:val="16"/>
      <w:szCs w:val="16"/>
      <w:lang w:eastAsia="ru-RU"/>
    </w:rPr>
  </w:style>
  <w:style w:type="paragraph" w:customStyle="1" w:styleId="af5">
    <w:name w:val="Знак"/>
    <w:basedOn w:val="a"/>
    <w:rsid w:val="00290550"/>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Знак Знак Знак"/>
    <w:basedOn w:val="a"/>
    <w:rsid w:val="00290550"/>
    <w:rPr>
      <w:rFonts w:ascii="Verdana" w:hAnsi="Verdana" w:cs="Verdana"/>
      <w:sz w:val="20"/>
      <w:szCs w:val="20"/>
      <w:lang w:val="en-US" w:eastAsia="en-US"/>
    </w:rPr>
  </w:style>
  <w:style w:type="paragraph" w:customStyle="1" w:styleId="210">
    <w:name w:val="Заголовок 210"/>
    <w:basedOn w:val="a"/>
    <w:rsid w:val="00290550"/>
    <w:pPr>
      <w:spacing w:before="150" w:after="150" w:line="228" w:lineRule="auto"/>
      <w:ind w:right="300"/>
      <w:outlineLvl w:val="2"/>
    </w:pPr>
    <w:rPr>
      <w:color w:val="0057B0"/>
      <w:sz w:val="27"/>
      <w:szCs w:val="27"/>
    </w:rPr>
  </w:style>
  <w:style w:type="character" w:styleId="af6">
    <w:name w:val="Emphasis"/>
    <w:qFormat/>
    <w:rsid w:val="00290550"/>
    <w:rPr>
      <w:i/>
      <w:iCs/>
    </w:rPr>
  </w:style>
  <w:style w:type="paragraph" w:customStyle="1" w:styleId="20">
    <w:name w:val="Обычный (веб)20"/>
    <w:basedOn w:val="a"/>
    <w:link w:val="200"/>
    <w:rsid w:val="00290550"/>
    <w:pPr>
      <w:jc w:val="both"/>
    </w:pPr>
    <w:rPr>
      <w:color w:val="000000"/>
    </w:rPr>
  </w:style>
  <w:style w:type="paragraph" w:styleId="af7">
    <w:name w:val="Body Text"/>
    <w:basedOn w:val="a"/>
    <w:link w:val="af8"/>
    <w:rsid w:val="00290550"/>
    <w:pPr>
      <w:autoSpaceDE w:val="0"/>
      <w:autoSpaceDN w:val="0"/>
      <w:jc w:val="center"/>
    </w:pPr>
    <w:rPr>
      <w:rFonts w:ascii="Arial" w:hAnsi="Arial" w:cs="Arial"/>
      <w:b/>
      <w:bCs/>
      <w:sz w:val="36"/>
      <w:szCs w:val="36"/>
    </w:rPr>
  </w:style>
  <w:style w:type="character" w:customStyle="1" w:styleId="af8">
    <w:name w:val="Основной текст Знак"/>
    <w:basedOn w:val="a0"/>
    <w:link w:val="af7"/>
    <w:rsid w:val="00290550"/>
    <w:rPr>
      <w:rFonts w:ascii="Arial" w:eastAsia="Times New Roman" w:hAnsi="Arial" w:cs="Arial"/>
      <w:b/>
      <w:bCs/>
      <w:sz w:val="36"/>
      <w:szCs w:val="36"/>
      <w:lang w:eastAsia="ru-RU"/>
    </w:rPr>
  </w:style>
  <w:style w:type="paragraph" w:customStyle="1" w:styleId="21">
    <w:name w:val="Знак2"/>
    <w:basedOn w:val="a"/>
    <w:rsid w:val="00290550"/>
    <w:rPr>
      <w:rFonts w:ascii="Verdana" w:hAnsi="Verdana" w:cs="Verdana"/>
      <w:sz w:val="20"/>
      <w:szCs w:val="20"/>
      <w:lang w:val="en-US" w:eastAsia="en-US"/>
    </w:rPr>
  </w:style>
  <w:style w:type="paragraph" w:customStyle="1" w:styleId="12">
    <w:name w:val="Знак1 Знак Знак Знак"/>
    <w:basedOn w:val="a"/>
    <w:rsid w:val="00290550"/>
    <w:rPr>
      <w:rFonts w:ascii="Verdana" w:hAnsi="Verdana" w:cs="Verdana"/>
      <w:sz w:val="20"/>
      <w:szCs w:val="20"/>
      <w:lang w:val="en-US" w:eastAsia="en-US"/>
    </w:rPr>
  </w:style>
  <w:style w:type="character" w:customStyle="1" w:styleId="af9">
    <w:name w:val="Знак Знак"/>
    <w:locked/>
    <w:rsid w:val="00290550"/>
    <w:rPr>
      <w:rFonts w:ascii="Arial" w:hAnsi="Arial" w:cs="Arial"/>
      <w:b/>
      <w:sz w:val="24"/>
      <w:lang w:val="ru-RU" w:eastAsia="ru-RU" w:bidi="ar-SA"/>
    </w:rPr>
  </w:style>
  <w:style w:type="paragraph" w:customStyle="1" w:styleId="3">
    <w:name w:val="Знак3 Знак Знак Знак"/>
    <w:basedOn w:val="a"/>
    <w:autoRedefine/>
    <w:rsid w:val="00290550"/>
    <w:pPr>
      <w:spacing w:before="100" w:beforeAutospacing="1" w:after="100" w:afterAutospacing="1"/>
    </w:pPr>
    <w:rPr>
      <w:sz w:val="28"/>
      <w:szCs w:val="28"/>
      <w:lang w:val="en-US" w:eastAsia="en-US"/>
    </w:rPr>
  </w:style>
  <w:style w:type="paragraph" w:customStyle="1" w:styleId="13">
    <w:name w:val="Знак1"/>
    <w:basedOn w:val="a"/>
    <w:rsid w:val="00290550"/>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0550"/>
    <w:pPr>
      <w:spacing w:before="100" w:beforeAutospacing="1" w:after="100" w:afterAutospacing="1"/>
    </w:pPr>
    <w:rPr>
      <w:rFonts w:ascii="Tahoma" w:hAnsi="Tahoma" w:cs="Tahoma"/>
      <w:sz w:val="20"/>
      <w:szCs w:val="20"/>
      <w:lang w:val="en-US" w:eastAsia="en-US"/>
    </w:rPr>
  </w:style>
  <w:style w:type="paragraph" w:styleId="afa">
    <w:name w:val="caption"/>
    <w:basedOn w:val="a"/>
    <w:next w:val="a"/>
    <w:qFormat/>
    <w:rsid w:val="00290550"/>
    <w:rPr>
      <w:b/>
      <w:bCs/>
      <w:sz w:val="20"/>
      <w:szCs w:val="20"/>
    </w:rPr>
  </w:style>
  <w:style w:type="paragraph" w:customStyle="1" w:styleId="14">
    <w:name w:val="заголовок 1"/>
    <w:basedOn w:val="a"/>
    <w:next w:val="a"/>
    <w:rsid w:val="00290550"/>
    <w:pPr>
      <w:keepNext/>
      <w:autoSpaceDE w:val="0"/>
      <w:autoSpaceDN w:val="0"/>
    </w:pPr>
    <w:rPr>
      <w:sz w:val="28"/>
      <w:szCs w:val="28"/>
    </w:rPr>
  </w:style>
  <w:style w:type="paragraph" w:customStyle="1" w:styleId="15">
    <w:name w:val="Знак1 Знак Знак Знак Знак Знак Знак"/>
    <w:basedOn w:val="a"/>
    <w:rsid w:val="00290550"/>
    <w:rPr>
      <w:rFonts w:ascii="Verdana" w:hAnsi="Verdana" w:cs="Verdana"/>
      <w:sz w:val="20"/>
      <w:szCs w:val="20"/>
      <w:lang w:val="en-US" w:eastAsia="en-US"/>
    </w:rPr>
  </w:style>
  <w:style w:type="paragraph" w:customStyle="1" w:styleId="ConsPlusNonformat">
    <w:name w:val="ConsPlusNonformat"/>
    <w:uiPriority w:val="99"/>
    <w:rsid w:val="002905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
    <w:link w:val="afc"/>
    <w:semiHidden/>
    <w:rsid w:val="00290550"/>
    <w:rPr>
      <w:sz w:val="20"/>
      <w:szCs w:val="20"/>
    </w:rPr>
  </w:style>
  <w:style w:type="character" w:customStyle="1" w:styleId="afc">
    <w:name w:val="Текст примечания Знак"/>
    <w:basedOn w:val="a0"/>
    <w:link w:val="afb"/>
    <w:semiHidden/>
    <w:rsid w:val="00290550"/>
    <w:rPr>
      <w:rFonts w:ascii="Times New Roman" w:eastAsia="Times New Roman" w:hAnsi="Times New Roman" w:cs="Times New Roman"/>
      <w:sz w:val="20"/>
      <w:szCs w:val="20"/>
      <w:lang w:eastAsia="ru-RU"/>
    </w:rPr>
  </w:style>
  <w:style w:type="character" w:customStyle="1" w:styleId="afd">
    <w:name w:val="Тема примечания Знак"/>
    <w:link w:val="afe"/>
    <w:semiHidden/>
    <w:rsid w:val="00290550"/>
    <w:rPr>
      <w:b/>
      <w:bCs/>
    </w:rPr>
  </w:style>
  <w:style w:type="paragraph" w:styleId="afe">
    <w:name w:val="annotation subject"/>
    <w:basedOn w:val="afb"/>
    <w:next w:val="afb"/>
    <w:link w:val="afd"/>
    <w:semiHidden/>
    <w:rsid w:val="00290550"/>
    <w:rPr>
      <w:rFonts w:asciiTheme="minorHAnsi" w:eastAsiaTheme="minorHAnsi" w:hAnsiTheme="minorHAnsi" w:cstheme="minorBidi"/>
      <w:b/>
      <w:bCs/>
      <w:sz w:val="22"/>
      <w:szCs w:val="22"/>
      <w:lang w:eastAsia="en-US"/>
    </w:rPr>
  </w:style>
  <w:style w:type="character" w:customStyle="1" w:styleId="16">
    <w:name w:val="Тема примечания Знак1"/>
    <w:basedOn w:val="afc"/>
    <w:uiPriority w:val="99"/>
    <w:semiHidden/>
    <w:rsid w:val="00290550"/>
    <w:rPr>
      <w:rFonts w:ascii="Times New Roman" w:eastAsia="Times New Roman" w:hAnsi="Times New Roman" w:cs="Times New Roman"/>
      <w:b/>
      <w:bCs/>
      <w:sz w:val="20"/>
      <w:szCs w:val="20"/>
      <w:lang w:eastAsia="ru-RU"/>
    </w:rPr>
  </w:style>
  <w:style w:type="character" w:customStyle="1" w:styleId="17">
    <w:name w:val="Знак Знак1"/>
    <w:rsid w:val="00290550"/>
    <w:rPr>
      <w:rFonts w:ascii="Arial" w:hAnsi="Arial"/>
      <w:b/>
      <w:bCs/>
      <w:color w:val="000080"/>
      <w:lang w:val="ru-RU" w:eastAsia="ru-RU" w:bidi="ar-SA"/>
    </w:rPr>
  </w:style>
  <w:style w:type="paragraph" w:customStyle="1" w:styleId="aff">
    <w:name w:val="Комментарий"/>
    <w:basedOn w:val="a"/>
    <w:next w:val="a"/>
    <w:rsid w:val="00290550"/>
    <w:pPr>
      <w:autoSpaceDE w:val="0"/>
      <w:autoSpaceDN w:val="0"/>
      <w:adjustRightInd w:val="0"/>
      <w:ind w:left="170"/>
      <w:jc w:val="both"/>
    </w:pPr>
    <w:rPr>
      <w:rFonts w:ascii="Arial" w:hAnsi="Arial"/>
      <w:i/>
      <w:iCs/>
      <w:color w:val="800080"/>
      <w:sz w:val="20"/>
      <w:szCs w:val="20"/>
    </w:rPr>
  </w:style>
  <w:style w:type="character" w:customStyle="1" w:styleId="200">
    <w:name w:val="Обычный (веб)20 Знак"/>
    <w:link w:val="20"/>
    <w:rsid w:val="00290550"/>
    <w:rPr>
      <w:rFonts w:ascii="Times New Roman" w:eastAsia="Times New Roman" w:hAnsi="Times New Roman" w:cs="Times New Roman"/>
      <w:color w:val="000000"/>
      <w:sz w:val="24"/>
      <w:szCs w:val="24"/>
      <w:lang w:eastAsia="ru-RU"/>
    </w:rPr>
  </w:style>
  <w:style w:type="paragraph" w:customStyle="1" w:styleId="22">
    <w:name w:val="заголовок 2"/>
    <w:basedOn w:val="a"/>
    <w:next w:val="a"/>
    <w:rsid w:val="00290550"/>
    <w:pPr>
      <w:keepNext/>
      <w:autoSpaceDE w:val="0"/>
      <w:autoSpaceDN w:val="0"/>
      <w:jc w:val="center"/>
    </w:pPr>
    <w:rPr>
      <w:sz w:val="28"/>
      <w:szCs w:val="28"/>
    </w:rPr>
  </w:style>
  <w:style w:type="paragraph" w:styleId="HTML">
    <w:name w:val="HTML Preformatted"/>
    <w:basedOn w:val="a"/>
    <w:link w:val="HTML0"/>
    <w:rsid w:val="00290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90550"/>
    <w:rPr>
      <w:rFonts w:ascii="Courier New" w:eastAsia="Times New Roman" w:hAnsi="Courier New" w:cs="Courier New"/>
      <w:sz w:val="20"/>
      <w:szCs w:val="20"/>
      <w:lang w:eastAsia="ru-RU"/>
    </w:rPr>
  </w:style>
  <w:style w:type="paragraph" w:styleId="aff0">
    <w:name w:val="Document Map"/>
    <w:basedOn w:val="a"/>
    <w:link w:val="aff1"/>
    <w:semiHidden/>
    <w:rsid w:val="00290550"/>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290550"/>
    <w:rPr>
      <w:rFonts w:ascii="Tahoma" w:eastAsia="Times New Roman" w:hAnsi="Tahoma" w:cs="Tahoma"/>
      <w:sz w:val="20"/>
      <w:szCs w:val="20"/>
      <w:shd w:val="clear" w:color="auto" w:fill="000080"/>
      <w:lang w:eastAsia="ru-RU"/>
    </w:rPr>
  </w:style>
  <w:style w:type="character" w:customStyle="1" w:styleId="CommentSubjectChar1">
    <w:name w:val="Comment Subject Char1"/>
    <w:semiHidden/>
    <w:locked/>
    <w:rsid w:val="00290550"/>
    <w:rPr>
      <w:rFonts w:cs="Times New Roman"/>
      <w:b/>
      <w:bCs/>
      <w:sz w:val="20"/>
      <w:szCs w:val="20"/>
      <w:lang w:val="ru-RU" w:eastAsia="ru-RU" w:bidi="ar-SA"/>
    </w:rPr>
  </w:style>
  <w:style w:type="character" w:customStyle="1" w:styleId="BodyTextIndentChar">
    <w:name w:val="Body Text Indent Char"/>
    <w:locked/>
    <w:rsid w:val="00290550"/>
    <w:rPr>
      <w:rFonts w:cs="Times New Roman"/>
      <w:sz w:val="24"/>
      <w:szCs w:val="24"/>
      <w:lang w:val="ru-RU" w:eastAsia="ru-RU" w:bidi="ar-SA"/>
    </w:rPr>
  </w:style>
  <w:style w:type="paragraph" w:customStyle="1" w:styleId="110">
    <w:name w:val="Знак1 Знак Знак Знак1"/>
    <w:basedOn w:val="a"/>
    <w:rsid w:val="00290550"/>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2102">
      <w:bodyDiv w:val="1"/>
      <w:marLeft w:val="0"/>
      <w:marRight w:val="0"/>
      <w:marTop w:val="0"/>
      <w:marBottom w:val="0"/>
      <w:divBdr>
        <w:top w:val="none" w:sz="0" w:space="0" w:color="auto"/>
        <w:left w:val="none" w:sz="0" w:space="0" w:color="auto"/>
        <w:bottom w:val="none" w:sz="0" w:space="0" w:color="auto"/>
        <w:right w:val="none" w:sz="0" w:space="0" w:color="auto"/>
      </w:divBdr>
    </w:div>
    <w:div w:id="6995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77DE-0434-4090-870B-8553DF71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27</Pages>
  <Words>9663</Words>
  <Characters>55081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TATb9HA</cp:lastModifiedBy>
  <cp:revision>58</cp:revision>
  <cp:lastPrinted>2015-11-28T10:16:00Z</cp:lastPrinted>
  <dcterms:created xsi:type="dcterms:W3CDTF">2015-05-07T05:35:00Z</dcterms:created>
  <dcterms:modified xsi:type="dcterms:W3CDTF">2016-02-12T08:57:00Z</dcterms:modified>
</cp:coreProperties>
</file>