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FF" w:rsidRPr="00CC6CFF" w:rsidRDefault="00CC6CFF" w:rsidP="00CC6CFF">
      <w:pPr>
        <w:pStyle w:val="a3"/>
        <w:jc w:val="center"/>
        <w:rPr>
          <w:rFonts w:ascii="Times New Roman" w:hAnsi="Times New Roman" w:cs="Times New Roman"/>
          <w:noProof/>
          <w:color w:val="0000FF"/>
          <w:spacing w:val="40"/>
          <w:sz w:val="24"/>
        </w:rPr>
      </w:pPr>
    </w:p>
    <w:p w:rsidR="00CC6CFF" w:rsidRPr="00CC6CFF" w:rsidRDefault="00CC6CFF" w:rsidP="00CC6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E82" w:rsidRPr="004B4E82" w:rsidRDefault="004B4E82" w:rsidP="004B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E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1060" cy="1031240"/>
            <wp:effectExtent l="19050" t="0" r="0" b="0"/>
            <wp:docPr id="3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E82" w:rsidRPr="004B4E82" w:rsidRDefault="004B4E82" w:rsidP="004B4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E82" w:rsidRPr="004B4E82" w:rsidRDefault="004B4E82" w:rsidP="004B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4E82" w:rsidRPr="004B4E82" w:rsidRDefault="004B4E82" w:rsidP="004B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82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4B4E82" w:rsidRPr="004B4E82" w:rsidRDefault="004B4E82" w:rsidP="004B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82" w:rsidRPr="004B4E82" w:rsidRDefault="004B4E82" w:rsidP="004B4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82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4B4E82" w:rsidRPr="004B4E82" w:rsidRDefault="004B4E82" w:rsidP="004B4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E82" w:rsidRPr="004B4E82" w:rsidRDefault="008C748A" w:rsidP="004B4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B4E82" w:rsidRPr="004B4E82">
        <w:rPr>
          <w:rFonts w:ascii="Times New Roman" w:hAnsi="Times New Roman" w:cs="Times New Roman"/>
          <w:b/>
          <w:sz w:val="28"/>
          <w:szCs w:val="28"/>
        </w:rPr>
        <w:t xml:space="preserve">.03.2022                                     </w:t>
      </w:r>
      <w:r w:rsidR="004B4E8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B4E82" w:rsidRPr="004B4E82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263923">
        <w:rPr>
          <w:rFonts w:ascii="Times New Roman" w:hAnsi="Times New Roman" w:cs="Times New Roman"/>
          <w:b/>
          <w:sz w:val="28"/>
          <w:szCs w:val="28"/>
        </w:rPr>
        <w:t>37</w:t>
      </w:r>
      <w:r w:rsidR="004B4E82" w:rsidRPr="004B4E8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B4E8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4E82" w:rsidRPr="004B4E82">
        <w:rPr>
          <w:rFonts w:ascii="Times New Roman" w:hAnsi="Times New Roman" w:cs="Times New Roman"/>
          <w:b/>
          <w:sz w:val="28"/>
          <w:szCs w:val="28"/>
        </w:rPr>
        <w:t xml:space="preserve">        с. Ремонтное                                               </w:t>
      </w:r>
    </w:p>
    <w:p w:rsidR="00CC6CFF" w:rsidRPr="004B4E82" w:rsidRDefault="00CC6CFF" w:rsidP="004B4E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1B" w:rsidRPr="004B4E82" w:rsidRDefault="00A4171B" w:rsidP="00CC6C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3EF" w:rsidRDefault="00B55195" w:rsidP="009430D4">
      <w:pPr>
        <w:pStyle w:val="Default"/>
        <w:rPr>
          <w:b/>
          <w:bCs/>
          <w:sz w:val="28"/>
          <w:szCs w:val="28"/>
        </w:rPr>
      </w:pPr>
      <w:r w:rsidRPr="004B4E82">
        <w:rPr>
          <w:b/>
          <w:bCs/>
          <w:sz w:val="28"/>
          <w:szCs w:val="28"/>
        </w:rPr>
        <w:t xml:space="preserve">Об утверждении </w:t>
      </w:r>
      <w:r w:rsidR="004418C3">
        <w:rPr>
          <w:b/>
          <w:bCs/>
          <w:sz w:val="28"/>
          <w:szCs w:val="28"/>
        </w:rPr>
        <w:t>программ</w:t>
      </w:r>
      <w:r w:rsidR="00263923">
        <w:rPr>
          <w:b/>
          <w:bCs/>
          <w:sz w:val="28"/>
          <w:szCs w:val="28"/>
        </w:rPr>
        <w:t>ы</w:t>
      </w:r>
      <w:r w:rsidR="00FB33EF">
        <w:rPr>
          <w:b/>
          <w:bCs/>
          <w:sz w:val="28"/>
          <w:szCs w:val="28"/>
        </w:rPr>
        <w:t xml:space="preserve"> </w:t>
      </w:r>
      <w:r w:rsidR="00263923">
        <w:rPr>
          <w:b/>
          <w:bCs/>
          <w:sz w:val="28"/>
          <w:szCs w:val="28"/>
        </w:rPr>
        <w:t xml:space="preserve">первичного </w:t>
      </w:r>
      <w:r w:rsidR="00FB33EF">
        <w:rPr>
          <w:b/>
          <w:bCs/>
          <w:sz w:val="28"/>
          <w:szCs w:val="28"/>
        </w:rPr>
        <w:t>инструктаж</w:t>
      </w:r>
      <w:r w:rsidR="00263923">
        <w:rPr>
          <w:b/>
          <w:bCs/>
          <w:sz w:val="28"/>
          <w:szCs w:val="28"/>
        </w:rPr>
        <w:t>а</w:t>
      </w:r>
      <w:r w:rsidR="00FB33EF">
        <w:rPr>
          <w:b/>
          <w:bCs/>
          <w:sz w:val="28"/>
          <w:szCs w:val="28"/>
        </w:rPr>
        <w:t xml:space="preserve"> </w:t>
      </w:r>
      <w:r w:rsidR="004418C3">
        <w:rPr>
          <w:b/>
          <w:bCs/>
          <w:sz w:val="28"/>
          <w:szCs w:val="28"/>
        </w:rPr>
        <w:t xml:space="preserve"> </w:t>
      </w:r>
    </w:p>
    <w:p w:rsidR="009430D4" w:rsidRPr="004B4E82" w:rsidRDefault="0015417C" w:rsidP="009430D4">
      <w:pPr>
        <w:pStyle w:val="Default"/>
        <w:rPr>
          <w:b/>
          <w:bCs/>
          <w:sz w:val="28"/>
          <w:szCs w:val="28"/>
        </w:rPr>
      </w:pPr>
      <w:r w:rsidRPr="004B4E82">
        <w:rPr>
          <w:b/>
          <w:bCs/>
          <w:sz w:val="28"/>
          <w:szCs w:val="28"/>
        </w:rPr>
        <w:t>по</w:t>
      </w:r>
      <w:r w:rsidR="004B4E82" w:rsidRPr="004B4E82">
        <w:rPr>
          <w:b/>
          <w:bCs/>
          <w:sz w:val="28"/>
          <w:szCs w:val="28"/>
        </w:rPr>
        <w:t xml:space="preserve"> </w:t>
      </w:r>
      <w:r w:rsidR="00B55195" w:rsidRPr="004B4E82">
        <w:rPr>
          <w:b/>
          <w:bCs/>
          <w:sz w:val="28"/>
          <w:szCs w:val="28"/>
        </w:rPr>
        <w:t>охран</w:t>
      </w:r>
      <w:r w:rsidRPr="004B4E82">
        <w:rPr>
          <w:b/>
          <w:bCs/>
          <w:sz w:val="28"/>
          <w:szCs w:val="28"/>
        </w:rPr>
        <w:t>е</w:t>
      </w:r>
      <w:r w:rsidR="00B55195" w:rsidRPr="004B4E82">
        <w:rPr>
          <w:b/>
          <w:bCs/>
          <w:sz w:val="28"/>
          <w:szCs w:val="28"/>
        </w:rPr>
        <w:t xml:space="preserve"> труда</w:t>
      </w:r>
      <w:r w:rsidRPr="004B4E82">
        <w:rPr>
          <w:b/>
          <w:bCs/>
          <w:sz w:val="28"/>
          <w:szCs w:val="28"/>
        </w:rPr>
        <w:t xml:space="preserve">, </w:t>
      </w:r>
      <w:r w:rsidR="00FB33EF">
        <w:rPr>
          <w:b/>
          <w:bCs/>
          <w:sz w:val="28"/>
          <w:szCs w:val="28"/>
        </w:rPr>
        <w:t xml:space="preserve"> </w:t>
      </w:r>
      <w:r w:rsidR="00263923">
        <w:rPr>
          <w:b/>
          <w:bCs/>
          <w:sz w:val="28"/>
          <w:szCs w:val="28"/>
        </w:rPr>
        <w:t>действующего</w:t>
      </w:r>
      <w:r w:rsidR="00B55195" w:rsidRPr="004B4E82">
        <w:rPr>
          <w:b/>
          <w:bCs/>
          <w:sz w:val="28"/>
          <w:szCs w:val="28"/>
        </w:rPr>
        <w:t xml:space="preserve"> в </w:t>
      </w:r>
      <w:r w:rsidR="004B4E82" w:rsidRPr="004B4E82">
        <w:rPr>
          <w:b/>
          <w:bCs/>
          <w:sz w:val="28"/>
          <w:szCs w:val="28"/>
        </w:rPr>
        <w:t>А</w:t>
      </w:r>
      <w:r w:rsidR="00B55195" w:rsidRPr="004B4E82">
        <w:rPr>
          <w:b/>
          <w:bCs/>
          <w:sz w:val="28"/>
          <w:szCs w:val="28"/>
        </w:rPr>
        <w:t xml:space="preserve">дминистрации </w:t>
      </w:r>
    </w:p>
    <w:p w:rsidR="00B55195" w:rsidRPr="004B4E82" w:rsidRDefault="004B4E82" w:rsidP="009430D4">
      <w:pPr>
        <w:pStyle w:val="Default"/>
        <w:rPr>
          <w:b/>
          <w:bCs/>
          <w:sz w:val="28"/>
          <w:szCs w:val="28"/>
        </w:rPr>
      </w:pPr>
      <w:proofErr w:type="spellStart"/>
      <w:r w:rsidRPr="004B4E82">
        <w:rPr>
          <w:b/>
          <w:bCs/>
          <w:sz w:val="28"/>
          <w:szCs w:val="28"/>
        </w:rPr>
        <w:t>Ремонтненского</w:t>
      </w:r>
      <w:proofErr w:type="spellEnd"/>
      <w:r w:rsidR="009430D4" w:rsidRPr="004B4E82">
        <w:rPr>
          <w:b/>
          <w:bCs/>
          <w:sz w:val="28"/>
          <w:szCs w:val="28"/>
        </w:rPr>
        <w:t xml:space="preserve"> сельского поселения</w:t>
      </w:r>
    </w:p>
    <w:p w:rsidR="009430D4" w:rsidRPr="004B4E82" w:rsidRDefault="009430D4" w:rsidP="009430D4">
      <w:pPr>
        <w:pStyle w:val="Default"/>
        <w:rPr>
          <w:b/>
          <w:bCs/>
          <w:sz w:val="28"/>
          <w:szCs w:val="28"/>
        </w:rPr>
      </w:pPr>
    </w:p>
    <w:p w:rsidR="009430D4" w:rsidRPr="004B4E82" w:rsidRDefault="009430D4" w:rsidP="009430D4">
      <w:pPr>
        <w:pStyle w:val="Default"/>
        <w:rPr>
          <w:sz w:val="28"/>
          <w:szCs w:val="28"/>
        </w:rPr>
      </w:pPr>
    </w:p>
    <w:p w:rsidR="00FD62BD" w:rsidRDefault="0015417C" w:rsidP="00B55195">
      <w:pPr>
        <w:pStyle w:val="Default"/>
        <w:rPr>
          <w:color w:val="auto"/>
          <w:sz w:val="28"/>
          <w:szCs w:val="28"/>
        </w:rPr>
      </w:pPr>
      <w:r w:rsidRPr="004B4E82">
        <w:rPr>
          <w:sz w:val="28"/>
          <w:szCs w:val="28"/>
        </w:rPr>
        <w:t xml:space="preserve">       </w:t>
      </w:r>
      <w:r w:rsidR="00B55195" w:rsidRPr="008454EE">
        <w:rPr>
          <w:color w:val="auto"/>
          <w:sz w:val="28"/>
          <w:szCs w:val="28"/>
        </w:rPr>
        <w:t>В соответствии с Трудовы</w:t>
      </w:r>
      <w:r w:rsidR="00FB33EF">
        <w:rPr>
          <w:color w:val="auto"/>
          <w:sz w:val="28"/>
          <w:szCs w:val="28"/>
        </w:rPr>
        <w:t>м кодексом Российской Федерации</w:t>
      </w:r>
      <w:r w:rsidR="00A106AF">
        <w:rPr>
          <w:color w:val="auto"/>
          <w:sz w:val="28"/>
          <w:szCs w:val="28"/>
        </w:rPr>
        <w:t>,</w:t>
      </w:r>
    </w:p>
    <w:p w:rsidR="00FB33EF" w:rsidRDefault="00FB33EF" w:rsidP="00B55195">
      <w:pPr>
        <w:pStyle w:val="Default"/>
        <w:rPr>
          <w:color w:val="auto"/>
          <w:sz w:val="28"/>
          <w:szCs w:val="28"/>
        </w:rPr>
      </w:pPr>
    </w:p>
    <w:p w:rsidR="00FB33EF" w:rsidRPr="00971A7A" w:rsidRDefault="00FB33EF" w:rsidP="00B55195">
      <w:pPr>
        <w:pStyle w:val="Default"/>
        <w:rPr>
          <w:color w:val="auto"/>
          <w:sz w:val="28"/>
          <w:szCs w:val="28"/>
        </w:rPr>
      </w:pPr>
    </w:p>
    <w:p w:rsidR="00FB33EF" w:rsidRPr="00A106AF" w:rsidRDefault="00FB33EF" w:rsidP="0012658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71A7A">
        <w:rPr>
          <w:bCs/>
          <w:sz w:val="28"/>
          <w:szCs w:val="28"/>
        </w:rPr>
        <w:t xml:space="preserve">Утвердить  и ввести в действие </w:t>
      </w:r>
      <w:r>
        <w:rPr>
          <w:bCs/>
          <w:sz w:val="28"/>
          <w:szCs w:val="28"/>
        </w:rPr>
        <w:t xml:space="preserve">программу первичного инструктажа </w:t>
      </w:r>
      <w:r w:rsidRPr="00971A7A">
        <w:rPr>
          <w:bCs/>
          <w:sz w:val="28"/>
          <w:szCs w:val="28"/>
        </w:rPr>
        <w:t xml:space="preserve"> по охране труда в Администрации </w:t>
      </w:r>
      <w:proofErr w:type="spellStart"/>
      <w:r w:rsidRPr="00971A7A">
        <w:rPr>
          <w:bCs/>
          <w:sz w:val="28"/>
          <w:szCs w:val="28"/>
        </w:rPr>
        <w:t>Рем</w:t>
      </w:r>
      <w:r>
        <w:rPr>
          <w:bCs/>
          <w:sz w:val="28"/>
          <w:szCs w:val="28"/>
        </w:rPr>
        <w:t>онтненского</w:t>
      </w:r>
      <w:proofErr w:type="spellEnd"/>
      <w:r>
        <w:rPr>
          <w:bCs/>
          <w:sz w:val="28"/>
          <w:szCs w:val="28"/>
        </w:rPr>
        <w:t xml:space="preserve"> сельского поселения,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к распоряжению</w:t>
      </w:r>
      <w:r w:rsidR="00A106AF">
        <w:rPr>
          <w:bCs/>
          <w:sz w:val="28"/>
          <w:szCs w:val="28"/>
        </w:rPr>
        <w:t>.</w:t>
      </w:r>
    </w:p>
    <w:p w:rsidR="00B55195" w:rsidRPr="00FA39DC" w:rsidRDefault="00B55195" w:rsidP="00A106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3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9D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074E1" w:rsidRPr="00FA39DC">
        <w:rPr>
          <w:rFonts w:ascii="Times New Roman" w:hAnsi="Times New Roman" w:cs="Times New Roman"/>
          <w:sz w:val="28"/>
          <w:szCs w:val="28"/>
        </w:rPr>
        <w:t>распоряжения</w:t>
      </w:r>
      <w:r w:rsidRPr="00FA39DC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CE36AA" w:rsidRPr="00FA39DC" w:rsidRDefault="00CE36AA" w:rsidP="00B55195">
      <w:pPr>
        <w:pStyle w:val="Default"/>
        <w:rPr>
          <w:b/>
          <w:bCs/>
          <w:sz w:val="28"/>
          <w:szCs w:val="28"/>
        </w:rPr>
      </w:pPr>
    </w:p>
    <w:p w:rsidR="00CE36AA" w:rsidRPr="00FA39DC" w:rsidRDefault="00CE36AA" w:rsidP="00CE3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6AA" w:rsidRPr="004B4E82" w:rsidRDefault="00CE36AA" w:rsidP="00CE36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6AA" w:rsidRPr="004B4E82" w:rsidRDefault="00CE36AA" w:rsidP="00CE3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4E8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E36AA" w:rsidRPr="004B4E82" w:rsidRDefault="004B4E82" w:rsidP="00CE36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4E82">
        <w:rPr>
          <w:rFonts w:ascii="Times New Roman" w:hAnsi="Times New Roman" w:cs="Times New Roman"/>
          <w:b/>
          <w:sz w:val="28"/>
          <w:szCs w:val="28"/>
        </w:rPr>
        <w:t>Ремонтненского</w:t>
      </w:r>
      <w:proofErr w:type="spellEnd"/>
      <w:r w:rsidR="00CE36AA" w:rsidRPr="004B4E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E36AA" w:rsidRPr="004B4E8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CE36AA" w:rsidRPr="004B4E8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E36AA" w:rsidRPr="004B4E82">
        <w:rPr>
          <w:rFonts w:ascii="Times New Roman" w:hAnsi="Times New Roman" w:cs="Times New Roman"/>
          <w:b/>
          <w:sz w:val="28"/>
          <w:szCs w:val="28"/>
        </w:rPr>
        <w:tab/>
      </w:r>
      <w:r w:rsidR="00CE36AA" w:rsidRPr="004B4E8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0E04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36AA" w:rsidRPr="004B4E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4E82">
        <w:rPr>
          <w:rFonts w:ascii="Times New Roman" w:hAnsi="Times New Roman" w:cs="Times New Roman"/>
          <w:b/>
          <w:sz w:val="28"/>
          <w:szCs w:val="28"/>
        </w:rPr>
        <w:t xml:space="preserve">А.Я. </w:t>
      </w:r>
      <w:proofErr w:type="spellStart"/>
      <w:r w:rsidRPr="004B4E82">
        <w:rPr>
          <w:rFonts w:ascii="Times New Roman" w:hAnsi="Times New Roman" w:cs="Times New Roman"/>
          <w:b/>
          <w:sz w:val="28"/>
          <w:szCs w:val="28"/>
        </w:rPr>
        <w:t>Яковенко</w:t>
      </w:r>
      <w:proofErr w:type="spellEnd"/>
    </w:p>
    <w:p w:rsidR="00CE36AA" w:rsidRDefault="00CE36AA" w:rsidP="00CE36AA">
      <w:pPr>
        <w:rPr>
          <w:sz w:val="28"/>
          <w:szCs w:val="28"/>
        </w:rPr>
      </w:pPr>
    </w:p>
    <w:p w:rsidR="004456E5" w:rsidRDefault="004456E5" w:rsidP="00CE36AA">
      <w:pPr>
        <w:rPr>
          <w:sz w:val="28"/>
          <w:szCs w:val="28"/>
        </w:rPr>
      </w:pPr>
    </w:p>
    <w:p w:rsidR="00072B9F" w:rsidRDefault="00072B9F" w:rsidP="00CE36AA">
      <w:pPr>
        <w:rPr>
          <w:sz w:val="28"/>
          <w:szCs w:val="28"/>
        </w:rPr>
      </w:pPr>
    </w:p>
    <w:p w:rsidR="00072B9F" w:rsidRDefault="00072B9F" w:rsidP="00CE36AA">
      <w:pPr>
        <w:rPr>
          <w:sz w:val="28"/>
          <w:szCs w:val="28"/>
        </w:rPr>
      </w:pPr>
    </w:p>
    <w:p w:rsidR="00072B9F" w:rsidRDefault="00072B9F" w:rsidP="00CE36AA">
      <w:pPr>
        <w:rPr>
          <w:sz w:val="28"/>
          <w:szCs w:val="28"/>
        </w:rPr>
      </w:pPr>
    </w:p>
    <w:p w:rsidR="00072B9F" w:rsidRDefault="00072B9F" w:rsidP="00CE36AA">
      <w:pPr>
        <w:rPr>
          <w:sz w:val="28"/>
          <w:szCs w:val="28"/>
        </w:rPr>
      </w:pPr>
    </w:p>
    <w:p w:rsidR="00263923" w:rsidRDefault="00263923" w:rsidP="00CE36AA">
      <w:pPr>
        <w:rPr>
          <w:sz w:val="28"/>
          <w:szCs w:val="28"/>
        </w:rPr>
      </w:pPr>
    </w:p>
    <w:p w:rsidR="00263923" w:rsidRDefault="00263923" w:rsidP="00CE36AA">
      <w:pPr>
        <w:rPr>
          <w:sz w:val="28"/>
          <w:szCs w:val="28"/>
        </w:rPr>
      </w:pPr>
    </w:p>
    <w:p w:rsidR="00263923" w:rsidRDefault="00263923" w:rsidP="00CE36AA">
      <w:pPr>
        <w:rPr>
          <w:sz w:val="28"/>
          <w:szCs w:val="28"/>
        </w:rPr>
      </w:pPr>
    </w:p>
    <w:p w:rsidR="00F45843" w:rsidRPr="004B4E82" w:rsidRDefault="00F45843" w:rsidP="00CE36AA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7"/>
        <w:gridCol w:w="5224"/>
      </w:tblGrid>
      <w:tr w:rsidR="00532C65" w:rsidTr="00532C65">
        <w:tc>
          <w:tcPr>
            <w:tcW w:w="5281" w:type="dxa"/>
          </w:tcPr>
          <w:p w:rsidR="00532C65" w:rsidRDefault="00532C65" w:rsidP="0015417C">
            <w:pPr>
              <w:spacing w:before="20"/>
              <w:ind w:right="-2"/>
              <w:jc w:val="center"/>
              <w:rPr>
                <w:color w:val="000000"/>
                <w:szCs w:val="24"/>
              </w:rPr>
            </w:pPr>
          </w:p>
        </w:tc>
        <w:tc>
          <w:tcPr>
            <w:tcW w:w="5282" w:type="dxa"/>
          </w:tcPr>
          <w:p w:rsidR="00532C65" w:rsidRDefault="00532C65" w:rsidP="00532C65">
            <w:pPr>
              <w:spacing w:before="20"/>
              <w:ind w:right="-2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>Приложение</w:t>
            </w:r>
            <w:r w:rsidR="00072B9F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 xml:space="preserve">к распоряжению Администрации </w:t>
            </w:r>
            <w:proofErr w:type="spellStart"/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>Ремонтненского</w:t>
            </w:r>
            <w:proofErr w:type="spellEnd"/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 xml:space="preserve"> сельского поселения </w:t>
            </w:r>
          </w:p>
          <w:p w:rsidR="00532C65" w:rsidRPr="00532C65" w:rsidRDefault="00532C65" w:rsidP="00263923">
            <w:pPr>
              <w:spacing w:before="20"/>
              <w:ind w:right="-2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 xml:space="preserve">от </w:t>
            </w:r>
            <w:r w:rsidR="00FB33EF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  <w:r w:rsidRPr="00532C65">
              <w:rPr>
                <w:rFonts w:ascii="Times New Roman" w:hAnsi="Times New Roman" w:cs="Times New Roman"/>
                <w:color w:val="000000"/>
                <w:szCs w:val="24"/>
              </w:rPr>
              <w:t xml:space="preserve">.03.2022 № </w:t>
            </w:r>
            <w:r w:rsidR="00FB33E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="00263923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</w:tr>
    </w:tbl>
    <w:p w:rsidR="007C4804" w:rsidRDefault="007C4804" w:rsidP="0092184B">
      <w:pPr>
        <w:rPr>
          <w:rFonts w:ascii="Times New Roman" w:hAnsi="Times New Roman" w:cs="Times New Roman"/>
          <w:sz w:val="24"/>
          <w:szCs w:val="24"/>
        </w:rPr>
      </w:pPr>
    </w:p>
    <w:p w:rsidR="000744C7" w:rsidRDefault="000744C7" w:rsidP="00074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ПЕРВИЧНОГО ИНСТРУКТАЖА ПО ОХРАНЕ ТРУДА </w:t>
      </w:r>
    </w:p>
    <w:p w:rsidR="00F65E7D" w:rsidRDefault="000744C7" w:rsidP="000744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РЕМОНТНЕНСКОГО СЕЛЬСКОГО ПОСЕЛЕНИЯ</w:t>
      </w: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7199"/>
        <w:gridCol w:w="2499"/>
      </w:tblGrid>
      <w:tr w:rsidR="006F10F3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F71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7188">
              <w:rPr>
                <w:rFonts w:ascii="Times New Roman" w:hAnsi="Times New Roman" w:cs="Times New Roman"/>
              </w:rPr>
              <w:t>/</w:t>
            </w:r>
            <w:proofErr w:type="spellStart"/>
            <w:r w:rsidRPr="002F71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Продолжительность (в часах)</w:t>
            </w:r>
          </w:p>
        </w:tc>
      </w:tr>
      <w:tr w:rsidR="006F10F3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F10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Общие сведения о рабочем</w:t>
            </w:r>
            <w:r w:rsidR="002F7188">
              <w:rPr>
                <w:rFonts w:ascii="Times New Roman" w:hAnsi="Times New Roman" w:cs="Times New Roman"/>
              </w:rPr>
              <w:t xml:space="preserve"> </w:t>
            </w:r>
            <w:r w:rsidRPr="002F7188">
              <w:rPr>
                <w:rFonts w:ascii="Times New Roman" w:hAnsi="Times New Roman" w:cs="Times New Roman"/>
              </w:rPr>
              <w:t>процессе и оборудовании на рабочем месте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2F7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0,</w:t>
            </w:r>
            <w:r w:rsidR="002F7188">
              <w:rPr>
                <w:rFonts w:ascii="Times New Roman" w:hAnsi="Times New Roman" w:cs="Times New Roman"/>
              </w:rPr>
              <w:t>15</w:t>
            </w:r>
          </w:p>
        </w:tc>
      </w:tr>
      <w:tr w:rsidR="006F10F3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F10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Основные опасные и вредные факторы, характерные для рабочего места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2F7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0,</w:t>
            </w:r>
            <w:r w:rsidR="002F7188">
              <w:rPr>
                <w:rFonts w:ascii="Times New Roman" w:hAnsi="Times New Roman" w:cs="Times New Roman"/>
              </w:rPr>
              <w:t>10</w:t>
            </w:r>
          </w:p>
        </w:tc>
      </w:tr>
      <w:tr w:rsidR="006F10F3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Средства безопасности оборудования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2F7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0,</w:t>
            </w:r>
            <w:r w:rsidR="002F7188">
              <w:rPr>
                <w:rFonts w:ascii="Times New Roman" w:hAnsi="Times New Roman" w:cs="Times New Roman"/>
              </w:rPr>
              <w:t>10</w:t>
            </w:r>
          </w:p>
        </w:tc>
      </w:tr>
      <w:tr w:rsidR="006F10F3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6B7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Средства индивидуальной защиты и порядок их применения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0F3" w:rsidRPr="002F7188" w:rsidRDefault="006F10F3" w:rsidP="002F71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0,</w:t>
            </w:r>
            <w:r w:rsidR="002F7188">
              <w:rPr>
                <w:rFonts w:ascii="Times New Roman" w:hAnsi="Times New Roman" w:cs="Times New Roman"/>
              </w:rPr>
              <w:t>10</w:t>
            </w:r>
          </w:p>
        </w:tc>
      </w:tr>
      <w:tr w:rsidR="002F7188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6B7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Изучение инструкции по охране труда по профессии или по видам работ.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7188">
              <w:rPr>
                <w:rFonts w:ascii="Times New Roman" w:hAnsi="Times New Roman" w:cs="Times New Roman"/>
              </w:rPr>
              <w:t>0,10</w:t>
            </w:r>
          </w:p>
        </w:tc>
      </w:tr>
      <w:tr w:rsidR="002F7188" w:rsidRPr="002F7188" w:rsidTr="002F7188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2F71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88" w:rsidRPr="002F7188" w:rsidRDefault="002F7188" w:rsidP="006B70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</w:tbl>
    <w:p w:rsidR="002F7188" w:rsidRDefault="002F7188" w:rsidP="002F7188">
      <w:pPr>
        <w:pStyle w:val="14"/>
        <w:shd w:val="clear" w:color="auto" w:fill="FFFFFF"/>
        <w:spacing w:before="0" w:after="0"/>
        <w:ind w:left="-142" w:right="-143"/>
        <w:jc w:val="center"/>
      </w:pPr>
    </w:p>
    <w:p w:rsidR="002F7188" w:rsidRDefault="002F7188" w:rsidP="002F7188">
      <w:pPr>
        <w:pStyle w:val="14"/>
        <w:shd w:val="clear" w:color="auto" w:fill="FFFFFF"/>
        <w:spacing w:before="0" w:after="0"/>
        <w:ind w:left="-142" w:right="-143"/>
        <w:jc w:val="center"/>
      </w:pPr>
      <w:r>
        <w:t xml:space="preserve">1. </w:t>
      </w:r>
      <w:r w:rsidRPr="002F7188">
        <w:t>Общие сведения о рабочем</w:t>
      </w:r>
      <w:r>
        <w:t xml:space="preserve"> </w:t>
      </w:r>
      <w:r w:rsidRPr="002F7188">
        <w:t>процессе и оборудовании на рабочем месте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 xml:space="preserve">1.1. Первичный инструктаж на рабочем месте проводят со всеми вновь принятыми на работу, переводимыми от одного подразделения в другое, студентами, прибывшими на производственное обучение, с работниками, выполняющими новую для них работу, в начале первого дня работы. 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1.2. Цель инструктажа – ознакомить работника с конкретной рабочей обстановкой, требованиями безопасности труда и безопасным приемам работ на конкретном рабочем месте. Время на проведение первичного инструктажа должно быть предусмотрено в зависимости от сложности и степени опасности работы.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1.3. Первичный инструктаж проводит  ответственный специалист по охране труда.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1.4. Первичный инструктаж проводят с каждым работником индивидуально с практическим показом безопасных приемов и методов труда или с группой лиц, обслуживающих однотипное оборудование и в пределах общего рабочего места.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1.5. По окончании инструктажа проводящий его руководитель должен: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 w:firstLine="1275"/>
        <w:jc w:val="both"/>
      </w:pPr>
      <w:r>
        <w:t>- убедиться, что инструктируемый работник знает правильные и безопасные приемы работ и усвоил инструкции по охране труда по данной специальности;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 w:firstLine="1275"/>
        <w:jc w:val="both"/>
      </w:pPr>
      <w:r>
        <w:t>- зарегистрировать обучение в журнале регистрации инструктажа на рабочем месте с обязательной подписью инструктируемого и инструктирующего.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center"/>
      </w:pPr>
      <w:r>
        <w:t xml:space="preserve">2. </w:t>
      </w:r>
      <w:r w:rsidRPr="002F7188">
        <w:t>Основные опасные и вредные факторы, характерные для рабочего места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 xml:space="preserve">Ознакомление работника с опасными и вредными  факторами, существующими на его рабочем месте в соответствии с оценкой рисков. 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center"/>
      </w:pPr>
      <w:r>
        <w:t xml:space="preserve">3. </w:t>
      </w:r>
      <w:r w:rsidRPr="002F7188">
        <w:t>Средства безопасности оборудования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3.1. Организация труда по правилам и нормативным документам.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 xml:space="preserve">3.2. Обучение </w:t>
      </w:r>
      <w:proofErr w:type="gramStart"/>
      <w:r>
        <w:t>работающих</w:t>
      </w:r>
      <w:proofErr w:type="gramEnd"/>
      <w:r>
        <w:t xml:space="preserve"> безопасным методам, ознакомление с оборудованием.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3.3. Создание безопасных условий труда.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  <w:r>
        <w:t>3.4. Обеспечение рабочих мест безопасным оборудованием (знаки безопасности).</w:t>
      </w:r>
    </w:p>
    <w:p w:rsidR="002F7188" w:rsidRDefault="002F7188" w:rsidP="002F7188">
      <w:pPr>
        <w:pStyle w:val="14"/>
        <w:shd w:val="clear" w:color="auto" w:fill="FFFFFF"/>
        <w:spacing w:before="0" w:after="0"/>
        <w:ind w:left="-567" w:right="-143"/>
        <w:jc w:val="both"/>
      </w:pPr>
    </w:p>
    <w:p w:rsidR="002F7188" w:rsidRDefault="002F7188" w:rsidP="00A04242">
      <w:pPr>
        <w:pStyle w:val="14"/>
        <w:shd w:val="clear" w:color="auto" w:fill="FFFFFF"/>
        <w:spacing w:before="0" w:after="0"/>
        <w:ind w:left="-567" w:right="-143"/>
        <w:jc w:val="center"/>
      </w:pPr>
      <w:r>
        <w:t xml:space="preserve">4. </w:t>
      </w:r>
      <w:r w:rsidRPr="002F7188">
        <w:t>Средства индивидуальной защиты и порядок их применения</w:t>
      </w:r>
      <w:r w:rsidR="00A04242">
        <w:t xml:space="preserve">. Соблюдение санитарных требований. </w:t>
      </w:r>
    </w:p>
    <w:p w:rsidR="002F7188" w:rsidRPr="00A04242" w:rsidRDefault="00A04242" w:rsidP="00A04242">
      <w:pPr>
        <w:pStyle w:val="14"/>
        <w:shd w:val="clear" w:color="auto" w:fill="FFFFFF"/>
        <w:spacing w:before="0" w:after="0"/>
        <w:ind w:left="-567" w:right="-143"/>
        <w:jc w:val="both"/>
      </w:pPr>
      <w:r w:rsidRPr="00A04242">
        <w:t>Средства индивидуальной защиты (</w:t>
      </w:r>
      <w:proofErr w:type="gramStart"/>
      <w:r w:rsidRPr="00A04242">
        <w:t>СИЗ</w:t>
      </w:r>
      <w:proofErr w:type="gramEnd"/>
      <w:r w:rsidRPr="00A04242">
        <w:t xml:space="preserve">) предназначены для обеспечения безопасности одного человека. </w:t>
      </w:r>
      <w:proofErr w:type="spellStart"/>
      <w:r w:rsidRPr="00A04242">
        <w:rPr>
          <w:shd w:val="clear" w:color="auto" w:fill="FFFFFF"/>
        </w:rPr>
        <w:t>Роспотребнадзор</w:t>
      </w:r>
      <w:proofErr w:type="spellEnd"/>
      <w:r w:rsidRPr="00A04242">
        <w:rPr>
          <w:shd w:val="clear" w:color="auto" w:fill="FFFFFF"/>
        </w:rPr>
        <w:t xml:space="preserve"> в своем письме от 10 марта 2020 года № 02/3853-2020-27 прописал</w:t>
      </w:r>
      <w:r>
        <w:rPr>
          <w:shd w:val="clear" w:color="auto" w:fill="FFFFFF"/>
        </w:rPr>
        <w:t xml:space="preserve"> </w:t>
      </w:r>
      <w:r w:rsidRPr="00A04242">
        <w:rPr>
          <w:shd w:val="clear" w:color="auto" w:fill="FFFFFF"/>
        </w:rPr>
        <w:t>следующи</w:t>
      </w:r>
      <w:r>
        <w:rPr>
          <w:shd w:val="clear" w:color="auto" w:fill="FFFFFF"/>
        </w:rPr>
        <w:t>е о</w:t>
      </w:r>
      <w:r w:rsidRPr="00A04242">
        <w:rPr>
          <w:shd w:val="clear" w:color="auto" w:fill="FFFFFF"/>
        </w:rPr>
        <w:t>бщие </w:t>
      </w:r>
      <w:r w:rsidRPr="00A04242">
        <w:rPr>
          <w:b/>
          <w:bCs/>
          <w:shd w:val="clear" w:color="auto" w:fill="FFFFFF"/>
        </w:rPr>
        <w:t>нормы</w:t>
      </w:r>
      <w:r w:rsidRPr="00A04242">
        <w:rPr>
          <w:shd w:val="clear" w:color="auto" w:fill="FFFFFF"/>
        </w:rPr>
        <w:t xml:space="preserve">: Проведение термометрии работников </w:t>
      </w:r>
      <w:r>
        <w:rPr>
          <w:shd w:val="clear" w:color="auto" w:fill="FFFFFF"/>
        </w:rPr>
        <w:t>ежедневно, перед началом рабочего дня</w:t>
      </w:r>
      <w:r w:rsidRPr="00A04242">
        <w:rPr>
          <w:shd w:val="clear" w:color="auto" w:fill="FFFFFF"/>
        </w:rPr>
        <w:t xml:space="preserve">. Выдача персоналу масок, перчаток, антисептических растворов. </w:t>
      </w:r>
    </w:p>
    <w:p w:rsidR="000744C7" w:rsidRDefault="00A04242" w:rsidP="00A106AF">
      <w:pPr>
        <w:pStyle w:val="14"/>
        <w:shd w:val="clear" w:color="auto" w:fill="FFFFFF"/>
        <w:spacing w:before="0" w:after="0"/>
        <w:ind w:left="-567" w:right="-143"/>
        <w:jc w:val="center"/>
      </w:pPr>
      <w:r>
        <w:t>5</w:t>
      </w:r>
      <w:r w:rsidR="002F7188">
        <w:t>. Изучение инструкции по охране труда по профессии или по видам работ.</w:t>
      </w:r>
    </w:p>
    <w:sectPr w:rsidR="000744C7" w:rsidSect="00A106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E" w:rsidRDefault="004A01CE" w:rsidP="00CC6CFF">
      <w:pPr>
        <w:spacing w:after="0" w:line="240" w:lineRule="auto"/>
      </w:pPr>
      <w:r>
        <w:separator/>
      </w:r>
    </w:p>
  </w:endnote>
  <w:endnote w:type="continuationSeparator" w:id="0">
    <w:p w:rsidR="004A01CE" w:rsidRDefault="004A01CE" w:rsidP="00C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E" w:rsidRDefault="004A01CE" w:rsidP="00CC6CFF">
      <w:pPr>
        <w:spacing w:after="0" w:line="240" w:lineRule="auto"/>
      </w:pPr>
      <w:r>
        <w:separator/>
      </w:r>
    </w:p>
  </w:footnote>
  <w:footnote w:type="continuationSeparator" w:id="0">
    <w:p w:rsidR="004A01CE" w:rsidRDefault="004A01CE" w:rsidP="00CC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F26D140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2">
    <w:nsid w:val="00000006"/>
    <w:multiLevelType w:val="multilevel"/>
    <w:tmpl w:val="00000006"/>
    <w:name w:val="WW8Num2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>
    <w:nsid w:val="0000000B"/>
    <w:multiLevelType w:val="multilevel"/>
    <w:tmpl w:val="D974F114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F"/>
    <w:multiLevelType w:val="multilevel"/>
    <w:tmpl w:val="1E62D8C4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15"/>
    <w:multiLevelType w:val="multilevel"/>
    <w:tmpl w:val="8AB847E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9"/>
    <w:multiLevelType w:val="multilevel"/>
    <w:tmpl w:val="F9FCDEE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2CC05AD"/>
    <w:multiLevelType w:val="hybridMultilevel"/>
    <w:tmpl w:val="2CCAACAC"/>
    <w:lvl w:ilvl="0" w:tplc="5A084A24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C2394"/>
    <w:multiLevelType w:val="hybridMultilevel"/>
    <w:tmpl w:val="2AFA22A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5D7DAB"/>
    <w:multiLevelType w:val="hybridMultilevel"/>
    <w:tmpl w:val="D67C0B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364210D"/>
    <w:multiLevelType w:val="hybridMultilevel"/>
    <w:tmpl w:val="F1C81B4E"/>
    <w:lvl w:ilvl="0" w:tplc="166213DA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60E3905"/>
    <w:multiLevelType w:val="hybridMultilevel"/>
    <w:tmpl w:val="79EE3F6E"/>
    <w:lvl w:ilvl="0" w:tplc="B810E8F6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70709DA"/>
    <w:multiLevelType w:val="multilevel"/>
    <w:tmpl w:val="D3027C4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7F70F58"/>
    <w:multiLevelType w:val="hybridMultilevel"/>
    <w:tmpl w:val="D9845DB4"/>
    <w:lvl w:ilvl="0" w:tplc="97F409F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B26C1D"/>
    <w:multiLevelType w:val="multilevel"/>
    <w:tmpl w:val="C05C104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9">
    <w:nsid w:val="1AF600FA"/>
    <w:multiLevelType w:val="multilevel"/>
    <w:tmpl w:val="345894F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1FAF366D"/>
    <w:multiLevelType w:val="multilevel"/>
    <w:tmpl w:val="31F28B3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4E07115"/>
    <w:multiLevelType w:val="hybridMultilevel"/>
    <w:tmpl w:val="E9504A34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55A15D8"/>
    <w:multiLevelType w:val="hybridMultilevel"/>
    <w:tmpl w:val="D450BB90"/>
    <w:lvl w:ilvl="0" w:tplc="2098DD48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C013D"/>
    <w:multiLevelType w:val="hybridMultilevel"/>
    <w:tmpl w:val="E55C7B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1B1B9D"/>
    <w:multiLevelType w:val="multilevel"/>
    <w:tmpl w:val="5B2E79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2651374B"/>
    <w:multiLevelType w:val="hybridMultilevel"/>
    <w:tmpl w:val="CEBEEA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8D251D"/>
    <w:multiLevelType w:val="hybridMultilevel"/>
    <w:tmpl w:val="371441B8"/>
    <w:lvl w:ilvl="0" w:tplc="A0BCD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C441AD"/>
    <w:multiLevelType w:val="hybridMultilevel"/>
    <w:tmpl w:val="A8647E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E6693B"/>
    <w:multiLevelType w:val="multilevel"/>
    <w:tmpl w:val="139ED3D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6C4E64"/>
    <w:multiLevelType w:val="hybridMultilevel"/>
    <w:tmpl w:val="521677D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A5032"/>
    <w:multiLevelType w:val="multilevel"/>
    <w:tmpl w:val="CA6AFA4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E0834C1"/>
    <w:multiLevelType w:val="multilevel"/>
    <w:tmpl w:val="2D988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FD7EF5"/>
    <w:multiLevelType w:val="hybridMultilevel"/>
    <w:tmpl w:val="D510497E"/>
    <w:lvl w:ilvl="0" w:tplc="D472D78C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76B13"/>
    <w:multiLevelType w:val="hybridMultilevel"/>
    <w:tmpl w:val="F2C0354E"/>
    <w:lvl w:ilvl="0" w:tplc="2AEE761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734E2"/>
    <w:multiLevelType w:val="hybridMultilevel"/>
    <w:tmpl w:val="F71C90E2"/>
    <w:lvl w:ilvl="0" w:tplc="05886EF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3BA67D17"/>
    <w:multiLevelType w:val="hybridMultilevel"/>
    <w:tmpl w:val="757A458E"/>
    <w:lvl w:ilvl="0" w:tplc="8EF609AC">
      <w:start w:val="1"/>
      <w:numFmt w:val="decimal"/>
      <w:suff w:val="space"/>
      <w:lvlText w:val="5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4C175B"/>
    <w:multiLevelType w:val="hybridMultilevel"/>
    <w:tmpl w:val="586C8E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62657E"/>
    <w:multiLevelType w:val="hybridMultilevel"/>
    <w:tmpl w:val="B69032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804025"/>
    <w:multiLevelType w:val="hybridMultilevel"/>
    <w:tmpl w:val="F1D891DE"/>
    <w:lvl w:ilvl="0" w:tplc="135610D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05777"/>
    <w:multiLevelType w:val="multilevel"/>
    <w:tmpl w:val="F136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45">
    <w:nsid w:val="44CD35AD"/>
    <w:multiLevelType w:val="hybridMultilevel"/>
    <w:tmpl w:val="A7945FEA"/>
    <w:lvl w:ilvl="0" w:tplc="66B8F7F2">
      <w:start w:val="8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745762D"/>
    <w:multiLevelType w:val="hybridMultilevel"/>
    <w:tmpl w:val="C062FE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4B8B53B8"/>
    <w:multiLevelType w:val="hybridMultilevel"/>
    <w:tmpl w:val="ACCCB700"/>
    <w:lvl w:ilvl="0" w:tplc="C5A615D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7110C"/>
    <w:multiLevelType w:val="hybridMultilevel"/>
    <w:tmpl w:val="49D4B0D2"/>
    <w:lvl w:ilvl="0" w:tplc="CAB04E46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4EC23C6C"/>
    <w:multiLevelType w:val="hybridMultilevel"/>
    <w:tmpl w:val="1150AD90"/>
    <w:lvl w:ilvl="0" w:tplc="7630856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204464"/>
    <w:multiLevelType w:val="hybridMultilevel"/>
    <w:tmpl w:val="D968FF4A"/>
    <w:lvl w:ilvl="0" w:tplc="C4685AB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125022"/>
    <w:multiLevelType w:val="multilevel"/>
    <w:tmpl w:val="FD66E0D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6A94FD8"/>
    <w:multiLevelType w:val="multilevel"/>
    <w:tmpl w:val="B12EA6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>
    <w:nsid w:val="6318489B"/>
    <w:multiLevelType w:val="hybridMultilevel"/>
    <w:tmpl w:val="321E28FC"/>
    <w:lvl w:ilvl="0" w:tplc="1CE6E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442754D"/>
    <w:multiLevelType w:val="hybridMultilevel"/>
    <w:tmpl w:val="AE6269C8"/>
    <w:lvl w:ilvl="0" w:tplc="CEB8F6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66C71EDE"/>
    <w:multiLevelType w:val="multilevel"/>
    <w:tmpl w:val="C76612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>
    <w:nsid w:val="6872340A"/>
    <w:multiLevelType w:val="hybridMultilevel"/>
    <w:tmpl w:val="631C92A2"/>
    <w:lvl w:ilvl="0" w:tplc="EA5EC3A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68EB4FD5"/>
    <w:multiLevelType w:val="hybridMultilevel"/>
    <w:tmpl w:val="E2D24016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9B0479E"/>
    <w:multiLevelType w:val="hybridMultilevel"/>
    <w:tmpl w:val="A7C4B1B0"/>
    <w:lvl w:ilvl="0" w:tplc="D48EC3D6">
      <w:start w:val="1"/>
      <w:numFmt w:val="decimal"/>
      <w:suff w:val="space"/>
      <w:lvlText w:val="5.%1."/>
      <w:lvlJc w:val="left"/>
      <w:pPr>
        <w:ind w:left="0" w:firstLine="2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A6C76A8"/>
    <w:multiLevelType w:val="hybridMultilevel"/>
    <w:tmpl w:val="A5CC0D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6BA5596C"/>
    <w:multiLevelType w:val="hybridMultilevel"/>
    <w:tmpl w:val="306E7104"/>
    <w:lvl w:ilvl="0" w:tplc="12D27B2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7102CD"/>
    <w:multiLevelType w:val="hybridMultilevel"/>
    <w:tmpl w:val="21984516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7">
    <w:nsid w:val="6CFF3DFF"/>
    <w:multiLevelType w:val="hybridMultilevel"/>
    <w:tmpl w:val="2116AA8E"/>
    <w:lvl w:ilvl="0" w:tplc="2B4ED6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E883441"/>
    <w:multiLevelType w:val="multilevel"/>
    <w:tmpl w:val="5F32695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6F32198D"/>
    <w:multiLevelType w:val="hybridMultilevel"/>
    <w:tmpl w:val="ED240D12"/>
    <w:lvl w:ilvl="0" w:tplc="CAFE109A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70251786"/>
    <w:multiLevelType w:val="multilevel"/>
    <w:tmpl w:val="31F4DE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1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144992"/>
    <w:multiLevelType w:val="multilevel"/>
    <w:tmpl w:val="946EC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3">
    <w:nsid w:val="728235BF"/>
    <w:multiLevelType w:val="multilevel"/>
    <w:tmpl w:val="EE5A73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</w:abstractNum>
  <w:abstractNum w:abstractNumId="74">
    <w:nsid w:val="76D9262F"/>
    <w:multiLevelType w:val="hybridMultilevel"/>
    <w:tmpl w:val="682CCA18"/>
    <w:lvl w:ilvl="0" w:tplc="ACBE78E4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CBF75D2"/>
    <w:multiLevelType w:val="hybridMultilevel"/>
    <w:tmpl w:val="E5C2FE30"/>
    <w:lvl w:ilvl="0" w:tplc="E2DC9B90">
      <w:start w:val="1"/>
      <w:numFmt w:val="decimal"/>
      <w:suff w:val="space"/>
      <w:lvlText w:val="1.%1."/>
      <w:lvlJc w:val="left"/>
      <w:pPr>
        <w:ind w:left="1069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D310CF3"/>
    <w:multiLevelType w:val="multilevel"/>
    <w:tmpl w:val="CE422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8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5"/>
  </w:num>
  <w:num w:numId="2">
    <w:abstractNumId w:val="0"/>
  </w:num>
  <w:num w:numId="3">
    <w:abstractNumId w:val="72"/>
  </w:num>
  <w:num w:numId="4">
    <w:abstractNumId w:val="9"/>
  </w:num>
  <w:num w:numId="5">
    <w:abstractNumId w:val="58"/>
  </w:num>
  <w:num w:numId="6">
    <w:abstractNumId w:val="66"/>
  </w:num>
  <w:num w:numId="7">
    <w:abstractNumId w:val="36"/>
  </w:num>
  <w:num w:numId="8">
    <w:abstractNumId w:val="52"/>
  </w:num>
  <w:num w:numId="9">
    <w:abstractNumId w:val="20"/>
  </w:num>
  <w:num w:numId="10">
    <w:abstractNumId w:val="75"/>
  </w:num>
  <w:num w:numId="11">
    <w:abstractNumId w:val="40"/>
  </w:num>
  <w:num w:numId="12">
    <w:abstractNumId w:val="71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60"/>
  </w:num>
  <w:num w:numId="18">
    <w:abstractNumId w:val="25"/>
  </w:num>
  <w:num w:numId="19">
    <w:abstractNumId w:val="33"/>
  </w:num>
  <w:num w:numId="20">
    <w:abstractNumId w:val="42"/>
  </w:num>
  <w:num w:numId="21">
    <w:abstractNumId w:val="38"/>
  </w:num>
  <w:num w:numId="22">
    <w:abstractNumId w:val="31"/>
  </w:num>
  <w:num w:numId="23">
    <w:abstractNumId w:val="65"/>
  </w:num>
  <w:num w:numId="24">
    <w:abstractNumId w:val="8"/>
  </w:num>
  <w:num w:numId="25">
    <w:abstractNumId w:val="53"/>
  </w:num>
  <w:num w:numId="26">
    <w:abstractNumId w:val="27"/>
  </w:num>
  <w:num w:numId="27">
    <w:abstractNumId w:val="41"/>
  </w:num>
  <w:num w:numId="28">
    <w:abstractNumId w:val="13"/>
  </w:num>
  <w:num w:numId="29">
    <w:abstractNumId w:val="69"/>
  </w:num>
  <w:num w:numId="30">
    <w:abstractNumId w:val="56"/>
  </w:num>
  <w:num w:numId="31">
    <w:abstractNumId w:val="39"/>
  </w:num>
  <w:num w:numId="32">
    <w:abstractNumId w:val="49"/>
  </w:num>
  <w:num w:numId="33">
    <w:abstractNumId w:val="14"/>
  </w:num>
  <w:num w:numId="34">
    <w:abstractNumId w:val="59"/>
  </w:num>
  <w:num w:numId="35">
    <w:abstractNumId w:val="18"/>
  </w:num>
  <w:num w:numId="36">
    <w:abstractNumId w:val="77"/>
  </w:num>
  <w:num w:numId="37">
    <w:abstractNumId w:val="57"/>
  </w:num>
  <w:num w:numId="38">
    <w:abstractNumId w:val="46"/>
  </w:num>
  <w:num w:numId="39">
    <w:abstractNumId w:val="50"/>
  </w:num>
  <w:num w:numId="40">
    <w:abstractNumId w:val="43"/>
  </w:num>
  <w:num w:numId="41">
    <w:abstractNumId w:val="48"/>
  </w:num>
  <w:num w:numId="42">
    <w:abstractNumId w:val="62"/>
  </w:num>
  <w:num w:numId="43">
    <w:abstractNumId w:val="76"/>
  </w:num>
  <w:num w:numId="44">
    <w:abstractNumId w:val="30"/>
  </w:num>
  <w:num w:numId="45">
    <w:abstractNumId w:val="32"/>
  </w:num>
  <w:num w:numId="46">
    <w:abstractNumId w:val="54"/>
  </w:num>
  <w:num w:numId="47">
    <w:abstractNumId w:val="21"/>
  </w:num>
  <w:num w:numId="48">
    <w:abstractNumId w:val="23"/>
  </w:num>
  <w:num w:numId="49">
    <w:abstractNumId w:val="22"/>
  </w:num>
  <w:num w:numId="50">
    <w:abstractNumId w:val="64"/>
  </w:num>
  <w:num w:numId="51">
    <w:abstractNumId w:val="61"/>
  </w:num>
  <w:num w:numId="52">
    <w:abstractNumId w:val="12"/>
  </w:num>
  <w:num w:numId="53">
    <w:abstractNumId w:val="11"/>
  </w:num>
  <w:num w:numId="54">
    <w:abstractNumId w:val="51"/>
  </w:num>
  <w:num w:numId="55">
    <w:abstractNumId w:val="34"/>
  </w:num>
  <w:num w:numId="56">
    <w:abstractNumId w:val="35"/>
  </w:num>
  <w:num w:numId="57">
    <w:abstractNumId w:val="15"/>
  </w:num>
  <w:num w:numId="58">
    <w:abstractNumId w:val="78"/>
  </w:num>
  <w:num w:numId="59">
    <w:abstractNumId w:val="47"/>
  </w:num>
  <w:num w:numId="60">
    <w:abstractNumId w:val="10"/>
  </w:num>
  <w:num w:numId="61">
    <w:abstractNumId w:val="28"/>
  </w:num>
  <w:num w:numId="62">
    <w:abstractNumId w:val="44"/>
  </w:num>
  <w:num w:numId="63">
    <w:abstractNumId w:val="73"/>
  </w:num>
  <w:num w:numId="64">
    <w:abstractNumId w:val="45"/>
  </w:num>
  <w:num w:numId="65">
    <w:abstractNumId w:val="26"/>
  </w:num>
  <w:num w:numId="66">
    <w:abstractNumId w:val="68"/>
  </w:num>
  <w:num w:numId="67">
    <w:abstractNumId w:val="70"/>
  </w:num>
  <w:num w:numId="68">
    <w:abstractNumId w:val="16"/>
  </w:num>
  <w:num w:numId="69">
    <w:abstractNumId w:val="19"/>
  </w:num>
  <w:num w:numId="70">
    <w:abstractNumId w:val="37"/>
  </w:num>
  <w:num w:numId="71">
    <w:abstractNumId w:val="63"/>
  </w:num>
  <w:num w:numId="72">
    <w:abstractNumId w:val="74"/>
  </w:num>
  <w:num w:numId="73">
    <w:abstractNumId w:val="17"/>
  </w:num>
  <w:num w:numId="74">
    <w:abstractNumId w:val="67"/>
  </w:num>
  <w:num w:numId="75">
    <w:abstractNumId w:val="7"/>
  </w:num>
  <w:num w:numId="76">
    <w:abstractNumId w:val="24"/>
  </w:num>
  <w:num w:numId="77">
    <w:abstractNumId w:val="2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115"/>
    <w:rsid w:val="00020AF8"/>
    <w:rsid w:val="00020C8D"/>
    <w:rsid w:val="00021794"/>
    <w:rsid w:val="00032D4F"/>
    <w:rsid w:val="00033093"/>
    <w:rsid w:val="000461F0"/>
    <w:rsid w:val="00072B9F"/>
    <w:rsid w:val="000731B3"/>
    <w:rsid w:val="000744C7"/>
    <w:rsid w:val="00085E7F"/>
    <w:rsid w:val="00095F05"/>
    <w:rsid w:val="000A7099"/>
    <w:rsid w:val="000B1B8E"/>
    <w:rsid w:val="000D2645"/>
    <w:rsid w:val="000D7DD1"/>
    <w:rsid w:val="000E0415"/>
    <w:rsid w:val="000E35D7"/>
    <w:rsid w:val="000E423D"/>
    <w:rsid w:val="000E7DF4"/>
    <w:rsid w:val="000F33F2"/>
    <w:rsid w:val="00126585"/>
    <w:rsid w:val="00135EBB"/>
    <w:rsid w:val="001410CE"/>
    <w:rsid w:val="001420CD"/>
    <w:rsid w:val="0015417C"/>
    <w:rsid w:val="001550C1"/>
    <w:rsid w:val="0015721F"/>
    <w:rsid w:val="00160AA7"/>
    <w:rsid w:val="00165C45"/>
    <w:rsid w:val="00167B57"/>
    <w:rsid w:val="00193387"/>
    <w:rsid w:val="00195DA7"/>
    <w:rsid w:val="001C2A6B"/>
    <w:rsid w:val="001C2DB3"/>
    <w:rsid w:val="001D6974"/>
    <w:rsid w:val="001D73FD"/>
    <w:rsid w:val="0024162D"/>
    <w:rsid w:val="00263923"/>
    <w:rsid w:val="00294A5B"/>
    <w:rsid w:val="002A0220"/>
    <w:rsid w:val="002B2CED"/>
    <w:rsid w:val="002F3D3F"/>
    <w:rsid w:val="002F7188"/>
    <w:rsid w:val="002F740F"/>
    <w:rsid w:val="00306D33"/>
    <w:rsid w:val="00344FF9"/>
    <w:rsid w:val="00353BC2"/>
    <w:rsid w:val="003600F2"/>
    <w:rsid w:val="00360561"/>
    <w:rsid w:val="003914C6"/>
    <w:rsid w:val="00391F65"/>
    <w:rsid w:val="003975FA"/>
    <w:rsid w:val="00412DD4"/>
    <w:rsid w:val="0042246E"/>
    <w:rsid w:val="00433AA5"/>
    <w:rsid w:val="004418C3"/>
    <w:rsid w:val="0044569F"/>
    <w:rsid w:val="004456E5"/>
    <w:rsid w:val="004616DF"/>
    <w:rsid w:val="00464F09"/>
    <w:rsid w:val="004809E7"/>
    <w:rsid w:val="00491B74"/>
    <w:rsid w:val="004A01CE"/>
    <w:rsid w:val="004A509E"/>
    <w:rsid w:val="004A70FF"/>
    <w:rsid w:val="004B4E82"/>
    <w:rsid w:val="004D0769"/>
    <w:rsid w:val="004E1A1D"/>
    <w:rsid w:val="004F0132"/>
    <w:rsid w:val="004F0CB0"/>
    <w:rsid w:val="004F339F"/>
    <w:rsid w:val="00501B53"/>
    <w:rsid w:val="005264AE"/>
    <w:rsid w:val="00532C65"/>
    <w:rsid w:val="0054731A"/>
    <w:rsid w:val="005478F6"/>
    <w:rsid w:val="0057168C"/>
    <w:rsid w:val="00571D00"/>
    <w:rsid w:val="005941D1"/>
    <w:rsid w:val="005A6D2A"/>
    <w:rsid w:val="005B2F34"/>
    <w:rsid w:val="006202AE"/>
    <w:rsid w:val="00624741"/>
    <w:rsid w:val="00636449"/>
    <w:rsid w:val="00655DDC"/>
    <w:rsid w:val="00672383"/>
    <w:rsid w:val="00680D99"/>
    <w:rsid w:val="00684E70"/>
    <w:rsid w:val="0069401F"/>
    <w:rsid w:val="006951DC"/>
    <w:rsid w:val="0069600F"/>
    <w:rsid w:val="006B2A36"/>
    <w:rsid w:val="006C1351"/>
    <w:rsid w:val="006D2E23"/>
    <w:rsid w:val="006F0A8C"/>
    <w:rsid w:val="006F10F3"/>
    <w:rsid w:val="00725FF6"/>
    <w:rsid w:val="007330E6"/>
    <w:rsid w:val="00740EB9"/>
    <w:rsid w:val="00743D6B"/>
    <w:rsid w:val="00744589"/>
    <w:rsid w:val="00757157"/>
    <w:rsid w:val="00780BB7"/>
    <w:rsid w:val="00793A7A"/>
    <w:rsid w:val="0079587E"/>
    <w:rsid w:val="007960DC"/>
    <w:rsid w:val="007A4207"/>
    <w:rsid w:val="007B0000"/>
    <w:rsid w:val="007B23D3"/>
    <w:rsid w:val="007C4804"/>
    <w:rsid w:val="007C76DF"/>
    <w:rsid w:val="007D449E"/>
    <w:rsid w:val="007D7B84"/>
    <w:rsid w:val="00813404"/>
    <w:rsid w:val="00820880"/>
    <w:rsid w:val="00822703"/>
    <w:rsid w:val="00823CCD"/>
    <w:rsid w:val="008454EE"/>
    <w:rsid w:val="00845A61"/>
    <w:rsid w:val="008538D4"/>
    <w:rsid w:val="00870674"/>
    <w:rsid w:val="00882E95"/>
    <w:rsid w:val="008B0E26"/>
    <w:rsid w:val="008C30E3"/>
    <w:rsid w:val="008C4EEC"/>
    <w:rsid w:val="008C748A"/>
    <w:rsid w:val="008D125F"/>
    <w:rsid w:val="008D2D29"/>
    <w:rsid w:val="008E7674"/>
    <w:rsid w:val="00907DDB"/>
    <w:rsid w:val="0092184B"/>
    <w:rsid w:val="00923753"/>
    <w:rsid w:val="009325AB"/>
    <w:rsid w:val="009430D4"/>
    <w:rsid w:val="00947197"/>
    <w:rsid w:val="00971A7A"/>
    <w:rsid w:val="009D4AF7"/>
    <w:rsid w:val="00A04242"/>
    <w:rsid w:val="00A106AF"/>
    <w:rsid w:val="00A15115"/>
    <w:rsid w:val="00A35451"/>
    <w:rsid w:val="00A4171B"/>
    <w:rsid w:val="00A466C5"/>
    <w:rsid w:val="00A54D44"/>
    <w:rsid w:val="00A948E7"/>
    <w:rsid w:val="00A94AD5"/>
    <w:rsid w:val="00AA79AB"/>
    <w:rsid w:val="00AF415C"/>
    <w:rsid w:val="00B074E1"/>
    <w:rsid w:val="00B21562"/>
    <w:rsid w:val="00B32704"/>
    <w:rsid w:val="00B33BAD"/>
    <w:rsid w:val="00B45531"/>
    <w:rsid w:val="00B5489E"/>
    <w:rsid w:val="00B55195"/>
    <w:rsid w:val="00B55AC0"/>
    <w:rsid w:val="00B91CBA"/>
    <w:rsid w:val="00BD039F"/>
    <w:rsid w:val="00BF5FB1"/>
    <w:rsid w:val="00C05D8C"/>
    <w:rsid w:val="00C17318"/>
    <w:rsid w:val="00C2780E"/>
    <w:rsid w:val="00C3140E"/>
    <w:rsid w:val="00C46A7E"/>
    <w:rsid w:val="00C74D20"/>
    <w:rsid w:val="00C861BA"/>
    <w:rsid w:val="00CA4B4E"/>
    <w:rsid w:val="00CC4DC6"/>
    <w:rsid w:val="00CC6CFF"/>
    <w:rsid w:val="00CD1439"/>
    <w:rsid w:val="00CD3263"/>
    <w:rsid w:val="00CD38C3"/>
    <w:rsid w:val="00CE36AA"/>
    <w:rsid w:val="00CE43DB"/>
    <w:rsid w:val="00CE7FEC"/>
    <w:rsid w:val="00D2798E"/>
    <w:rsid w:val="00D31ECC"/>
    <w:rsid w:val="00D457A6"/>
    <w:rsid w:val="00D55E65"/>
    <w:rsid w:val="00D83128"/>
    <w:rsid w:val="00D94C16"/>
    <w:rsid w:val="00DF31DF"/>
    <w:rsid w:val="00DF7D6E"/>
    <w:rsid w:val="00E12ACD"/>
    <w:rsid w:val="00E5705E"/>
    <w:rsid w:val="00E57215"/>
    <w:rsid w:val="00E75E8A"/>
    <w:rsid w:val="00E82009"/>
    <w:rsid w:val="00E907A1"/>
    <w:rsid w:val="00EB5810"/>
    <w:rsid w:val="00EC3A4F"/>
    <w:rsid w:val="00EF6EE4"/>
    <w:rsid w:val="00F110F0"/>
    <w:rsid w:val="00F441B5"/>
    <w:rsid w:val="00F45843"/>
    <w:rsid w:val="00F65E7D"/>
    <w:rsid w:val="00F82460"/>
    <w:rsid w:val="00F82AC1"/>
    <w:rsid w:val="00F9088D"/>
    <w:rsid w:val="00F9293B"/>
    <w:rsid w:val="00FA39DC"/>
    <w:rsid w:val="00FA7A71"/>
    <w:rsid w:val="00FB33EF"/>
    <w:rsid w:val="00FD2C87"/>
    <w:rsid w:val="00FD3C43"/>
    <w:rsid w:val="00FD62BD"/>
    <w:rsid w:val="00FE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B5"/>
  </w:style>
  <w:style w:type="paragraph" w:styleId="1">
    <w:name w:val="heading 1"/>
    <w:basedOn w:val="a"/>
    <w:next w:val="a"/>
    <w:link w:val="10"/>
    <w:qFormat/>
    <w:rsid w:val="008227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9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qFormat/>
    <w:rsid w:val="00CC6C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CC6CF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CFF"/>
  </w:style>
  <w:style w:type="paragraph" w:styleId="a7">
    <w:name w:val="footer"/>
    <w:basedOn w:val="a"/>
    <w:link w:val="a8"/>
    <w:uiPriority w:val="99"/>
    <w:semiHidden/>
    <w:unhideWhenUsed/>
    <w:rsid w:val="00CC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6CFF"/>
  </w:style>
  <w:style w:type="character" w:customStyle="1" w:styleId="a4">
    <w:name w:val="Без интервала Знак"/>
    <w:link w:val="a3"/>
    <w:uiPriority w:val="1"/>
    <w:locked/>
    <w:rsid w:val="001C2DB3"/>
  </w:style>
  <w:style w:type="character" w:customStyle="1" w:styleId="2">
    <w:name w:val="Основной шрифт абзаца2"/>
    <w:rsid w:val="003914C6"/>
  </w:style>
  <w:style w:type="paragraph" w:customStyle="1" w:styleId="11">
    <w:name w:val="Обычный1"/>
    <w:rsid w:val="003914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Normal (Web)"/>
    <w:basedOn w:val="a"/>
    <w:uiPriority w:val="99"/>
    <w:rsid w:val="00AF41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rsid w:val="00AF41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a">
    <w:name w:val="List Paragraph"/>
    <w:aliases w:val="Заголовок_3,Подпись рисунка,асз.Списка,Bullet 1,Use Case List Paragraph,List Paragraph,Bullet List,FooterText,numbered,Paragraphe de liste1,Bulletr List Paragraph"/>
    <w:basedOn w:val="a"/>
    <w:link w:val="ab"/>
    <w:uiPriority w:val="34"/>
    <w:qFormat/>
    <w:rsid w:val="00DF7D6E"/>
    <w:pPr>
      <w:ind w:left="720"/>
      <w:contextualSpacing/>
    </w:pPr>
  </w:style>
  <w:style w:type="character" w:customStyle="1" w:styleId="ab">
    <w:name w:val="Абзац списка Знак"/>
    <w:aliases w:val="Заголовок_3 Знак,Подпись рисунка Знак,асз.Списка Знак,Bullet 1 Знак,Use Case List Paragraph Знак,List Paragraph Знак,Bullet List Знак,FooterText Знак,numbered Знак,Paragraphe de liste1 Знак,Bulletr List Paragraph Знак"/>
    <w:link w:val="aa"/>
    <w:uiPriority w:val="34"/>
    <w:locked/>
    <w:rsid w:val="00135EBB"/>
  </w:style>
  <w:style w:type="paragraph" w:customStyle="1" w:styleId="ConsNormal">
    <w:name w:val="ConsNormal"/>
    <w:rsid w:val="000461F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E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48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5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f"/>
    <w:uiPriority w:val="99"/>
    <w:locked/>
    <w:rsid w:val="004456E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">
    <w:name w:val="Body Text"/>
    <w:basedOn w:val="a"/>
    <w:link w:val="12"/>
    <w:uiPriority w:val="99"/>
    <w:rsid w:val="004456E5"/>
    <w:pPr>
      <w:shd w:val="clear" w:color="auto" w:fill="FFFFFF"/>
      <w:spacing w:before="660" w:after="0" w:line="259" w:lineRule="exact"/>
      <w:ind w:hanging="340"/>
    </w:pPr>
    <w:rPr>
      <w:rFonts w:ascii="Times New Roman" w:hAnsi="Times New Roman" w:cs="Times New Roman"/>
      <w:sz w:val="21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456E5"/>
  </w:style>
  <w:style w:type="character" w:customStyle="1" w:styleId="Bodytext5">
    <w:name w:val="Body text (5)_"/>
    <w:basedOn w:val="a0"/>
    <w:link w:val="Bodytext50"/>
    <w:uiPriority w:val="99"/>
    <w:locked/>
    <w:rsid w:val="004456E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456E5"/>
    <w:pPr>
      <w:shd w:val="clear" w:color="auto" w:fill="FFFFFF"/>
      <w:spacing w:after="240" w:line="240" w:lineRule="atLeast"/>
      <w:ind w:hanging="340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ConsPlusCell">
    <w:name w:val="ConsPlusCell"/>
    <w:uiPriority w:val="99"/>
    <w:rsid w:val="004456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.HEADERTEXT"/>
    <w:uiPriority w:val="99"/>
    <w:rsid w:val="00B3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Bodytext11">
    <w:name w:val="Body text + 11"/>
    <w:aliases w:val="5 pt1,Italic1"/>
    <w:basedOn w:val="12"/>
    <w:uiPriority w:val="99"/>
    <w:rsid w:val="00B33BAD"/>
    <w:rPr>
      <w:i/>
      <w:iCs/>
      <w:spacing w:val="0"/>
      <w:sz w:val="23"/>
      <w:szCs w:val="23"/>
    </w:rPr>
  </w:style>
  <w:style w:type="character" w:customStyle="1" w:styleId="10">
    <w:name w:val="Заголовок 1 Знак"/>
    <w:basedOn w:val="a0"/>
    <w:link w:val="1"/>
    <w:rsid w:val="008227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A3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1">
    <w:name w:val="."/>
    <w:uiPriority w:val="99"/>
    <w:rsid w:val="00907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65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65E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491B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rsid w:val="005A6D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5A6D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5A6D2A"/>
    <w:rPr>
      <w:color w:val="0000FF"/>
      <w:u w:val="single"/>
    </w:rPr>
  </w:style>
  <w:style w:type="paragraph" w:customStyle="1" w:styleId="14">
    <w:name w:val="Обычный (веб)1"/>
    <w:basedOn w:val="a"/>
    <w:rsid w:val="002F718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75</cp:revision>
  <cp:lastPrinted>2022-03-04T11:48:00Z</cp:lastPrinted>
  <dcterms:created xsi:type="dcterms:W3CDTF">2022-02-14T08:55:00Z</dcterms:created>
  <dcterms:modified xsi:type="dcterms:W3CDTF">2022-04-01T09:50:00Z</dcterms:modified>
</cp:coreProperties>
</file>