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DACF6" w14:textId="77777777" w:rsidR="001D54B0" w:rsidRPr="001D54B0" w:rsidRDefault="001D54B0" w:rsidP="001D54B0">
      <w:pPr>
        <w:pStyle w:val="a3"/>
        <w:shd w:val="clear" w:color="auto" w:fill="FFFFFF"/>
        <w:spacing w:line="276" w:lineRule="auto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 w:rsidRPr="001D54B0">
        <w:rPr>
          <w:b/>
          <w:bCs/>
          <w:color w:val="333333"/>
          <w:sz w:val="28"/>
          <w:szCs w:val="28"/>
          <w:shd w:val="clear" w:color="auto" w:fill="FFFFFF"/>
        </w:rPr>
        <w:t>В селе</w:t>
      </w:r>
      <w:r w:rsidRPr="001D54B0">
        <w:rPr>
          <w:color w:val="333333"/>
          <w:sz w:val="28"/>
          <w:szCs w:val="28"/>
          <w:shd w:val="clear" w:color="auto" w:fill="FFFFFF"/>
        </w:rPr>
        <w:t> </w:t>
      </w:r>
      <w:r w:rsidRPr="001D54B0">
        <w:rPr>
          <w:b/>
          <w:bCs/>
          <w:color w:val="333333"/>
          <w:sz w:val="28"/>
          <w:szCs w:val="28"/>
          <w:shd w:val="clear" w:color="auto" w:fill="FFFFFF"/>
        </w:rPr>
        <w:t>Ремонтное</w:t>
      </w:r>
      <w:r w:rsidRPr="001D54B0">
        <w:rPr>
          <w:color w:val="333333"/>
          <w:sz w:val="28"/>
          <w:szCs w:val="28"/>
          <w:shd w:val="clear" w:color="auto" w:fill="FFFFFF"/>
        </w:rPr>
        <w:t> </w:t>
      </w:r>
      <w:r w:rsidRPr="001D54B0">
        <w:rPr>
          <w:b/>
          <w:bCs/>
          <w:color w:val="333333"/>
          <w:sz w:val="28"/>
          <w:szCs w:val="28"/>
          <w:shd w:val="clear" w:color="auto" w:fill="FFFFFF"/>
        </w:rPr>
        <w:t>благоустроили</w:t>
      </w:r>
      <w:r w:rsidRPr="001D54B0">
        <w:rPr>
          <w:color w:val="333333"/>
          <w:sz w:val="28"/>
          <w:szCs w:val="28"/>
          <w:shd w:val="clear" w:color="auto" w:fill="FFFFFF"/>
        </w:rPr>
        <w:t> </w:t>
      </w:r>
      <w:r w:rsidRPr="001D54B0">
        <w:rPr>
          <w:b/>
          <w:bCs/>
          <w:color w:val="333333"/>
          <w:sz w:val="28"/>
          <w:szCs w:val="28"/>
          <w:shd w:val="clear" w:color="auto" w:fill="FFFFFF"/>
        </w:rPr>
        <w:t>парк</w:t>
      </w:r>
      <w:r w:rsidRPr="001D54B0">
        <w:rPr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5CE635F2" w14:textId="52964650" w:rsidR="001D54B0" w:rsidRPr="001D54B0" w:rsidRDefault="001D54B0" w:rsidP="001D54B0">
      <w:pPr>
        <w:pStyle w:val="a3"/>
        <w:shd w:val="clear" w:color="auto" w:fill="FFFFFF"/>
        <w:spacing w:line="276" w:lineRule="auto"/>
        <w:ind w:firstLine="851"/>
        <w:jc w:val="both"/>
        <w:rPr>
          <w:color w:val="22252D"/>
          <w:sz w:val="28"/>
          <w:szCs w:val="28"/>
        </w:rPr>
      </w:pPr>
      <w:r w:rsidRPr="001D54B0">
        <w:rPr>
          <w:color w:val="333333"/>
          <w:sz w:val="28"/>
          <w:szCs w:val="28"/>
          <w:shd w:val="clear" w:color="auto" w:fill="FFFFFF"/>
        </w:rPr>
        <w:t>В рамках реализации национального проекта «Жилье и городская среда» и регионального проекта «Формирование комфортной городской среды» в селе Ремонтное благоустроили парк.</w:t>
      </w:r>
      <w:r w:rsidRPr="001D54B0">
        <w:rPr>
          <w:color w:val="333333"/>
          <w:sz w:val="28"/>
          <w:szCs w:val="28"/>
          <w:shd w:val="clear" w:color="auto" w:fill="FFFFFF"/>
        </w:rPr>
        <w:t xml:space="preserve"> По итогам благоустройства </w:t>
      </w:r>
      <w:r w:rsidRPr="001D54B0">
        <w:rPr>
          <w:color w:val="333333"/>
          <w:sz w:val="28"/>
          <w:szCs w:val="28"/>
          <w:shd w:val="clear" w:color="auto" w:fill="FFFFFF"/>
        </w:rPr>
        <w:t>парка выполнены</w:t>
      </w:r>
      <w:r w:rsidRPr="001D54B0">
        <w:rPr>
          <w:color w:val="333333"/>
          <w:sz w:val="28"/>
          <w:szCs w:val="28"/>
          <w:shd w:val="clear" w:color="auto" w:fill="FFFFFF"/>
        </w:rPr>
        <w:t xml:space="preserve"> работы по обустройству детской и мемориальной зон, площадки для проведения мероприятий, установке детского автодрома, воркаута, шахмат, детского открытого кафе, волейбольной площадки. Кроме того, на парковой территории проложили тропиночные сети из брусчатки, высадили деревья и кустарники, смонтировали наружное электроснабжение и освещение, установили системы видеонаблюдения.</w:t>
      </w:r>
    </w:p>
    <w:p w14:paraId="7AE61C1E" w14:textId="77777777" w:rsidR="006965F1" w:rsidRDefault="006965F1" w:rsidP="001D54B0">
      <w:pPr>
        <w:pStyle w:val="a3"/>
        <w:shd w:val="clear" w:color="auto" w:fill="FFFFFF"/>
        <w:jc w:val="both"/>
        <w:rPr>
          <w:rFonts w:ascii="Trebuchet MS" w:hAnsi="Trebuchet MS"/>
          <w:color w:val="22252D"/>
          <w:sz w:val="21"/>
          <w:szCs w:val="21"/>
        </w:rPr>
      </w:pPr>
    </w:p>
    <w:p w14:paraId="39F5E3D8" w14:textId="68D1A69A" w:rsidR="001D54B0" w:rsidRDefault="006965F1" w:rsidP="001D54B0">
      <w:pPr>
        <w:pStyle w:val="a3"/>
        <w:shd w:val="clear" w:color="auto" w:fill="FFFFFF"/>
        <w:jc w:val="both"/>
        <w:rPr>
          <w:rFonts w:ascii="Trebuchet MS" w:hAnsi="Trebuchet MS"/>
          <w:color w:val="22252D"/>
          <w:sz w:val="21"/>
          <w:szCs w:val="21"/>
        </w:rPr>
      </w:pPr>
      <w:r w:rsidRPr="006965F1">
        <w:rPr>
          <w:rFonts w:ascii="Trebuchet MS" w:hAnsi="Trebuchet MS"/>
          <w:noProof/>
          <w:color w:val="22252D"/>
          <w:sz w:val="21"/>
          <w:szCs w:val="21"/>
        </w:rPr>
        <w:drawing>
          <wp:inline distT="0" distB="0" distL="0" distR="0" wp14:anchorId="68DFB5F8" wp14:editId="2F4EBA3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5DF3" w14:textId="6E1660E4" w:rsidR="006965F1" w:rsidRDefault="006965F1" w:rsidP="001D54B0">
      <w:pPr>
        <w:pStyle w:val="a3"/>
        <w:shd w:val="clear" w:color="auto" w:fill="FFFFFF"/>
        <w:jc w:val="both"/>
        <w:rPr>
          <w:rFonts w:ascii="Trebuchet MS" w:hAnsi="Trebuchet MS"/>
          <w:color w:val="22252D"/>
          <w:sz w:val="21"/>
          <w:szCs w:val="21"/>
        </w:rPr>
      </w:pPr>
      <w:r w:rsidRPr="006965F1">
        <w:rPr>
          <w:rFonts w:ascii="Trebuchet MS" w:hAnsi="Trebuchet MS"/>
          <w:noProof/>
          <w:color w:val="22252D"/>
          <w:sz w:val="21"/>
          <w:szCs w:val="21"/>
        </w:rPr>
        <w:lastRenderedPageBreak/>
        <w:drawing>
          <wp:inline distT="0" distB="0" distL="0" distR="0" wp14:anchorId="55739D0E" wp14:editId="3E1CB34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EA36" w14:textId="708F5EF0" w:rsidR="006965F1" w:rsidRDefault="006965F1" w:rsidP="001D54B0">
      <w:pPr>
        <w:pStyle w:val="a3"/>
        <w:shd w:val="clear" w:color="auto" w:fill="FFFFFF"/>
        <w:jc w:val="both"/>
        <w:rPr>
          <w:rFonts w:ascii="Trebuchet MS" w:hAnsi="Trebuchet MS"/>
          <w:color w:val="22252D"/>
          <w:sz w:val="21"/>
          <w:szCs w:val="21"/>
        </w:rPr>
      </w:pPr>
      <w:r w:rsidRPr="006965F1">
        <w:rPr>
          <w:rFonts w:ascii="Trebuchet MS" w:hAnsi="Trebuchet MS"/>
          <w:noProof/>
          <w:color w:val="22252D"/>
          <w:sz w:val="21"/>
          <w:szCs w:val="21"/>
        </w:rPr>
        <w:drawing>
          <wp:inline distT="0" distB="0" distL="0" distR="0" wp14:anchorId="42D1B3E1" wp14:editId="6B38793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184B" w14:textId="67BF4FB8" w:rsidR="006965F1" w:rsidRDefault="006965F1" w:rsidP="001D54B0">
      <w:pPr>
        <w:pStyle w:val="a3"/>
        <w:shd w:val="clear" w:color="auto" w:fill="FFFFFF"/>
        <w:jc w:val="both"/>
        <w:rPr>
          <w:rFonts w:ascii="Trebuchet MS" w:hAnsi="Trebuchet MS"/>
          <w:color w:val="22252D"/>
          <w:sz w:val="21"/>
          <w:szCs w:val="21"/>
        </w:rPr>
      </w:pPr>
      <w:r w:rsidRPr="006965F1">
        <w:rPr>
          <w:rFonts w:ascii="Trebuchet MS" w:hAnsi="Trebuchet MS"/>
          <w:noProof/>
          <w:color w:val="22252D"/>
          <w:sz w:val="21"/>
          <w:szCs w:val="21"/>
        </w:rPr>
        <w:lastRenderedPageBreak/>
        <w:drawing>
          <wp:inline distT="0" distB="0" distL="0" distR="0" wp14:anchorId="61B143FE" wp14:editId="5B15A09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37E3" w14:textId="30BC1000" w:rsidR="006965F1" w:rsidRDefault="006965F1" w:rsidP="001D54B0">
      <w:pPr>
        <w:pStyle w:val="a3"/>
        <w:shd w:val="clear" w:color="auto" w:fill="FFFFFF"/>
        <w:jc w:val="both"/>
        <w:rPr>
          <w:rFonts w:ascii="Trebuchet MS" w:hAnsi="Trebuchet MS"/>
          <w:color w:val="22252D"/>
          <w:sz w:val="21"/>
          <w:szCs w:val="21"/>
        </w:rPr>
      </w:pPr>
      <w:r w:rsidRPr="006965F1">
        <w:rPr>
          <w:rFonts w:ascii="Trebuchet MS" w:hAnsi="Trebuchet MS"/>
          <w:noProof/>
          <w:color w:val="22252D"/>
          <w:sz w:val="21"/>
          <w:szCs w:val="21"/>
        </w:rPr>
        <w:lastRenderedPageBreak/>
        <w:drawing>
          <wp:inline distT="0" distB="0" distL="0" distR="0" wp14:anchorId="1E9AA9A7" wp14:editId="5AE8D18E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9A8E" w14:textId="65D934A7" w:rsidR="006965F1" w:rsidRDefault="006965F1" w:rsidP="001D54B0">
      <w:pPr>
        <w:pStyle w:val="a3"/>
        <w:shd w:val="clear" w:color="auto" w:fill="FFFFFF"/>
        <w:jc w:val="both"/>
        <w:rPr>
          <w:rFonts w:ascii="Trebuchet MS" w:hAnsi="Trebuchet MS"/>
          <w:color w:val="22252D"/>
          <w:sz w:val="21"/>
          <w:szCs w:val="21"/>
        </w:rPr>
      </w:pPr>
      <w:r w:rsidRPr="006965F1">
        <w:rPr>
          <w:rFonts w:ascii="Trebuchet MS" w:hAnsi="Trebuchet MS"/>
          <w:noProof/>
          <w:color w:val="22252D"/>
          <w:sz w:val="21"/>
          <w:szCs w:val="21"/>
        </w:rPr>
        <w:lastRenderedPageBreak/>
        <w:drawing>
          <wp:inline distT="0" distB="0" distL="0" distR="0" wp14:anchorId="76FFB43A" wp14:editId="1E4F1C8F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BE2"/>
    <w:rsid w:val="001D54B0"/>
    <w:rsid w:val="00230BE2"/>
    <w:rsid w:val="0069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3B43D"/>
  <w15:chartTrackingRefBased/>
  <w15:docId w15:val="{986A0232-48A7-4A71-BE4B-E1289C01E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5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2020-09-24T11:06:00Z</dcterms:created>
  <dcterms:modified xsi:type="dcterms:W3CDTF">2020-09-24T11:53:00Z</dcterms:modified>
</cp:coreProperties>
</file>