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РЕМОНТНЕНСКИЙ РАЙОН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«РЕМОНТНЕНСКОЕ СЕЛЬСКОЕ ПОСЕЛЕНИЕ»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СОБРАНИЕ ДЕПУТАТОВ РЕМОНТНЕНСКОГО СЕЛЬСКОГО ПОСЕЛЕНИЯ</w:t>
      </w: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8B4358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13.08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                                  РЕШЕНИЕ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145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proofErr w:type="gramStart"/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Ремонтное</w:t>
      </w:r>
    </w:p>
    <w:p w:rsidR="000D4110" w:rsidRPr="00AF6E68" w:rsidRDefault="000D4110" w:rsidP="00AB2D61">
      <w:pPr>
        <w:pStyle w:val="a3"/>
        <w:ind w:right="-2" w:firstLine="0"/>
      </w:pPr>
    </w:p>
    <w:p w:rsidR="000D4110" w:rsidRDefault="005613F8">
      <w:pPr>
        <w:pStyle w:val="a3"/>
        <w:ind w:right="-2" w:firstLine="0"/>
        <w:jc w:val="center"/>
      </w:pPr>
      <w:r>
        <w:rPr>
          <w:b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proofErr w:type="spellStart"/>
      <w:r w:rsidR="00AB2D61">
        <w:rPr>
          <w:b/>
          <w:lang w:eastAsia="ar-SA"/>
        </w:rPr>
        <w:t>Ремонтненского</w:t>
      </w:r>
      <w:proofErr w:type="spellEnd"/>
      <w:r>
        <w:rPr>
          <w:b/>
          <w:lang w:eastAsia="ar-SA"/>
        </w:rPr>
        <w:t xml:space="preserve"> сельского поселения</w:t>
      </w:r>
    </w:p>
    <w:p w:rsidR="000D4110" w:rsidRDefault="000D4110">
      <w:pPr>
        <w:pStyle w:val="a3"/>
        <w:ind w:firstLine="839"/>
        <w:jc w:val="both"/>
      </w:pPr>
    </w:p>
    <w:p w:rsidR="005F3AF8" w:rsidRDefault="005613F8" w:rsidP="00AB2D61">
      <w:pPr>
        <w:pStyle w:val="a3"/>
        <w:ind w:firstLine="839"/>
        <w:jc w:val="both"/>
      </w:pPr>
      <w:r w:rsidRPr="00FA415E">
        <w:rPr>
          <w:color w:val="auto"/>
          <w:lang w:eastAsia="ar-SA"/>
        </w:rPr>
        <w:t>В соответствии со статьей 37 Федерального закона от 06.10.2003 № 131-ФЗ «Об общих принципах организации</w:t>
      </w:r>
      <w:r>
        <w:rPr>
          <w:lang w:eastAsia="ar-SA"/>
        </w:rPr>
        <w:t xml:space="preserve"> местного самоуправления в Российской Федерации», решением Собрания депутатов </w:t>
      </w:r>
      <w:proofErr w:type="spellStart"/>
      <w:r w:rsidR="00AB2D61">
        <w:rPr>
          <w:lang w:eastAsia="ar-SA"/>
        </w:rPr>
        <w:t>Ремонтненского</w:t>
      </w:r>
      <w:proofErr w:type="spellEnd"/>
      <w:r>
        <w:rPr>
          <w:lang w:eastAsia="ar-SA"/>
        </w:rPr>
        <w:t xml:space="preserve"> сельского поселения от </w:t>
      </w:r>
      <w:r w:rsidR="00014F56">
        <w:rPr>
          <w:lang w:eastAsia="ar-SA"/>
        </w:rPr>
        <w:t>13</w:t>
      </w:r>
      <w:r>
        <w:rPr>
          <w:lang w:eastAsia="ar-SA"/>
        </w:rPr>
        <w:t xml:space="preserve"> августа 20</w:t>
      </w:r>
      <w:r w:rsidR="005F3AF8">
        <w:rPr>
          <w:lang w:eastAsia="ar-SA"/>
        </w:rPr>
        <w:t>21</w:t>
      </w:r>
      <w:r>
        <w:rPr>
          <w:lang w:eastAsia="ar-SA"/>
        </w:rPr>
        <w:t xml:space="preserve"> года № </w:t>
      </w:r>
      <w:r w:rsidR="00014F56">
        <w:rPr>
          <w:lang w:eastAsia="ar-SA"/>
        </w:rPr>
        <w:t xml:space="preserve">143 </w:t>
      </w:r>
      <w:r>
        <w:rPr>
          <w:lang w:eastAsia="ar-SA"/>
        </w:rPr>
        <w:t xml:space="preserve">«О порядке проведения конкурса на должность главы Администрации </w:t>
      </w:r>
      <w:proofErr w:type="spellStart"/>
      <w:r w:rsidR="00AB2D61">
        <w:rPr>
          <w:lang w:eastAsia="ar-SA"/>
        </w:rPr>
        <w:t>Ремонтненского</w:t>
      </w:r>
      <w:proofErr w:type="spellEnd"/>
      <w:r>
        <w:rPr>
          <w:lang w:eastAsia="ar-SA"/>
        </w:rPr>
        <w:t xml:space="preserve"> сельского поселения» Собрание депутатов </w:t>
      </w:r>
      <w:proofErr w:type="spellStart"/>
      <w:r w:rsidR="00AB2D61">
        <w:rPr>
          <w:lang w:eastAsia="ar-SA"/>
        </w:rPr>
        <w:t>Ремонтненского</w:t>
      </w:r>
      <w:proofErr w:type="spellEnd"/>
      <w:r>
        <w:rPr>
          <w:lang w:eastAsia="ar-SA"/>
        </w:rPr>
        <w:t xml:space="preserve"> сельского поселения</w:t>
      </w:r>
    </w:p>
    <w:p w:rsidR="000D4110" w:rsidRDefault="005613F8" w:rsidP="00AB2D61">
      <w:pPr>
        <w:pStyle w:val="a3"/>
        <w:ind w:firstLine="0"/>
        <w:jc w:val="center"/>
      </w:pPr>
      <w:r>
        <w:rPr>
          <w:b/>
          <w:bCs/>
          <w:lang w:eastAsia="ar-SA"/>
        </w:rPr>
        <w:t>РЕШИЛО:</w:t>
      </w:r>
    </w:p>
    <w:p w:rsidR="000D4110" w:rsidRDefault="005613F8" w:rsidP="00AB2D61">
      <w:pPr>
        <w:pStyle w:val="a3"/>
        <w:spacing w:after="0" w:line="240" w:lineRule="auto"/>
        <w:jc w:val="both"/>
      </w:pPr>
      <w:r>
        <w:rPr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proofErr w:type="spellStart"/>
      <w:r w:rsidR="00AB2D61">
        <w:rPr>
          <w:lang w:eastAsia="ar-SA"/>
        </w:rPr>
        <w:t>Ремонтненского</w:t>
      </w:r>
      <w:proofErr w:type="spellEnd"/>
      <w:r>
        <w:rPr>
          <w:lang w:eastAsia="ar-SA"/>
        </w:rPr>
        <w:t xml:space="preserve"> сельского поселения (далее – конкурсная комиссия):</w:t>
      </w:r>
    </w:p>
    <w:p w:rsidR="000D4110" w:rsidRDefault="005613F8" w:rsidP="00AB2D61">
      <w:pPr>
        <w:pStyle w:val="a3"/>
        <w:spacing w:after="0" w:line="240" w:lineRule="auto"/>
        <w:jc w:val="both"/>
      </w:pPr>
      <w:r>
        <w:rPr>
          <w:lang w:eastAsia="ar-SA"/>
        </w:rPr>
        <w:t xml:space="preserve">1) </w:t>
      </w:r>
      <w:r w:rsidR="008B4358">
        <w:rPr>
          <w:lang w:eastAsia="ar-SA"/>
        </w:rPr>
        <w:t xml:space="preserve">учителя МБОУ </w:t>
      </w:r>
      <w:proofErr w:type="spellStart"/>
      <w:r w:rsidR="008B4358">
        <w:rPr>
          <w:lang w:eastAsia="ar-SA"/>
        </w:rPr>
        <w:t>Ремонтненского</w:t>
      </w:r>
      <w:proofErr w:type="spellEnd"/>
      <w:r w:rsidR="008B4358">
        <w:rPr>
          <w:lang w:eastAsia="ar-SA"/>
        </w:rPr>
        <w:t xml:space="preserve"> района гимназия № 1 </w:t>
      </w:r>
      <w:r>
        <w:rPr>
          <w:lang w:eastAsia="ar-SA"/>
        </w:rPr>
        <w:t xml:space="preserve">-  </w:t>
      </w:r>
      <w:r w:rsidR="008B4358">
        <w:rPr>
          <w:lang w:eastAsia="ar-SA"/>
        </w:rPr>
        <w:t>Мирного Сергея Леонидовича</w:t>
      </w:r>
      <w:r>
        <w:rPr>
          <w:lang w:eastAsia="ar-SA"/>
        </w:rPr>
        <w:t>;</w:t>
      </w:r>
    </w:p>
    <w:p w:rsidR="000D4110" w:rsidRDefault="005613F8" w:rsidP="00AB2D61">
      <w:pPr>
        <w:pStyle w:val="a3"/>
        <w:spacing w:after="0" w:line="240" w:lineRule="auto"/>
        <w:jc w:val="both"/>
      </w:pPr>
      <w:r>
        <w:rPr>
          <w:lang w:eastAsia="ar-SA"/>
        </w:rPr>
        <w:t>2)</w:t>
      </w:r>
      <w:r w:rsidR="006341D3">
        <w:rPr>
          <w:lang w:eastAsia="ar-SA"/>
        </w:rPr>
        <w:t xml:space="preserve">заместителя директора по воспитательной части </w:t>
      </w:r>
      <w:r w:rsidR="008B4358">
        <w:rPr>
          <w:lang w:eastAsia="ar-SA"/>
        </w:rPr>
        <w:t xml:space="preserve"> МБОУ РСШ № 2 – </w:t>
      </w:r>
      <w:proofErr w:type="spellStart"/>
      <w:r w:rsidR="008B4358">
        <w:rPr>
          <w:lang w:eastAsia="ar-SA"/>
        </w:rPr>
        <w:t>Зюбину</w:t>
      </w:r>
      <w:proofErr w:type="spellEnd"/>
      <w:r w:rsidR="008B4358">
        <w:rPr>
          <w:lang w:eastAsia="ar-SA"/>
        </w:rPr>
        <w:t xml:space="preserve"> Ларису Юрьевну</w:t>
      </w:r>
      <w:r>
        <w:rPr>
          <w:lang w:eastAsia="ar-SA"/>
        </w:rPr>
        <w:t>;</w:t>
      </w:r>
    </w:p>
    <w:p w:rsidR="000D4110" w:rsidRDefault="005613F8" w:rsidP="00AB2D61">
      <w:pPr>
        <w:pStyle w:val="a3"/>
        <w:spacing w:after="0" w:line="240" w:lineRule="auto"/>
        <w:jc w:val="both"/>
      </w:pPr>
      <w:r>
        <w:rPr>
          <w:lang w:eastAsia="ar-SA"/>
        </w:rPr>
        <w:t xml:space="preserve">3) </w:t>
      </w:r>
      <w:r w:rsidR="008B4358">
        <w:rPr>
          <w:lang w:eastAsia="ar-SA"/>
        </w:rPr>
        <w:t xml:space="preserve">инспектора отдела кадров СПК </w:t>
      </w:r>
      <w:proofErr w:type="spellStart"/>
      <w:r w:rsidR="008B4358">
        <w:rPr>
          <w:lang w:eastAsia="ar-SA"/>
        </w:rPr>
        <w:t>племзавод</w:t>
      </w:r>
      <w:proofErr w:type="spellEnd"/>
      <w:r w:rsidR="008B4358">
        <w:rPr>
          <w:lang w:eastAsia="ar-SA"/>
        </w:rPr>
        <w:t xml:space="preserve"> «Мир» - Кирсанову Надежду Васильевну.</w:t>
      </w:r>
    </w:p>
    <w:p w:rsidR="000D4110" w:rsidRDefault="005613F8" w:rsidP="00AB2D61">
      <w:pPr>
        <w:pStyle w:val="a3"/>
        <w:spacing w:after="0" w:line="240" w:lineRule="auto"/>
        <w:jc w:val="both"/>
      </w:pPr>
      <w:r>
        <w:rPr>
          <w:lang w:eastAsia="ar-SA"/>
        </w:rPr>
        <w:t xml:space="preserve">2. Установить, что до избрания секретаря конкурсной комиссии его полномочия исполняет </w:t>
      </w:r>
      <w:r w:rsidR="008B4358">
        <w:rPr>
          <w:lang w:eastAsia="ar-SA"/>
        </w:rPr>
        <w:t>Кирсанова Надежда Васильевна</w:t>
      </w:r>
      <w:r>
        <w:rPr>
          <w:lang w:eastAsia="ar-SA"/>
        </w:rPr>
        <w:t>.</w:t>
      </w:r>
    </w:p>
    <w:p w:rsidR="000D4110" w:rsidRDefault="005613F8" w:rsidP="00AB2D61">
      <w:pPr>
        <w:pStyle w:val="a3"/>
        <w:spacing w:after="0" w:line="240" w:lineRule="auto"/>
        <w:jc w:val="both"/>
      </w:pPr>
      <w:r>
        <w:rPr>
          <w:lang w:eastAsia="ar-SA"/>
        </w:rPr>
        <w:t>3. Настоящее решение вступает в силу со дня его принятия.</w:t>
      </w:r>
    </w:p>
    <w:p w:rsidR="000D4110" w:rsidRDefault="005613F8" w:rsidP="00AB2D61">
      <w:pPr>
        <w:pStyle w:val="a3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4. Настоящее решение подлежит официальному о</w:t>
      </w:r>
      <w:r w:rsidR="00A625B0">
        <w:rPr>
          <w:lang w:eastAsia="ar-SA"/>
        </w:rPr>
        <w:t>публикова</w:t>
      </w:r>
      <w:r>
        <w:rPr>
          <w:lang w:eastAsia="ar-SA"/>
        </w:rPr>
        <w:t>нию.</w:t>
      </w:r>
    </w:p>
    <w:p w:rsidR="006631D2" w:rsidRDefault="006631D2" w:rsidP="00AB2D61">
      <w:pPr>
        <w:pStyle w:val="a3"/>
        <w:spacing w:after="0" w:line="240" w:lineRule="auto"/>
        <w:jc w:val="both"/>
        <w:rPr>
          <w:lang w:eastAsia="ar-SA"/>
        </w:rPr>
      </w:pPr>
      <w:bookmarkStart w:id="0" w:name="_GoBack"/>
      <w:bookmarkEnd w:id="0"/>
    </w:p>
    <w:p w:rsidR="006631D2" w:rsidRPr="006631D2" w:rsidRDefault="006631D2" w:rsidP="006631D2">
      <w:pPr>
        <w:pStyle w:val="a3"/>
        <w:spacing w:after="0"/>
        <w:ind w:firstLine="0"/>
        <w:jc w:val="both"/>
        <w:rPr>
          <w:b/>
        </w:rPr>
      </w:pPr>
      <w:r w:rsidRPr="006631D2">
        <w:rPr>
          <w:b/>
        </w:rPr>
        <w:t>Председатель Собрания депутатов-</w:t>
      </w:r>
    </w:p>
    <w:p w:rsidR="00AF6E68" w:rsidRDefault="006631D2" w:rsidP="006631D2">
      <w:pPr>
        <w:pStyle w:val="a3"/>
        <w:spacing w:after="0"/>
        <w:ind w:firstLine="0"/>
        <w:jc w:val="both"/>
        <w:rPr>
          <w:b/>
        </w:rPr>
      </w:pPr>
      <w:r w:rsidRPr="006631D2">
        <w:rPr>
          <w:b/>
        </w:rPr>
        <w:t xml:space="preserve">глава </w:t>
      </w:r>
      <w:proofErr w:type="spellStart"/>
      <w:r w:rsidR="00AB2D61">
        <w:rPr>
          <w:b/>
        </w:rPr>
        <w:t>Ремонтненского</w:t>
      </w:r>
      <w:proofErr w:type="spellEnd"/>
      <w:r w:rsidRPr="006631D2">
        <w:rPr>
          <w:b/>
        </w:rPr>
        <w:t xml:space="preserve"> сельского поселения                         </w:t>
      </w:r>
      <w:r w:rsidR="00AB2D61">
        <w:rPr>
          <w:b/>
        </w:rPr>
        <w:t xml:space="preserve">           С.И. </w:t>
      </w:r>
      <w:proofErr w:type="gramStart"/>
      <w:r w:rsidR="00AB2D61">
        <w:rPr>
          <w:b/>
        </w:rPr>
        <w:t>Санин</w:t>
      </w:r>
      <w:proofErr w:type="gramEnd"/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с. Ремонтное</w:t>
      </w: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r w:rsidR="00014F56">
        <w:rPr>
          <w:rFonts w:ascii="Times New Roman" w:hAnsi="Times New Roman" w:cs="Times New Roman"/>
          <w:sz w:val="24"/>
          <w:szCs w:val="24"/>
        </w:rPr>
        <w:t>13» августа</w:t>
      </w:r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 w:rsidR="00014F56"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№ </w:t>
      </w:r>
      <w:r w:rsidR="00014F56">
        <w:rPr>
          <w:rFonts w:ascii="Times New Roman" w:hAnsi="Times New Roman" w:cs="Times New Roman"/>
          <w:sz w:val="24"/>
          <w:szCs w:val="24"/>
        </w:rPr>
        <w:t>145</w:t>
      </w:r>
    </w:p>
    <w:p w:rsidR="006631D2" w:rsidRPr="00AF6E68" w:rsidRDefault="006631D2" w:rsidP="00AF6E68">
      <w:pPr>
        <w:rPr>
          <w:lang w:eastAsia="en-US"/>
        </w:rPr>
      </w:pPr>
    </w:p>
    <w:sectPr w:rsidR="006631D2" w:rsidRPr="00AF6E68" w:rsidSect="00DF57F4">
      <w:pgSz w:w="11906" w:h="16838"/>
      <w:pgMar w:top="1134" w:right="850" w:bottom="1134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110"/>
    <w:rsid w:val="00014F56"/>
    <w:rsid w:val="00076278"/>
    <w:rsid w:val="00094606"/>
    <w:rsid w:val="000D4110"/>
    <w:rsid w:val="005613F8"/>
    <w:rsid w:val="005A29FB"/>
    <w:rsid w:val="005F3AF8"/>
    <w:rsid w:val="006341D3"/>
    <w:rsid w:val="006631D2"/>
    <w:rsid w:val="008B4358"/>
    <w:rsid w:val="00A625B0"/>
    <w:rsid w:val="00AB2D61"/>
    <w:rsid w:val="00AF6E68"/>
    <w:rsid w:val="00B60AF0"/>
    <w:rsid w:val="00C47307"/>
    <w:rsid w:val="00DF57F4"/>
    <w:rsid w:val="00FA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a4">
    <w:name w:val="Заголовок"/>
    <w:basedOn w:val="a3"/>
    <w:next w:val="a5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3"/>
    <w:rsid w:val="00DF57F4"/>
    <w:pPr>
      <w:spacing w:after="120"/>
    </w:pPr>
  </w:style>
  <w:style w:type="paragraph" w:styleId="a6">
    <w:name w:val="List"/>
    <w:basedOn w:val="a5"/>
    <w:rsid w:val="00DF57F4"/>
    <w:rPr>
      <w:rFonts w:cs="Mangal"/>
    </w:rPr>
  </w:style>
  <w:style w:type="paragraph" w:styleId="a7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DF57F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31</cp:revision>
  <cp:lastPrinted>2021-08-11T13:08:00Z</cp:lastPrinted>
  <dcterms:created xsi:type="dcterms:W3CDTF">2015-01-23T07:44:00Z</dcterms:created>
  <dcterms:modified xsi:type="dcterms:W3CDTF">2021-08-11T13:10:00Z</dcterms:modified>
</cp:coreProperties>
</file>