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FD597E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постановлению</w:t>
            </w:r>
            <w:r w:rsidR="00C5193B">
              <w:rPr>
                <w:b w:val="0"/>
                <w:sz w:val="22"/>
                <w:szCs w:val="22"/>
              </w:rPr>
              <w:t xml:space="preserve"> </w:t>
            </w:r>
            <w:r w:rsidR="00C5193B"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FD597E" w:rsidP="00C5193B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5193B">
        <w:rPr>
          <w:b/>
        </w:rPr>
        <w:t>20</w:t>
      </w:r>
      <w:r w:rsidR="008256AB">
        <w:rPr>
          <w:b/>
        </w:rPr>
        <w:t>2</w:t>
      </w:r>
      <w:r w:rsidR="007B7D4D">
        <w:rPr>
          <w:b/>
        </w:rPr>
        <w:t>2</w:t>
      </w:r>
      <w:r w:rsidR="00C5193B">
        <w:rPr>
          <w:b/>
          <w:u w:val="single"/>
        </w:rPr>
        <w:t xml:space="preserve"> </w:t>
      </w:r>
      <w:r w:rsidR="00C5193B">
        <w:rPr>
          <w:b/>
        </w:rPr>
        <w:t>год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7F369F">
        <w:trPr>
          <w:trHeight w:val="2046"/>
        </w:trPr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1C5A06">
              <w:rPr>
                <w:u w:val="single"/>
              </w:rPr>
              <w:t>01</w:t>
            </w:r>
            <w:r w:rsidR="008C6807" w:rsidRPr="008C6807">
              <w:rPr>
                <w:u w:val="single"/>
              </w:rPr>
              <w:t>.20</w:t>
            </w:r>
            <w:r w:rsidR="008256AB">
              <w:rPr>
                <w:u w:val="single"/>
              </w:rPr>
              <w:t>2</w:t>
            </w:r>
            <w:r w:rsidR="001C5A06">
              <w:rPr>
                <w:u w:val="single"/>
              </w:rPr>
              <w:t>3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1C5A06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26516,3</w:t>
            </w:r>
          </w:p>
        </w:tc>
        <w:tc>
          <w:tcPr>
            <w:tcW w:w="1631" w:type="dxa"/>
          </w:tcPr>
          <w:p w:rsidR="00C5193B" w:rsidRPr="00101DAC" w:rsidRDefault="001C5A0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28366,9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10021,5</w:t>
            </w:r>
          </w:p>
        </w:tc>
        <w:tc>
          <w:tcPr>
            <w:tcW w:w="1631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11872,2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118,5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16494,8</w:t>
            </w:r>
          </w:p>
        </w:tc>
        <w:tc>
          <w:tcPr>
            <w:tcW w:w="1631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16494,7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1C5A0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27296,0</w:t>
            </w:r>
          </w:p>
        </w:tc>
        <w:tc>
          <w:tcPr>
            <w:tcW w:w="1631" w:type="dxa"/>
          </w:tcPr>
          <w:p w:rsidR="00C5193B" w:rsidRPr="00101DAC" w:rsidRDefault="001C5A0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26736,5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12498,0</w:t>
            </w:r>
          </w:p>
        </w:tc>
        <w:tc>
          <w:tcPr>
            <w:tcW w:w="1631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12066,3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96,5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277,0</w:t>
            </w:r>
          </w:p>
        </w:tc>
        <w:tc>
          <w:tcPr>
            <w:tcW w:w="1631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277,0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4</w:t>
            </w:r>
            <w:r w:rsidR="007B7D4D">
              <w:t>3</w:t>
            </w:r>
            <w:r w:rsidR="008256AB">
              <w:t>,0</w:t>
            </w:r>
          </w:p>
        </w:tc>
        <w:tc>
          <w:tcPr>
            <w:tcW w:w="1631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30,5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70,9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364,1</w:t>
            </w:r>
          </w:p>
        </w:tc>
        <w:tc>
          <w:tcPr>
            <w:tcW w:w="1631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364,0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13815,2</w:t>
            </w:r>
            <w:bookmarkStart w:id="0" w:name="_GoBack"/>
            <w:bookmarkEnd w:id="0"/>
          </w:p>
        </w:tc>
        <w:tc>
          <w:tcPr>
            <w:tcW w:w="1631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13704,4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99,2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</w:t>
            </w:r>
            <w:r w:rsidR="00571D65">
              <w:t>0,0</w:t>
            </w:r>
          </w:p>
        </w:tc>
        <w:tc>
          <w:tcPr>
            <w:tcW w:w="1631" w:type="dxa"/>
          </w:tcPr>
          <w:p w:rsidR="00C5193B" w:rsidRPr="00101DAC" w:rsidRDefault="001C5A06" w:rsidP="005E084C">
            <w:pPr>
              <w:spacing w:after="0" w:line="240" w:lineRule="auto"/>
              <w:jc w:val="center"/>
            </w:pPr>
            <w:r>
              <w:t>25,7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85,7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3</w:t>
            </w:r>
            <w:r w:rsidR="007F369F">
              <w:t>0,0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3</w:t>
            </w:r>
            <w:r w:rsidR="008256AB">
              <w:t>0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10</w:t>
            </w:r>
            <w:r w:rsidR="00571D65"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166,8</w:t>
            </w:r>
          </w:p>
        </w:tc>
        <w:tc>
          <w:tcPr>
            <w:tcW w:w="1631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166,7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C5A06" w:rsidP="007B7D4D">
            <w:pPr>
              <w:spacing w:after="0" w:line="240" w:lineRule="auto"/>
              <w:jc w:val="center"/>
            </w:pPr>
            <w:r>
              <w:t>35</w:t>
            </w:r>
            <w:r w:rsidR="001F2E65">
              <w:t>,0</w:t>
            </w:r>
          </w:p>
        </w:tc>
        <w:tc>
          <w:tcPr>
            <w:tcW w:w="1631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35,0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36,9</w:t>
            </w:r>
          </w:p>
        </w:tc>
        <w:tc>
          <w:tcPr>
            <w:tcW w:w="1631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36,9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7B7D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B7D4D">
              <w:rPr>
                <w:b/>
              </w:rPr>
              <w:t>779,7</w:t>
            </w:r>
          </w:p>
        </w:tc>
        <w:tc>
          <w:tcPr>
            <w:tcW w:w="1631" w:type="dxa"/>
          </w:tcPr>
          <w:p w:rsidR="00571D65" w:rsidRPr="00101DAC" w:rsidRDefault="001C5A06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1630,4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779,7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779,7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264F33" w:rsidRPr="000D453D" w:rsidRDefault="00264F33" w:rsidP="00264F33">
      <w:pPr>
        <w:spacing w:after="0" w:line="240" w:lineRule="auto"/>
        <w:jc w:val="center"/>
        <w:rPr>
          <w:b/>
        </w:rPr>
      </w:pPr>
      <w:r>
        <w:rPr>
          <w:b/>
        </w:rPr>
        <w:t>за 2022</w:t>
      </w:r>
      <w:r>
        <w:rPr>
          <w:b/>
          <w:u w:val="single"/>
        </w:rPr>
        <w:t xml:space="preserve"> </w:t>
      </w:r>
      <w:r>
        <w:rPr>
          <w:b/>
        </w:rPr>
        <w:t>год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1C5A06" w:rsidP="00F466D8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4201,7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1C5A06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4201,7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/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C5A06"/>
    <w:rsid w:val="001F2E65"/>
    <w:rsid w:val="00264F33"/>
    <w:rsid w:val="0031241A"/>
    <w:rsid w:val="00552769"/>
    <w:rsid w:val="00571D65"/>
    <w:rsid w:val="005E084C"/>
    <w:rsid w:val="00666C5F"/>
    <w:rsid w:val="007B7D4D"/>
    <w:rsid w:val="007F1C62"/>
    <w:rsid w:val="007F369F"/>
    <w:rsid w:val="008256AB"/>
    <w:rsid w:val="008C6807"/>
    <w:rsid w:val="00AB1576"/>
    <w:rsid w:val="00BB6D8D"/>
    <w:rsid w:val="00C5193B"/>
    <w:rsid w:val="00CA4AFE"/>
    <w:rsid w:val="00EF1AFC"/>
    <w:rsid w:val="00F466D8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24</cp:revision>
  <dcterms:created xsi:type="dcterms:W3CDTF">2018-04-09T12:39:00Z</dcterms:created>
  <dcterms:modified xsi:type="dcterms:W3CDTF">2023-01-16T06:46:00Z</dcterms:modified>
</cp:coreProperties>
</file>